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2DC0" w:rsidRPr="00FE2DC0" w:rsidRDefault="00FE2DC0" w:rsidP="00FE2DC0">
      <w:pPr>
        <w:ind w:hanging="58"/>
        <w:jc w:val="center"/>
        <w:rPr>
          <w:rFonts w:ascii="Simplified Arabic" w:hAnsi="Simplified Arabic" w:cs="Simplified Arabic"/>
          <w:b/>
          <w:bCs/>
          <w:sz w:val="36"/>
          <w:szCs w:val="36"/>
          <w:rtl/>
        </w:rPr>
      </w:pPr>
      <w:r w:rsidRPr="00FE2DC0">
        <w:rPr>
          <w:rFonts w:ascii="Simplified Arabic" w:hAnsi="Simplified Arabic" w:cs="Simplified Arabic" w:hint="cs"/>
          <w:b/>
          <w:bCs/>
          <w:sz w:val="36"/>
          <w:szCs w:val="36"/>
          <w:rtl/>
        </w:rPr>
        <w:t>الباب الثاني</w:t>
      </w:r>
    </w:p>
    <w:p w:rsidR="00C46D93" w:rsidRPr="00C26BA2" w:rsidRDefault="00C46D93" w:rsidP="00B422B8">
      <w:pPr>
        <w:ind w:hanging="58"/>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rPr>
        <w:t>2 - الدراسات النظرية والمشابهة</w:t>
      </w:r>
    </w:p>
    <w:p w:rsidR="00C46D93" w:rsidRPr="00C26BA2" w:rsidRDefault="00C46D93" w:rsidP="00B422B8">
      <w:pPr>
        <w:ind w:hanging="58"/>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rPr>
        <w:t>2-1 الدراسات النظرية</w:t>
      </w:r>
    </w:p>
    <w:p w:rsidR="00C46D93" w:rsidRPr="00C26BA2" w:rsidRDefault="00C46D93" w:rsidP="00B422B8">
      <w:pPr>
        <w:ind w:hanging="58"/>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rPr>
        <w:t xml:space="preserve">2-1-1 مفهوم التمرينات : </w:t>
      </w:r>
    </w:p>
    <w:p w:rsidR="00C46D93" w:rsidRPr="00C26BA2" w:rsidRDefault="00290565" w:rsidP="00290565">
      <w:pPr>
        <w:ind w:firstLine="509"/>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 xml:space="preserve">إن صفة </w:t>
      </w:r>
      <w:r>
        <w:rPr>
          <w:rFonts w:ascii="Simplified Arabic" w:hAnsi="Simplified Arabic" w:cs="Simplified Arabic" w:hint="cs"/>
          <w:sz w:val="32"/>
          <w:szCs w:val="32"/>
          <w:rtl/>
          <w:lang w:bidi="ar-IQ"/>
        </w:rPr>
        <w:t xml:space="preserve">الأساسية </w:t>
      </w:r>
      <w:r w:rsidR="00C46D93" w:rsidRPr="00C26BA2">
        <w:rPr>
          <w:rFonts w:ascii="Simplified Arabic" w:hAnsi="Simplified Arabic" w:cs="Simplified Arabic"/>
          <w:sz w:val="32"/>
          <w:szCs w:val="32"/>
          <w:rtl/>
          <w:lang w:bidi="ar-IQ"/>
        </w:rPr>
        <w:t>التي تميز الوحدة التعليمية والتدريبية هو</w:t>
      </w:r>
      <w:r w:rsidR="006038FB">
        <w:rPr>
          <w:rFonts w:ascii="Simplified Arabic" w:hAnsi="Simplified Arabic" w:cs="Simplified Arabic" w:hint="cs"/>
          <w:sz w:val="32"/>
          <w:szCs w:val="32"/>
          <w:rtl/>
          <w:lang w:bidi="ar-IQ"/>
        </w:rPr>
        <w:t>(</w:t>
      </w:r>
      <w:r w:rsidR="00C46D93" w:rsidRPr="00C26BA2">
        <w:rPr>
          <w:rFonts w:ascii="Simplified Arabic" w:hAnsi="Simplified Arabic" w:cs="Simplified Arabic"/>
          <w:sz w:val="32"/>
          <w:szCs w:val="32"/>
          <w:rtl/>
          <w:lang w:bidi="ar-IQ"/>
        </w:rPr>
        <w:t xml:space="preserve"> التمرين</w:t>
      </w:r>
      <w:r w:rsidR="006038FB">
        <w:rPr>
          <w:rFonts w:ascii="Simplified Arabic" w:hAnsi="Simplified Arabic" w:cs="Simplified Arabic" w:hint="cs"/>
          <w:sz w:val="32"/>
          <w:szCs w:val="32"/>
          <w:rtl/>
          <w:lang w:bidi="ar-IQ"/>
        </w:rPr>
        <w:t>)</w:t>
      </w:r>
      <w:r w:rsidR="00C46D93" w:rsidRPr="00C26BA2">
        <w:rPr>
          <w:rFonts w:ascii="Simplified Arabic" w:hAnsi="Simplified Arabic" w:cs="Simplified Arabic"/>
          <w:sz w:val="32"/>
          <w:szCs w:val="32"/>
          <w:rtl/>
          <w:lang w:bidi="ar-IQ"/>
        </w:rPr>
        <w:t xml:space="preserve"> وعليه </w:t>
      </w:r>
      <w:r>
        <w:rPr>
          <w:rFonts w:ascii="Simplified Arabic" w:hAnsi="Simplified Arabic" w:cs="Simplified Arabic" w:hint="cs"/>
          <w:sz w:val="32"/>
          <w:szCs w:val="32"/>
          <w:rtl/>
          <w:lang w:bidi="ar-IQ"/>
        </w:rPr>
        <w:t>يعتمد</w:t>
      </w:r>
      <w:r w:rsidR="00C46D93" w:rsidRPr="00C26BA2">
        <w:rPr>
          <w:rFonts w:ascii="Simplified Arabic" w:hAnsi="Simplified Arabic" w:cs="Simplified Arabic"/>
          <w:sz w:val="32"/>
          <w:szCs w:val="32"/>
          <w:rtl/>
          <w:lang w:bidi="ar-IQ"/>
        </w:rPr>
        <w:t xml:space="preserve"> مقدار التعلم وتطور الأداء وإتقانه,ولكي يكون التمرين فعالا ومؤثرا لابد من أن يخضع لشروط واعتبارات أساسية ولهذا تعددت أراء الباحثين والمختصين لتصنيف التمرين وتنوعه ومقدار والعوامل المؤثرة فيه والمادة </w:t>
      </w:r>
      <w:r>
        <w:rPr>
          <w:rFonts w:ascii="Simplified Arabic" w:hAnsi="Simplified Arabic" w:cs="Simplified Arabic" w:hint="cs"/>
          <w:sz w:val="32"/>
          <w:szCs w:val="32"/>
          <w:rtl/>
          <w:lang w:bidi="ar-IQ"/>
        </w:rPr>
        <w:t>المستخدمة</w:t>
      </w:r>
      <w:r w:rsidR="006038FB">
        <w:rPr>
          <w:rFonts w:ascii="Simplified Arabic" w:hAnsi="Simplified Arabic" w:cs="Simplified Arabic" w:hint="cs"/>
          <w:sz w:val="32"/>
          <w:szCs w:val="32"/>
          <w:rtl/>
          <w:lang w:bidi="ar-IQ"/>
        </w:rPr>
        <w:t xml:space="preserve"> </w:t>
      </w:r>
      <w:r w:rsidR="00C46D93" w:rsidRPr="00C26BA2">
        <w:rPr>
          <w:rFonts w:ascii="Simplified Arabic" w:hAnsi="Simplified Arabic" w:cs="Simplified Arabic"/>
          <w:sz w:val="32"/>
          <w:szCs w:val="32"/>
          <w:rtl/>
          <w:lang w:bidi="ar-IQ"/>
        </w:rPr>
        <w:t xml:space="preserve">في التمرين والأسلوب وغيره وقد تعددت الآراء حول مفهوم التمرين وذلك بسبب تعدد </w:t>
      </w:r>
      <w:r w:rsidR="006038FB" w:rsidRPr="00C26BA2">
        <w:rPr>
          <w:rFonts w:ascii="Simplified Arabic" w:hAnsi="Simplified Arabic" w:cs="Simplified Arabic" w:hint="cs"/>
          <w:sz w:val="32"/>
          <w:szCs w:val="32"/>
          <w:rtl/>
          <w:lang w:bidi="ar-IQ"/>
        </w:rPr>
        <w:t>أغراض</w:t>
      </w:r>
      <w:r w:rsidR="006038FB" w:rsidRPr="00C26BA2">
        <w:rPr>
          <w:rFonts w:ascii="Simplified Arabic" w:hAnsi="Simplified Arabic" w:cs="Simplified Arabic" w:hint="eastAsia"/>
          <w:sz w:val="32"/>
          <w:szCs w:val="32"/>
          <w:rtl/>
          <w:lang w:bidi="ar-IQ"/>
        </w:rPr>
        <w:t>ه</w:t>
      </w:r>
      <w:r w:rsidR="00C46D93" w:rsidRPr="00C26BA2">
        <w:rPr>
          <w:rFonts w:ascii="Simplified Arabic" w:hAnsi="Simplified Arabic" w:cs="Simplified Arabic"/>
          <w:sz w:val="32"/>
          <w:szCs w:val="32"/>
          <w:rtl/>
          <w:lang w:bidi="ar-IQ"/>
        </w:rPr>
        <w:t xml:space="preserve"> فالتمرين"كل تعلم منظم يكون هدفه  التقدم السريع لكل من الناحية الجسمية والتعليمية وزيادة التعلم الحركي للإنسان"</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2"/>
      </w:r>
      <w:r w:rsidR="00613C99" w:rsidRPr="00C26BA2">
        <w:rPr>
          <w:rFonts w:ascii="Simplified Arabic" w:hAnsi="Simplified Arabic" w:cs="Simplified Arabic"/>
          <w:sz w:val="32"/>
          <w:szCs w:val="32"/>
          <w:vertAlign w:val="superscript"/>
          <w:rtl/>
          <w:lang w:bidi="ar-IQ"/>
        </w:rPr>
        <w:t>)</w:t>
      </w:r>
      <w:r w:rsidR="00C46D93" w:rsidRPr="00C26BA2">
        <w:rPr>
          <w:rFonts w:ascii="Simplified Arabic" w:hAnsi="Simplified Arabic" w:cs="Simplified Arabic"/>
          <w:sz w:val="32"/>
          <w:szCs w:val="32"/>
          <w:rtl/>
          <w:lang w:bidi="ar-IQ"/>
        </w:rPr>
        <w:t xml:space="preserve">. </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وعرف التمرين أيضا بأنه"محاولات متعددة يؤديها الفرد في تسلسل منتظم الصعوبة من اجل اكتساب المهارة أو تمثيلها"</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3"/>
      </w:r>
      <w:r w:rsidR="00613C99"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والتمرين هو أداء أو انجاز أو واجب معين بصورة متكررة لغرض اكتساب مهارة بصورة تامة,وكذلك هو كل تعلم منتظم يكون هدفه التقدم السريع لكل من الجوانب الجسمية والعقلية وزيادة التعلم الحركي (الأداء الفني) للاعب أو المتعلم ,وفي تعريف أخر للتمرين"هو عبارة عن حركات عدة أو تكرار أداء حركي يؤدي بغرض معين تحت أسس علمية (فسيولوجية و تشريحية و وتربوية ...الخ)</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4"/>
      </w:r>
      <w:r w:rsidR="00613C99"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w:t>
      </w:r>
    </w:p>
    <w:p w:rsidR="00C46D93" w:rsidRPr="00C26BA2" w:rsidRDefault="00C46D93" w:rsidP="00B422B8">
      <w:pPr>
        <w:ind w:firstLine="509"/>
        <w:jc w:val="both"/>
        <w:rPr>
          <w:rFonts w:ascii="Simplified Arabic" w:hAnsi="Simplified Arabic" w:cs="Simplified Arabic"/>
          <w:sz w:val="32"/>
          <w:szCs w:val="32"/>
          <w:rtl/>
          <w:lang w:bidi="ar-IQ"/>
        </w:rPr>
      </w:pPr>
    </w:p>
    <w:p w:rsidR="00DC60A4" w:rsidRPr="00C26BA2" w:rsidRDefault="00DC60A4" w:rsidP="00B422B8">
      <w:pPr>
        <w:ind w:firstLine="509"/>
        <w:jc w:val="both"/>
        <w:rPr>
          <w:rFonts w:ascii="Simplified Arabic" w:hAnsi="Simplified Arabic" w:cs="Simplified Arabic"/>
          <w:sz w:val="32"/>
          <w:szCs w:val="32"/>
          <w:rtl/>
          <w:lang w:bidi="ar-IQ"/>
        </w:rPr>
      </w:pPr>
    </w:p>
    <w:p w:rsidR="00C46D93" w:rsidRPr="00C26BA2" w:rsidRDefault="00C46D93" w:rsidP="00B422B8">
      <w:pPr>
        <w:ind w:firstLine="509"/>
        <w:jc w:val="both"/>
        <w:rPr>
          <w:rFonts w:ascii="Simplified Arabic" w:hAnsi="Simplified Arabic" w:cs="Simplified Arabic"/>
          <w:sz w:val="32"/>
          <w:szCs w:val="32"/>
          <w:rtl/>
          <w:lang w:bidi="ar-IQ"/>
        </w:rPr>
      </w:pP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lastRenderedPageBreak/>
        <w:t>والتمرين "هو جزء أو محتوى من برنامج الوحدة التدريبية والمتكون من عدة تمارين لها هدف في ناحية معينة من التدريب وقد يكون طريقة من طرق التعلم"</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5"/>
      </w:r>
      <w:r w:rsidR="00613C99"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والتمرين أيضا"هو مجموعة من الحركات البدنية المختارة طبقا للمبادئ والأسس التربوية والعلمية بغرض تشكيل وتنمية قدراته الحركية لتحقيق أحسن مستوى ممكن في الأداء الرياضي وفي مجالات الحياة المختلفة"</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6"/>
      </w:r>
      <w:r w:rsidR="00613C99" w:rsidRPr="00C26BA2">
        <w:rPr>
          <w:rFonts w:ascii="Simplified Arabic" w:hAnsi="Simplified Arabic" w:cs="Simplified Arabic"/>
          <w:sz w:val="32"/>
          <w:szCs w:val="32"/>
          <w:vertAlign w:val="superscript"/>
          <w:rtl/>
          <w:lang w:bidi="ar-IQ"/>
        </w:rPr>
        <w:t>)</w:t>
      </w:r>
      <w:r w:rsidR="00613C99" w:rsidRPr="00C26BA2">
        <w:rPr>
          <w:rFonts w:ascii="Simplified Arabic" w:hAnsi="Simplified Arabic" w:cs="Simplified Arabic"/>
          <w:sz w:val="32"/>
          <w:szCs w:val="32"/>
          <w:rtl/>
          <w:lang w:bidi="ar-IQ"/>
        </w:rPr>
        <w:t xml:space="preserve"> </w:t>
      </w:r>
      <w:r w:rsidRPr="00C26BA2">
        <w:rPr>
          <w:rFonts w:ascii="Simplified Arabic" w:hAnsi="Simplified Arabic" w:cs="Simplified Arabic"/>
          <w:sz w:val="32"/>
          <w:szCs w:val="32"/>
          <w:rtl/>
          <w:lang w:bidi="ar-IQ"/>
        </w:rPr>
        <w:t>.</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ويهدف التمرين التعليمي إلى اكتساب الجسم الجمال والانسيابية والدقة في الأداء كذلك اكتساب مختلف المهارات الأساسية الجديدة وتعلم الأداء الفني (التكنيك) السليم. </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وتكون هذه العملية مستمرة وملازمة للاعب أو المتعلم مادام يهدف إلى الاحتفاظ بالمهارة,فضلا عن ذلك فان التمرين يعد عاملا ضروريا مساعدا في التفاعل بين اللاعب أو المتعلم والمهارة والسيطرة على حركاته وتحقيق التناسق بين الأجزاء المكونة للمهارة في أداء متتابع سليم وزمن مناسب</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7"/>
      </w:r>
      <w:r w:rsidR="00613C99"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والتمرين" هو عبارة عن بعض الحركات البدنية التي توضح وفق قواعد خاصة فيها الأسس التربوية والمبادئ العلمية والفسيولوجية والتشريحية و الطبيعية وتؤدي هذه الحركات إما مرة واحدة أو عدة مرات متتالية في سلاسة وسهولة وجمال بحيث تتناسب وطبيعة التكوين الجسماني للإنسان"</w:t>
      </w:r>
      <w:r w:rsidR="00613C99" w:rsidRPr="00C26BA2">
        <w:rPr>
          <w:rFonts w:ascii="Simplified Arabic" w:hAnsi="Simplified Arabic" w:cs="Simplified Arabic"/>
          <w:sz w:val="32"/>
          <w:szCs w:val="32"/>
          <w:vertAlign w:val="superscript"/>
          <w:rtl/>
          <w:lang w:bidi="ar-IQ"/>
        </w:rPr>
        <w:t>(</w:t>
      </w:r>
      <w:r w:rsidR="00613C99" w:rsidRPr="00C26BA2">
        <w:rPr>
          <w:rStyle w:val="a7"/>
          <w:rFonts w:ascii="Simplified Arabic" w:hAnsi="Simplified Arabic" w:cs="Simplified Arabic"/>
          <w:sz w:val="32"/>
          <w:szCs w:val="32"/>
          <w:rtl/>
          <w:lang w:bidi="ar-IQ"/>
        </w:rPr>
        <w:footnoteReference w:id="8"/>
      </w:r>
      <w:r w:rsidR="00613C99" w:rsidRPr="00C26BA2">
        <w:rPr>
          <w:rFonts w:ascii="Simplified Arabic" w:hAnsi="Simplified Arabic" w:cs="Simplified Arabic"/>
          <w:sz w:val="32"/>
          <w:szCs w:val="32"/>
          <w:vertAlign w:val="superscript"/>
          <w:rtl/>
          <w:lang w:bidi="ar-IQ"/>
        </w:rPr>
        <w:t>)</w:t>
      </w:r>
      <w:r w:rsidR="00613C99" w:rsidRPr="00C26BA2">
        <w:rPr>
          <w:rFonts w:ascii="Simplified Arabic" w:hAnsi="Simplified Arabic" w:cs="Simplified Arabic"/>
          <w:sz w:val="32"/>
          <w:szCs w:val="32"/>
          <w:rtl/>
          <w:lang w:bidi="ar-IQ"/>
        </w:rPr>
        <w:t xml:space="preserve"> </w:t>
      </w:r>
      <w:r w:rsidRPr="00C26BA2">
        <w:rPr>
          <w:rFonts w:ascii="Simplified Arabic" w:hAnsi="Simplified Arabic" w:cs="Simplified Arabic"/>
          <w:sz w:val="32"/>
          <w:szCs w:val="32"/>
          <w:rtl/>
          <w:lang w:bidi="ar-IQ"/>
        </w:rPr>
        <w:t>.</w:t>
      </w:r>
    </w:p>
    <w:p w:rsidR="00C46D93" w:rsidRPr="00C26BA2" w:rsidRDefault="00C46D93"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ومن خلال تحليل التعريفات السابقة يرى الباحث أنّ التمرين هو أي أداء حركي معلوم من قبل اللاعب أو المتعلم ويدخل فيه عنصري الزمن و التكرار بشرط أن يكون منظما وان يكون له هدف واضح ومعين.</w:t>
      </w:r>
    </w:p>
    <w:p w:rsidR="00C46D93" w:rsidRPr="00C26BA2" w:rsidRDefault="00C46D93" w:rsidP="00B422B8">
      <w:pPr>
        <w:ind w:firstLine="509"/>
        <w:jc w:val="both"/>
        <w:rPr>
          <w:rFonts w:ascii="Simplified Arabic" w:hAnsi="Simplified Arabic" w:cs="Simplified Arabic"/>
          <w:sz w:val="32"/>
          <w:szCs w:val="32"/>
          <w:rtl/>
          <w:lang w:bidi="ar-IQ"/>
        </w:rPr>
      </w:pPr>
    </w:p>
    <w:p w:rsidR="00C46D93" w:rsidRPr="00C26BA2" w:rsidRDefault="00C46D93" w:rsidP="00B422B8">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lastRenderedPageBreak/>
        <w:t xml:space="preserve">تعد التمرينات ضرورية للفرد الرياضي من أجل تطوير المستوى البدني </w:t>
      </w:r>
      <w:r w:rsidR="00B7329A" w:rsidRPr="00C26BA2">
        <w:rPr>
          <w:rFonts w:ascii="Simplified Arabic" w:hAnsi="Simplified Arabic" w:cs="Simplified Arabic"/>
          <w:sz w:val="32"/>
          <w:szCs w:val="32"/>
          <w:rtl/>
        </w:rPr>
        <w:t>والمهاري</w:t>
      </w:r>
      <w:r w:rsidRPr="00C26BA2">
        <w:rPr>
          <w:rFonts w:ascii="Simplified Arabic" w:hAnsi="Simplified Arabic" w:cs="Simplified Arabic"/>
          <w:sz w:val="32"/>
          <w:szCs w:val="32"/>
          <w:rtl/>
        </w:rPr>
        <w:t xml:space="preserve"> والعقلي للوصول إلى أفضل الانجاز عند ممارستها وهي من أهم الوسائل التي تصل بالرياضي إلى أعلى المستويات في تحقيق الأداء الحركي الجيد وصولا للانجاز العالي سواء في المجال الرياضي </w:t>
      </w:r>
      <w:r w:rsidR="006038FB">
        <w:rPr>
          <w:rFonts w:ascii="Simplified Arabic" w:hAnsi="Simplified Arabic" w:cs="Simplified Arabic" w:hint="cs"/>
          <w:sz w:val="32"/>
          <w:szCs w:val="32"/>
          <w:rtl/>
        </w:rPr>
        <w:t>أم</w:t>
      </w:r>
      <w:r w:rsidRPr="00C26BA2">
        <w:rPr>
          <w:rFonts w:ascii="Simplified Arabic" w:hAnsi="Simplified Arabic" w:cs="Simplified Arabic"/>
          <w:sz w:val="32"/>
          <w:szCs w:val="32"/>
          <w:rtl/>
        </w:rPr>
        <w:t xml:space="preserve"> في مجالات الحياة  الأخرى</w:t>
      </w:r>
      <w:r w:rsidR="00613C99" w:rsidRPr="00C26BA2">
        <w:rPr>
          <w:rFonts w:ascii="Simplified Arabic" w:hAnsi="Simplified Arabic" w:cs="Simplified Arabic"/>
          <w:sz w:val="32"/>
          <w:szCs w:val="32"/>
          <w:vertAlign w:val="superscript"/>
          <w:rtl/>
        </w:rPr>
        <w:t>(</w:t>
      </w:r>
      <w:r w:rsidR="00613C99" w:rsidRPr="00C26BA2">
        <w:rPr>
          <w:rStyle w:val="a7"/>
          <w:rFonts w:ascii="Simplified Arabic" w:hAnsi="Simplified Arabic" w:cs="Simplified Arabic"/>
          <w:sz w:val="32"/>
          <w:szCs w:val="32"/>
          <w:rtl/>
        </w:rPr>
        <w:footnoteReference w:id="9"/>
      </w:r>
      <w:r w:rsidR="00613C99" w:rsidRPr="00C26BA2">
        <w:rPr>
          <w:rFonts w:ascii="Simplified Arabic" w:hAnsi="Simplified Arabic" w:cs="Simplified Arabic"/>
          <w:sz w:val="32"/>
          <w:szCs w:val="32"/>
          <w:vertAlign w:val="superscript"/>
          <w:rtl/>
        </w:rPr>
        <w:t>)</w:t>
      </w:r>
      <w:r w:rsidRPr="00C26BA2">
        <w:rPr>
          <w:rFonts w:ascii="Simplified Arabic" w:hAnsi="Simplified Arabic" w:cs="Simplified Arabic"/>
          <w:sz w:val="32"/>
          <w:szCs w:val="32"/>
          <w:rtl/>
        </w:rPr>
        <w:t>.</w:t>
      </w:r>
    </w:p>
    <w:p w:rsidR="00C46D93" w:rsidRPr="00C26BA2" w:rsidRDefault="00C46D93" w:rsidP="00B422B8">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وتعددت الآراء حول مفهوم التمرينات وذلك بسبب تعدد أغراضها فالتمرين يعني " كل تعلم يكون هدفه التقدم السريع من الناحية الجسمية والعقلية زيادة التعلم الحركي التكنيكي للإنسان"</w:t>
      </w:r>
      <w:r w:rsidR="00613C99" w:rsidRPr="00C26BA2">
        <w:rPr>
          <w:rFonts w:ascii="Simplified Arabic" w:hAnsi="Simplified Arabic" w:cs="Simplified Arabic"/>
          <w:sz w:val="32"/>
          <w:szCs w:val="32"/>
          <w:vertAlign w:val="superscript"/>
          <w:rtl/>
        </w:rPr>
        <w:t>(</w:t>
      </w:r>
      <w:r w:rsidR="00613C99" w:rsidRPr="00C26BA2">
        <w:rPr>
          <w:rStyle w:val="a7"/>
          <w:rFonts w:ascii="Simplified Arabic" w:hAnsi="Simplified Arabic" w:cs="Simplified Arabic"/>
          <w:sz w:val="32"/>
          <w:szCs w:val="32"/>
          <w:rtl/>
        </w:rPr>
        <w:footnoteReference w:id="10"/>
      </w:r>
      <w:r w:rsidR="00613C99" w:rsidRPr="00C26BA2">
        <w:rPr>
          <w:rFonts w:ascii="Simplified Arabic" w:hAnsi="Simplified Arabic" w:cs="Simplified Arabic"/>
          <w:sz w:val="32"/>
          <w:szCs w:val="32"/>
          <w:vertAlign w:val="superscript"/>
          <w:rtl/>
        </w:rPr>
        <w:t>)</w:t>
      </w:r>
      <w:r w:rsidR="00613C99"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rPr>
        <w:t>.</w:t>
      </w:r>
    </w:p>
    <w:p w:rsidR="00C46D93" w:rsidRPr="00C26BA2" w:rsidRDefault="00C46D93" w:rsidP="00B422B8">
      <w:pPr>
        <w:tabs>
          <w:tab w:val="left" w:pos="1056"/>
        </w:tabs>
        <w:jc w:val="both"/>
        <w:rPr>
          <w:rFonts w:ascii="Simplified Arabic" w:hAnsi="Simplified Arabic" w:cs="Simplified Arabic"/>
          <w:b/>
          <w:bCs/>
          <w:sz w:val="32"/>
          <w:szCs w:val="32"/>
          <w:rtl/>
          <w:lang w:bidi="ar-IQ"/>
        </w:rPr>
      </w:pPr>
      <w:r w:rsidRPr="00C26BA2">
        <w:rPr>
          <w:rFonts w:ascii="Simplified Arabic" w:hAnsi="Simplified Arabic" w:cs="Simplified Arabic"/>
          <w:b/>
          <w:bCs/>
          <w:sz w:val="32"/>
          <w:szCs w:val="32"/>
          <w:rtl/>
        </w:rPr>
        <w:t>2-1-</w:t>
      </w:r>
      <w:r w:rsidR="002760E8" w:rsidRPr="00C26BA2">
        <w:rPr>
          <w:rFonts w:ascii="Simplified Arabic" w:hAnsi="Simplified Arabic" w:cs="Simplified Arabic"/>
          <w:b/>
          <w:bCs/>
          <w:sz w:val="32"/>
          <w:szCs w:val="32"/>
          <w:rtl/>
        </w:rPr>
        <w:t>1-2</w:t>
      </w:r>
      <w:r w:rsidRPr="00C26BA2">
        <w:rPr>
          <w:rFonts w:ascii="Simplified Arabic" w:hAnsi="Simplified Arabic" w:cs="Simplified Arabic"/>
          <w:b/>
          <w:bCs/>
          <w:sz w:val="32"/>
          <w:szCs w:val="32"/>
          <w:rtl/>
        </w:rPr>
        <w:t xml:space="preserve"> </w:t>
      </w:r>
      <w:r w:rsidRPr="00C26BA2">
        <w:rPr>
          <w:rFonts w:ascii="Simplified Arabic" w:hAnsi="Simplified Arabic" w:cs="Simplified Arabic"/>
          <w:b/>
          <w:bCs/>
          <w:sz w:val="32"/>
          <w:szCs w:val="32"/>
          <w:rtl/>
          <w:lang w:bidi="ar-IQ"/>
        </w:rPr>
        <w:t>أهمية التمرين</w:t>
      </w:r>
      <w:r w:rsidR="00613C99" w:rsidRPr="00C26BA2">
        <w:rPr>
          <w:rFonts w:ascii="Simplified Arabic" w:hAnsi="Simplified Arabic" w:cs="Simplified Arabic"/>
          <w:b/>
          <w:bCs/>
          <w:sz w:val="32"/>
          <w:szCs w:val="32"/>
          <w:vertAlign w:val="superscript"/>
          <w:rtl/>
          <w:lang w:bidi="ar-IQ"/>
        </w:rPr>
        <w:t>(</w:t>
      </w:r>
      <w:r w:rsidR="00613C99" w:rsidRPr="00C26BA2">
        <w:rPr>
          <w:rStyle w:val="a7"/>
          <w:rFonts w:ascii="Simplified Arabic" w:hAnsi="Simplified Arabic" w:cs="Simplified Arabic"/>
          <w:b/>
          <w:bCs/>
          <w:sz w:val="32"/>
          <w:szCs w:val="32"/>
          <w:rtl/>
          <w:lang w:bidi="ar-IQ"/>
        </w:rPr>
        <w:footnoteReference w:id="11"/>
      </w:r>
      <w:r w:rsidR="00613C99" w:rsidRPr="00C26BA2">
        <w:rPr>
          <w:rFonts w:ascii="Simplified Arabic" w:hAnsi="Simplified Arabic" w:cs="Simplified Arabic"/>
          <w:b/>
          <w:bCs/>
          <w:sz w:val="32"/>
          <w:szCs w:val="32"/>
          <w:vertAlign w:val="superscript"/>
          <w:rtl/>
          <w:lang w:bidi="ar-IQ"/>
        </w:rPr>
        <w:t>)</w:t>
      </w:r>
      <w:r w:rsidRPr="00C26BA2">
        <w:rPr>
          <w:rFonts w:ascii="Simplified Arabic" w:hAnsi="Simplified Arabic" w:cs="Simplified Arabic"/>
          <w:b/>
          <w:bCs/>
          <w:sz w:val="32"/>
          <w:szCs w:val="32"/>
          <w:rtl/>
          <w:lang w:bidi="ar-IQ"/>
        </w:rPr>
        <w:t xml:space="preserve">: </w:t>
      </w:r>
    </w:p>
    <w:p w:rsidR="00C46D93" w:rsidRPr="00C26BA2" w:rsidRDefault="00C46D93" w:rsidP="00D67956">
      <w:pPr>
        <w:tabs>
          <w:tab w:val="left" w:pos="1056"/>
        </w:tabs>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للتمرين</w:t>
      </w:r>
      <w:r w:rsidR="005C7711">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أهمية كبرى في الإعداد البدني</w:t>
      </w:r>
      <w:r w:rsidR="00D67956">
        <w:rPr>
          <w:rFonts w:ascii="Simplified Arabic" w:hAnsi="Simplified Arabic" w:cs="Simplified Arabic" w:hint="cs"/>
          <w:sz w:val="32"/>
          <w:szCs w:val="32"/>
          <w:rtl/>
          <w:lang w:bidi="ar-IQ"/>
        </w:rPr>
        <w:t xml:space="preserve"> العام</w:t>
      </w:r>
      <w:r w:rsidRPr="00C26BA2">
        <w:rPr>
          <w:rFonts w:ascii="Simplified Arabic" w:hAnsi="Simplified Arabic" w:cs="Simplified Arabic"/>
          <w:sz w:val="32"/>
          <w:szCs w:val="32"/>
          <w:rtl/>
          <w:lang w:bidi="ar-IQ"/>
        </w:rPr>
        <w:t xml:space="preserve"> والخاص</w:t>
      </w:r>
      <w:r w:rsidR="00D67956">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 xml:space="preserve"> </w:t>
      </w:r>
      <w:r w:rsidR="00D67956">
        <w:rPr>
          <w:rFonts w:ascii="Simplified Arabic" w:hAnsi="Simplified Arabic" w:cs="Simplified Arabic" w:hint="cs"/>
          <w:sz w:val="32"/>
          <w:szCs w:val="32"/>
          <w:rtl/>
          <w:lang w:bidi="ar-IQ"/>
        </w:rPr>
        <w:t xml:space="preserve">سواء  </w:t>
      </w:r>
      <w:r w:rsidR="00D67956">
        <w:rPr>
          <w:rFonts w:ascii="Simplified Arabic" w:hAnsi="Simplified Arabic" w:cs="Simplified Arabic"/>
          <w:sz w:val="32"/>
          <w:szCs w:val="32"/>
          <w:rtl/>
          <w:lang w:bidi="ar-IQ"/>
        </w:rPr>
        <w:t>للمبتدئين</w:t>
      </w:r>
      <w:r w:rsidR="00D67956">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أو المستويات العلي</w:t>
      </w:r>
      <w:r w:rsidR="006038FB">
        <w:rPr>
          <w:rFonts w:ascii="Simplified Arabic" w:hAnsi="Simplified Arabic" w:cs="Simplified Arabic" w:hint="cs"/>
          <w:sz w:val="32"/>
          <w:szCs w:val="32"/>
          <w:rtl/>
          <w:lang w:bidi="ar-IQ"/>
        </w:rPr>
        <w:t>ا</w:t>
      </w:r>
      <w:r w:rsidRPr="00C26BA2">
        <w:rPr>
          <w:rFonts w:ascii="Simplified Arabic" w:hAnsi="Simplified Arabic" w:cs="Simplified Arabic"/>
          <w:sz w:val="32"/>
          <w:szCs w:val="32"/>
          <w:rtl/>
          <w:lang w:bidi="ar-IQ"/>
        </w:rPr>
        <w:t xml:space="preserve"> </w:t>
      </w:r>
      <w:r w:rsidR="00D67956">
        <w:rPr>
          <w:rFonts w:ascii="Simplified Arabic" w:hAnsi="Simplified Arabic" w:cs="Simplified Arabic" w:hint="cs"/>
          <w:sz w:val="32"/>
          <w:szCs w:val="32"/>
          <w:rtl/>
          <w:lang w:bidi="ar-IQ"/>
        </w:rPr>
        <w:t>و</w:t>
      </w:r>
      <w:r w:rsidRPr="00C26BA2">
        <w:rPr>
          <w:rFonts w:ascii="Simplified Arabic" w:hAnsi="Simplified Arabic" w:cs="Simplified Arabic"/>
          <w:sz w:val="32"/>
          <w:szCs w:val="32"/>
          <w:rtl/>
          <w:lang w:bidi="ar-IQ"/>
        </w:rPr>
        <w:t xml:space="preserve"> تكمن أهمية التمرين في:.</w:t>
      </w:r>
    </w:p>
    <w:p w:rsidR="00C46D93" w:rsidRPr="00C26BA2" w:rsidRDefault="00C46D93" w:rsidP="00D67956">
      <w:pPr>
        <w:pStyle w:val="a4"/>
        <w:numPr>
          <w:ilvl w:val="0"/>
          <w:numId w:val="4"/>
        </w:numPr>
        <w:tabs>
          <w:tab w:val="left" w:pos="1056"/>
        </w:tabs>
        <w:bidi/>
        <w:spacing w:line="240" w:lineRule="auto"/>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 xml:space="preserve">يسهم التمرين </w:t>
      </w:r>
      <w:r w:rsidR="00D67956">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 xml:space="preserve"> في رفع مستوى اللياقة البدنية .</w:t>
      </w:r>
    </w:p>
    <w:p w:rsidR="00C46D93" w:rsidRPr="00C26BA2" w:rsidRDefault="00C46D93" w:rsidP="00B422B8">
      <w:pPr>
        <w:pStyle w:val="a4"/>
        <w:numPr>
          <w:ilvl w:val="0"/>
          <w:numId w:val="4"/>
        </w:numPr>
        <w:tabs>
          <w:tab w:val="left" w:pos="1056"/>
        </w:tabs>
        <w:bidi/>
        <w:spacing w:line="240" w:lineRule="auto"/>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للتمرين قيمته التربوية لتعويد الفرد على النظام والدقة في العمل.</w:t>
      </w:r>
    </w:p>
    <w:p w:rsidR="00C46D93" w:rsidRPr="00C26BA2" w:rsidRDefault="00C46D93" w:rsidP="00B422B8">
      <w:pPr>
        <w:pStyle w:val="a4"/>
        <w:numPr>
          <w:ilvl w:val="0"/>
          <w:numId w:val="4"/>
        </w:numPr>
        <w:tabs>
          <w:tab w:val="left" w:pos="1056"/>
        </w:tabs>
        <w:bidi/>
        <w:spacing w:line="240" w:lineRule="auto"/>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الاحتفاظ بصحة القوام وإصلاح العيوب والتشوهات.</w:t>
      </w:r>
    </w:p>
    <w:p w:rsidR="00C46D93" w:rsidRPr="00C26BA2" w:rsidRDefault="00C21CCD" w:rsidP="00B422B8">
      <w:pPr>
        <w:pStyle w:val="a4"/>
        <w:numPr>
          <w:ilvl w:val="0"/>
          <w:numId w:val="4"/>
        </w:numPr>
        <w:tabs>
          <w:tab w:val="left" w:pos="1056"/>
        </w:tabs>
        <w:bidi/>
        <w:spacing w:line="240" w:lineRule="auto"/>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يعد</w:t>
      </w:r>
      <w:r w:rsidR="00C46D93" w:rsidRPr="00C26BA2">
        <w:rPr>
          <w:rFonts w:ascii="Simplified Arabic" w:hAnsi="Simplified Arabic" w:cs="Simplified Arabic"/>
          <w:sz w:val="32"/>
          <w:szCs w:val="32"/>
          <w:rtl/>
          <w:lang w:bidi="ar-IQ"/>
        </w:rPr>
        <w:t xml:space="preserve"> التمرين أساس لإعداد الرياضيين للموسم الرياضي.</w:t>
      </w:r>
    </w:p>
    <w:p w:rsidR="00C46D93" w:rsidRPr="00C26BA2" w:rsidRDefault="00C46D93" w:rsidP="00B422B8">
      <w:pPr>
        <w:pStyle w:val="a4"/>
        <w:numPr>
          <w:ilvl w:val="0"/>
          <w:numId w:val="4"/>
        </w:numPr>
        <w:tabs>
          <w:tab w:val="left" w:pos="1056"/>
        </w:tabs>
        <w:bidi/>
        <w:spacing w:line="240" w:lineRule="auto"/>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 xml:space="preserve">يمكن ممارسة التمرين لجميع مراحل النمو سواء من ناحيتي الجنس </w:t>
      </w:r>
      <w:r w:rsidR="00C21CCD">
        <w:rPr>
          <w:rFonts w:ascii="Simplified Arabic" w:hAnsi="Simplified Arabic" w:cs="Simplified Arabic" w:hint="cs"/>
          <w:sz w:val="32"/>
          <w:szCs w:val="32"/>
          <w:rtl/>
          <w:lang w:bidi="ar-IQ"/>
        </w:rPr>
        <w:t xml:space="preserve">أم </w:t>
      </w:r>
      <w:r w:rsidRPr="00C26BA2">
        <w:rPr>
          <w:rFonts w:ascii="Simplified Arabic" w:hAnsi="Simplified Arabic" w:cs="Simplified Arabic"/>
          <w:sz w:val="32"/>
          <w:szCs w:val="32"/>
          <w:rtl/>
          <w:lang w:bidi="ar-IQ"/>
        </w:rPr>
        <w:t>السن.</w:t>
      </w:r>
    </w:p>
    <w:p w:rsidR="00C46D93" w:rsidRPr="00C26BA2" w:rsidRDefault="00C21CCD" w:rsidP="00D67956">
      <w:pPr>
        <w:pStyle w:val="a4"/>
        <w:numPr>
          <w:ilvl w:val="0"/>
          <w:numId w:val="4"/>
        </w:numPr>
        <w:tabs>
          <w:tab w:val="left" w:pos="1056"/>
        </w:tabs>
        <w:bidi/>
        <w:spacing w:line="240" w:lineRule="auto"/>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يعد</w:t>
      </w:r>
      <w:r w:rsidR="00C46D93" w:rsidRPr="00C26BA2">
        <w:rPr>
          <w:rFonts w:ascii="Simplified Arabic" w:hAnsi="Simplified Arabic" w:cs="Simplified Arabic"/>
          <w:sz w:val="32"/>
          <w:szCs w:val="32"/>
          <w:rtl/>
          <w:lang w:bidi="ar-IQ"/>
        </w:rPr>
        <w:t xml:space="preserve"> التمرين من أكثر الأنشطة الحركية </w:t>
      </w:r>
      <w:r w:rsidR="00D67956">
        <w:rPr>
          <w:rFonts w:ascii="Simplified Arabic" w:hAnsi="Simplified Arabic" w:cs="Simplified Arabic" w:hint="cs"/>
          <w:sz w:val="32"/>
          <w:szCs w:val="32"/>
          <w:rtl/>
          <w:lang w:bidi="ar-IQ"/>
        </w:rPr>
        <w:t xml:space="preserve">التي يمكن </w:t>
      </w:r>
      <w:r w:rsidR="00865F14">
        <w:rPr>
          <w:rFonts w:ascii="Simplified Arabic" w:hAnsi="Simplified Arabic" w:cs="Simplified Arabic" w:hint="cs"/>
          <w:sz w:val="32"/>
          <w:szCs w:val="32"/>
          <w:rtl/>
          <w:lang w:bidi="ar-IQ"/>
        </w:rPr>
        <w:t xml:space="preserve">ألا </w:t>
      </w:r>
      <w:r w:rsidR="00FA77B1">
        <w:rPr>
          <w:rFonts w:ascii="Simplified Arabic" w:hAnsi="Simplified Arabic" w:cs="Simplified Arabic" w:hint="cs"/>
          <w:sz w:val="32"/>
          <w:szCs w:val="32"/>
          <w:rtl/>
          <w:lang w:bidi="ar-IQ"/>
        </w:rPr>
        <w:t>تعرض</w:t>
      </w:r>
      <w:r w:rsidR="00D67956">
        <w:rPr>
          <w:rFonts w:ascii="Simplified Arabic" w:hAnsi="Simplified Arabic" w:cs="Simplified Arabic" w:hint="cs"/>
          <w:sz w:val="32"/>
          <w:szCs w:val="32"/>
          <w:rtl/>
          <w:lang w:bidi="ar-IQ"/>
        </w:rPr>
        <w:t xml:space="preserve"> ممارسيه </w:t>
      </w:r>
      <w:r w:rsidR="00FA77B1">
        <w:rPr>
          <w:rFonts w:ascii="Simplified Arabic" w:hAnsi="Simplified Arabic" w:cs="Simplified Arabic" w:hint="cs"/>
          <w:sz w:val="32"/>
          <w:szCs w:val="32"/>
          <w:rtl/>
          <w:lang w:bidi="ar-IQ"/>
        </w:rPr>
        <w:t>للإصابة</w:t>
      </w:r>
      <w:r w:rsidR="00D67956">
        <w:rPr>
          <w:rFonts w:ascii="Simplified Arabic" w:hAnsi="Simplified Arabic" w:cs="Simplified Arabic" w:hint="cs"/>
          <w:sz w:val="32"/>
          <w:szCs w:val="32"/>
          <w:rtl/>
          <w:lang w:bidi="ar-IQ"/>
        </w:rPr>
        <w:t xml:space="preserve"> </w:t>
      </w:r>
      <w:r w:rsidR="00FA77B1">
        <w:rPr>
          <w:rFonts w:ascii="Simplified Arabic" w:hAnsi="Simplified Arabic" w:cs="Simplified Arabic" w:hint="cs"/>
          <w:sz w:val="32"/>
          <w:szCs w:val="32"/>
          <w:rtl/>
          <w:lang w:bidi="ar-IQ"/>
        </w:rPr>
        <w:t xml:space="preserve"> من </w:t>
      </w:r>
      <w:r w:rsidR="00C46D93" w:rsidRPr="00C26BA2">
        <w:rPr>
          <w:rFonts w:ascii="Simplified Arabic" w:hAnsi="Simplified Arabic" w:cs="Simplified Arabic"/>
          <w:sz w:val="32"/>
          <w:szCs w:val="32"/>
          <w:rtl/>
          <w:lang w:bidi="ar-IQ"/>
        </w:rPr>
        <w:t>لألعاب الأخرى.</w:t>
      </w:r>
    </w:p>
    <w:p w:rsidR="00852305" w:rsidRPr="00865F14" w:rsidRDefault="00852305" w:rsidP="00B422B8">
      <w:pPr>
        <w:tabs>
          <w:tab w:val="left" w:pos="1056"/>
        </w:tabs>
        <w:ind w:firstLine="509"/>
        <w:jc w:val="both"/>
        <w:rPr>
          <w:rFonts w:ascii="Simplified Arabic" w:hAnsi="Simplified Arabic" w:cs="Simplified Arabic"/>
          <w:sz w:val="32"/>
          <w:szCs w:val="32"/>
          <w:rtl/>
        </w:rPr>
      </w:pPr>
    </w:p>
    <w:p w:rsidR="00FA77B1" w:rsidRDefault="00FA77B1" w:rsidP="00B422B8">
      <w:pPr>
        <w:tabs>
          <w:tab w:val="left" w:pos="1056"/>
        </w:tabs>
        <w:ind w:firstLine="509"/>
        <w:jc w:val="both"/>
        <w:rPr>
          <w:rFonts w:ascii="Simplified Arabic" w:hAnsi="Simplified Arabic" w:cs="Simplified Arabic"/>
          <w:sz w:val="32"/>
          <w:szCs w:val="32"/>
          <w:rtl/>
          <w:lang w:bidi="ar-IQ"/>
        </w:rPr>
      </w:pPr>
    </w:p>
    <w:p w:rsidR="00FA77B1" w:rsidRPr="00C21CCD" w:rsidRDefault="00FA77B1" w:rsidP="00B422B8">
      <w:pPr>
        <w:tabs>
          <w:tab w:val="left" w:pos="1056"/>
        </w:tabs>
        <w:ind w:firstLine="509"/>
        <w:jc w:val="both"/>
        <w:rPr>
          <w:rFonts w:ascii="Simplified Arabic" w:hAnsi="Simplified Arabic" w:cs="Simplified Arabic"/>
          <w:sz w:val="32"/>
          <w:szCs w:val="32"/>
          <w:rtl/>
          <w:lang w:bidi="ar-IQ"/>
        </w:rPr>
      </w:pPr>
    </w:p>
    <w:p w:rsidR="00C46D93" w:rsidRPr="00FE2DC0" w:rsidRDefault="00C46D93" w:rsidP="00B422B8">
      <w:pPr>
        <w:tabs>
          <w:tab w:val="left" w:pos="1056"/>
        </w:tabs>
        <w:jc w:val="both"/>
        <w:rPr>
          <w:rFonts w:ascii="Simplified Arabic" w:hAnsi="Simplified Arabic" w:cs="Simplified Arabic"/>
          <w:sz w:val="36"/>
          <w:szCs w:val="36"/>
          <w:rtl/>
          <w:lang w:bidi="ar-IQ"/>
        </w:rPr>
      </w:pPr>
      <w:r w:rsidRPr="00FE2DC0">
        <w:rPr>
          <w:rFonts w:ascii="Simplified Arabic" w:hAnsi="Simplified Arabic" w:cs="Simplified Arabic"/>
          <w:b/>
          <w:bCs/>
          <w:sz w:val="36"/>
          <w:szCs w:val="36"/>
          <w:rtl/>
        </w:rPr>
        <w:lastRenderedPageBreak/>
        <w:t>2-1-</w:t>
      </w:r>
      <w:r w:rsidR="002760E8" w:rsidRPr="00FE2DC0">
        <w:rPr>
          <w:rFonts w:ascii="Simplified Arabic" w:hAnsi="Simplified Arabic" w:cs="Simplified Arabic"/>
          <w:b/>
          <w:bCs/>
          <w:sz w:val="36"/>
          <w:szCs w:val="36"/>
          <w:rtl/>
        </w:rPr>
        <w:t>1-3</w:t>
      </w:r>
      <w:r w:rsidRPr="00FE2DC0">
        <w:rPr>
          <w:rFonts w:ascii="Simplified Arabic" w:hAnsi="Simplified Arabic" w:cs="Simplified Arabic"/>
          <w:b/>
          <w:bCs/>
          <w:sz w:val="36"/>
          <w:szCs w:val="36"/>
          <w:rtl/>
        </w:rPr>
        <w:t xml:space="preserve"> أنواع التمرين</w:t>
      </w:r>
      <w:r w:rsidR="00613C99" w:rsidRPr="00FE2DC0">
        <w:rPr>
          <w:rFonts w:ascii="Simplified Arabic" w:hAnsi="Simplified Arabic" w:cs="Simplified Arabic"/>
          <w:b/>
          <w:bCs/>
          <w:sz w:val="36"/>
          <w:szCs w:val="36"/>
          <w:vertAlign w:val="superscript"/>
          <w:rtl/>
        </w:rPr>
        <w:t>(</w:t>
      </w:r>
      <w:r w:rsidR="00613C99" w:rsidRPr="00FE2DC0">
        <w:rPr>
          <w:rStyle w:val="a7"/>
          <w:rFonts w:ascii="Simplified Arabic" w:hAnsi="Simplified Arabic" w:cs="Simplified Arabic"/>
          <w:b/>
          <w:bCs/>
          <w:sz w:val="36"/>
          <w:szCs w:val="36"/>
          <w:rtl/>
        </w:rPr>
        <w:footnoteReference w:id="12"/>
      </w:r>
      <w:r w:rsidR="00613C99" w:rsidRPr="00FE2DC0">
        <w:rPr>
          <w:rFonts w:ascii="Simplified Arabic" w:hAnsi="Simplified Arabic" w:cs="Simplified Arabic"/>
          <w:b/>
          <w:bCs/>
          <w:sz w:val="36"/>
          <w:szCs w:val="36"/>
          <w:vertAlign w:val="superscript"/>
          <w:rtl/>
        </w:rPr>
        <w:t>)</w:t>
      </w:r>
      <w:r w:rsidRPr="00FE2DC0">
        <w:rPr>
          <w:rFonts w:ascii="Simplified Arabic" w:hAnsi="Simplified Arabic" w:cs="Simplified Arabic"/>
          <w:sz w:val="36"/>
          <w:szCs w:val="36"/>
          <w:rtl/>
          <w:lang w:bidi="ar-IQ"/>
        </w:rPr>
        <w:t xml:space="preserve">: </w:t>
      </w:r>
    </w:p>
    <w:p w:rsidR="00C46D93" w:rsidRPr="00B422B8" w:rsidRDefault="00C46D93" w:rsidP="00B422B8">
      <w:pPr>
        <w:tabs>
          <w:tab w:val="left" w:pos="1056"/>
        </w:tabs>
        <w:ind w:firstLine="509"/>
        <w:jc w:val="both"/>
        <w:rPr>
          <w:rFonts w:ascii="Simplified Arabic" w:hAnsi="Simplified Arabic" w:cs="Simplified Arabic"/>
          <w:b/>
          <w:bCs/>
          <w:sz w:val="32"/>
          <w:szCs w:val="32"/>
          <w:rtl/>
          <w:lang w:bidi="ar-IQ"/>
        </w:rPr>
      </w:pPr>
      <w:r w:rsidRPr="00B422B8">
        <w:rPr>
          <w:rFonts w:ascii="Simplified Arabic" w:hAnsi="Simplified Arabic" w:cs="Simplified Arabic"/>
          <w:b/>
          <w:bCs/>
          <w:sz w:val="32"/>
          <w:szCs w:val="32"/>
          <w:rtl/>
          <w:lang w:bidi="ar-IQ"/>
        </w:rPr>
        <w:t xml:space="preserve">تنقسم التمرينات من حيث </w:t>
      </w:r>
      <w:r w:rsidR="00C21CCD" w:rsidRPr="00B422B8">
        <w:rPr>
          <w:rFonts w:ascii="Simplified Arabic" w:hAnsi="Simplified Arabic" w:cs="Simplified Arabic" w:hint="cs"/>
          <w:b/>
          <w:bCs/>
          <w:sz w:val="32"/>
          <w:szCs w:val="32"/>
          <w:rtl/>
          <w:lang w:bidi="ar-IQ"/>
        </w:rPr>
        <w:t>أغراضه</w:t>
      </w:r>
      <w:r w:rsidR="00C21CCD" w:rsidRPr="00B422B8">
        <w:rPr>
          <w:rFonts w:ascii="Simplified Arabic" w:hAnsi="Simplified Arabic" w:cs="Simplified Arabic" w:hint="eastAsia"/>
          <w:b/>
          <w:bCs/>
          <w:sz w:val="32"/>
          <w:szCs w:val="32"/>
          <w:rtl/>
          <w:lang w:bidi="ar-IQ"/>
        </w:rPr>
        <w:t>ا</w:t>
      </w:r>
      <w:r w:rsidRPr="00B422B8">
        <w:rPr>
          <w:rFonts w:ascii="Simplified Arabic" w:hAnsi="Simplified Arabic" w:cs="Simplified Arabic"/>
          <w:b/>
          <w:bCs/>
          <w:sz w:val="32"/>
          <w:szCs w:val="32"/>
          <w:rtl/>
          <w:lang w:bidi="ar-IQ"/>
        </w:rPr>
        <w:t xml:space="preserve"> إلى :</w:t>
      </w:r>
    </w:p>
    <w:p w:rsidR="00C46D93" w:rsidRPr="00C26BA2" w:rsidRDefault="00C46D93" w:rsidP="00B422B8">
      <w:pPr>
        <w:pStyle w:val="a4"/>
        <w:numPr>
          <w:ilvl w:val="0"/>
          <w:numId w:val="5"/>
        </w:numPr>
        <w:tabs>
          <w:tab w:val="left" w:pos="368"/>
          <w:tab w:val="left" w:pos="1056"/>
        </w:tabs>
        <w:bidi/>
        <w:spacing w:line="240" w:lineRule="auto"/>
        <w:ind w:left="0" w:hanging="58"/>
        <w:jc w:val="both"/>
        <w:rPr>
          <w:rFonts w:ascii="Simplified Arabic" w:hAnsi="Simplified Arabic" w:cs="Simplified Arabic"/>
          <w:sz w:val="32"/>
          <w:szCs w:val="32"/>
          <w:lang w:bidi="ar-IQ"/>
        </w:rPr>
      </w:pPr>
      <w:r w:rsidRPr="00C26BA2">
        <w:rPr>
          <w:rFonts w:ascii="Simplified Arabic" w:hAnsi="Simplified Arabic" w:cs="Simplified Arabic"/>
          <w:b/>
          <w:bCs/>
          <w:sz w:val="32"/>
          <w:szCs w:val="32"/>
          <w:rtl/>
          <w:lang w:bidi="ar-IQ"/>
        </w:rPr>
        <w:t>التمرينات الأساسية العامة</w:t>
      </w:r>
      <w:r w:rsidRPr="00C26BA2">
        <w:rPr>
          <w:rFonts w:ascii="Simplified Arabic" w:hAnsi="Simplified Arabic" w:cs="Simplified Arabic"/>
          <w:sz w:val="32"/>
          <w:szCs w:val="32"/>
          <w:rtl/>
          <w:lang w:bidi="ar-IQ"/>
        </w:rPr>
        <w:t>:ولهذه التمرينات غرضان أساسيان هما:</w:t>
      </w:r>
    </w:p>
    <w:p w:rsidR="00C46D93" w:rsidRPr="00B422B8" w:rsidRDefault="00C46D93" w:rsidP="00B422B8">
      <w:pPr>
        <w:pStyle w:val="a4"/>
        <w:numPr>
          <w:ilvl w:val="0"/>
          <w:numId w:val="6"/>
        </w:numPr>
        <w:tabs>
          <w:tab w:val="left" w:pos="368"/>
          <w:tab w:val="left" w:pos="651"/>
          <w:tab w:val="left" w:pos="1056"/>
          <w:tab w:val="left" w:pos="1643"/>
        </w:tabs>
        <w:bidi/>
        <w:spacing w:line="240" w:lineRule="auto"/>
        <w:ind w:left="360" w:hanging="58"/>
        <w:jc w:val="both"/>
        <w:rPr>
          <w:rFonts w:ascii="Simplified Arabic" w:hAnsi="Simplified Arabic" w:cs="Simplified Arabic"/>
          <w:b/>
          <w:bCs/>
          <w:sz w:val="32"/>
          <w:szCs w:val="32"/>
          <w:lang w:bidi="ar-IQ"/>
        </w:rPr>
      </w:pPr>
      <w:r w:rsidRPr="00B422B8">
        <w:rPr>
          <w:rFonts w:ascii="Simplified Arabic" w:hAnsi="Simplified Arabic" w:cs="Simplified Arabic"/>
          <w:b/>
          <w:bCs/>
          <w:sz w:val="32"/>
          <w:szCs w:val="32"/>
          <w:rtl/>
          <w:lang w:bidi="ar-IQ"/>
        </w:rPr>
        <w:t>غرض بنائي:</w:t>
      </w:r>
    </w:p>
    <w:p w:rsidR="00C46D93" w:rsidRPr="00C26BA2" w:rsidRDefault="00C46D93" w:rsidP="00B422B8">
      <w:pPr>
        <w:pStyle w:val="a4"/>
        <w:tabs>
          <w:tab w:val="left" w:pos="368"/>
          <w:tab w:val="left" w:pos="1056"/>
        </w:tabs>
        <w:bidi/>
        <w:spacing w:line="240" w:lineRule="auto"/>
        <w:ind w:left="360" w:hanging="58"/>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يتلخص في ترقية النمو الطبيعي بصورة شاملة واكتساب القوام الجيد عن طريق إكساب الجسم القدرة والمرونة العامة.</w:t>
      </w:r>
    </w:p>
    <w:p w:rsidR="00C46D93" w:rsidRPr="00B422B8" w:rsidRDefault="00C46D93" w:rsidP="00B422B8">
      <w:pPr>
        <w:pStyle w:val="a4"/>
        <w:numPr>
          <w:ilvl w:val="0"/>
          <w:numId w:val="6"/>
        </w:numPr>
        <w:tabs>
          <w:tab w:val="left" w:pos="368"/>
          <w:tab w:val="left" w:pos="651"/>
          <w:tab w:val="left" w:pos="793"/>
          <w:tab w:val="left" w:pos="1056"/>
          <w:tab w:val="left" w:pos="1360"/>
          <w:tab w:val="left" w:pos="1502"/>
          <w:tab w:val="left" w:pos="1785"/>
        </w:tabs>
        <w:bidi/>
        <w:spacing w:line="240" w:lineRule="auto"/>
        <w:ind w:left="360" w:hanging="58"/>
        <w:jc w:val="both"/>
        <w:rPr>
          <w:rFonts w:ascii="Simplified Arabic" w:hAnsi="Simplified Arabic" w:cs="Simplified Arabic"/>
          <w:b/>
          <w:bCs/>
          <w:sz w:val="32"/>
          <w:szCs w:val="32"/>
          <w:lang w:bidi="ar-IQ"/>
        </w:rPr>
      </w:pPr>
      <w:r w:rsidRPr="00B422B8">
        <w:rPr>
          <w:rFonts w:ascii="Simplified Arabic" w:hAnsi="Simplified Arabic" w:cs="Simplified Arabic"/>
          <w:b/>
          <w:bCs/>
          <w:sz w:val="32"/>
          <w:szCs w:val="32"/>
          <w:rtl/>
          <w:lang w:bidi="ar-IQ"/>
        </w:rPr>
        <w:t xml:space="preserve">غرض تعليمي حركي:  </w:t>
      </w:r>
    </w:p>
    <w:p w:rsidR="00C46D93" w:rsidRPr="00C26BA2" w:rsidRDefault="00C46D93" w:rsidP="00B422B8">
      <w:pPr>
        <w:pStyle w:val="a4"/>
        <w:tabs>
          <w:tab w:val="left" w:pos="368"/>
          <w:tab w:val="left" w:pos="1056"/>
        </w:tabs>
        <w:bidi/>
        <w:spacing w:line="240" w:lineRule="auto"/>
        <w:ind w:left="360" w:hanging="58"/>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هو تعليم الفرد وتعويده على مراعاة القواعد السليمة في الحركة من جمال وتحكم في حركات الجسم وهذا لأيتم إلا عن طريق العمل المنسق بين الجهازين العضلي والعصبي.</w:t>
      </w:r>
    </w:p>
    <w:p w:rsidR="00C46D93" w:rsidRPr="00C26BA2" w:rsidRDefault="00C46D93" w:rsidP="00B422B8">
      <w:pPr>
        <w:pStyle w:val="a4"/>
        <w:numPr>
          <w:ilvl w:val="0"/>
          <w:numId w:val="5"/>
        </w:numPr>
        <w:tabs>
          <w:tab w:val="left" w:pos="368"/>
          <w:tab w:val="left" w:pos="1056"/>
        </w:tabs>
        <w:bidi/>
        <w:spacing w:line="240" w:lineRule="auto"/>
        <w:ind w:left="0" w:hanging="58"/>
        <w:jc w:val="both"/>
        <w:rPr>
          <w:rFonts w:ascii="Simplified Arabic" w:hAnsi="Simplified Arabic" w:cs="Simplified Arabic"/>
          <w:sz w:val="32"/>
          <w:szCs w:val="32"/>
          <w:lang w:bidi="ar-IQ"/>
        </w:rPr>
      </w:pPr>
      <w:r w:rsidRPr="00C26BA2">
        <w:rPr>
          <w:rFonts w:ascii="Simplified Arabic" w:hAnsi="Simplified Arabic" w:cs="Simplified Arabic"/>
          <w:b/>
          <w:bCs/>
          <w:sz w:val="32"/>
          <w:szCs w:val="32"/>
          <w:rtl/>
          <w:lang w:bidi="ar-IQ"/>
        </w:rPr>
        <w:t>التمرينات ذات الهدف الخاص</w:t>
      </w:r>
      <w:r w:rsidRPr="00C26BA2">
        <w:rPr>
          <w:rFonts w:ascii="Simplified Arabic" w:hAnsi="Simplified Arabic" w:cs="Simplified Arabic"/>
          <w:sz w:val="32"/>
          <w:szCs w:val="32"/>
          <w:rtl/>
          <w:lang w:bidi="ar-IQ"/>
        </w:rPr>
        <w:t>:</w:t>
      </w:r>
    </w:p>
    <w:p w:rsidR="00C46D93" w:rsidRPr="00C26BA2" w:rsidRDefault="00C21CCD" w:rsidP="00FE2DC0">
      <w:pPr>
        <w:pStyle w:val="a4"/>
        <w:tabs>
          <w:tab w:val="left" w:pos="368"/>
          <w:tab w:val="left" w:pos="1056"/>
        </w:tabs>
        <w:bidi/>
        <w:spacing w:line="240" w:lineRule="auto"/>
        <w:ind w:left="0" w:firstLine="509"/>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وهي</w:t>
      </w:r>
      <w:r>
        <w:rPr>
          <w:rFonts w:ascii="Simplified Arabic" w:hAnsi="Simplified Arabic" w:cs="Simplified Arabic" w:hint="cs"/>
          <w:sz w:val="32"/>
          <w:szCs w:val="32"/>
          <w:rtl/>
          <w:lang w:bidi="ar-IQ"/>
        </w:rPr>
        <w:t xml:space="preserve"> </w:t>
      </w:r>
      <w:r w:rsidR="00C46D93" w:rsidRPr="00C26BA2">
        <w:rPr>
          <w:rFonts w:ascii="Simplified Arabic" w:hAnsi="Simplified Arabic" w:cs="Simplified Arabic"/>
          <w:sz w:val="32"/>
          <w:szCs w:val="32"/>
          <w:rtl/>
          <w:lang w:bidi="ar-IQ"/>
        </w:rPr>
        <w:t xml:space="preserve">عبارة عن التمرينات التي تهدف لإعداد وتنمية المهارات  الحركية الخاصة لمختلف أنواع الأنشطة الرياضية مثل </w:t>
      </w:r>
      <w:r w:rsidR="00B7329A" w:rsidRPr="00C26BA2">
        <w:rPr>
          <w:rFonts w:ascii="Simplified Arabic" w:hAnsi="Simplified Arabic" w:cs="Simplified Arabic"/>
          <w:sz w:val="32"/>
          <w:szCs w:val="32"/>
          <w:rtl/>
          <w:lang w:bidi="ar-IQ"/>
        </w:rPr>
        <w:t>ألعاب</w:t>
      </w:r>
      <w:r w:rsidR="00C46D93" w:rsidRPr="00C26BA2">
        <w:rPr>
          <w:rFonts w:ascii="Simplified Arabic" w:hAnsi="Simplified Arabic" w:cs="Simplified Arabic"/>
          <w:sz w:val="32"/>
          <w:szCs w:val="32"/>
          <w:rtl/>
          <w:lang w:bidi="ar-IQ"/>
        </w:rPr>
        <w:t xml:space="preserve"> الكرة </w:t>
      </w:r>
      <w:r w:rsidR="00B7329A" w:rsidRPr="00C26BA2">
        <w:rPr>
          <w:rFonts w:ascii="Simplified Arabic" w:hAnsi="Simplified Arabic" w:cs="Simplified Arabic"/>
          <w:sz w:val="32"/>
          <w:szCs w:val="32"/>
          <w:rtl/>
          <w:lang w:bidi="ar-IQ"/>
        </w:rPr>
        <w:t>وألعاب</w:t>
      </w:r>
      <w:r w:rsidR="00C46D93" w:rsidRPr="00C26BA2">
        <w:rPr>
          <w:rFonts w:ascii="Simplified Arabic" w:hAnsi="Simplified Arabic" w:cs="Simplified Arabic"/>
          <w:sz w:val="32"/>
          <w:szCs w:val="32"/>
          <w:rtl/>
          <w:lang w:bidi="ar-IQ"/>
        </w:rPr>
        <w:t xml:space="preserve"> القوى.</w:t>
      </w:r>
    </w:p>
    <w:p w:rsidR="00C46D93" w:rsidRPr="00C26BA2" w:rsidRDefault="00C46D93" w:rsidP="00B422B8">
      <w:pPr>
        <w:pStyle w:val="a4"/>
        <w:numPr>
          <w:ilvl w:val="0"/>
          <w:numId w:val="5"/>
        </w:numPr>
        <w:tabs>
          <w:tab w:val="left" w:pos="368"/>
          <w:tab w:val="left" w:pos="1056"/>
        </w:tabs>
        <w:bidi/>
        <w:spacing w:line="240" w:lineRule="auto"/>
        <w:ind w:left="0" w:hanging="58"/>
        <w:jc w:val="both"/>
        <w:rPr>
          <w:rFonts w:ascii="Simplified Arabic" w:hAnsi="Simplified Arabic" w:cs="Simplified Arabic"/>
          <w:sz w:val="32"/>
          <w:szCs w:val="32"/>
          <w:lang w:bidi="ar-IQ"/>
        </w:rPr>
      </w:pPr>
      <w:r w:rsidRPr="00C26BA2">
        <w:rPr>
          <w:rFonts w:ascii="Simplified Arabic" w:hAnsi="Simplified Arabic" w:cs="Simplified Arabic"/>
          <w:b/>
          <w:bCs/>
          <w:sz w:val="32"/>
          <w:szCs w:val="32"/>
          <w:rtl/>
          <w:lang w:bidi="ar-IQ"/>
        </w:rPr>
        <w:t>تمرينات المسابقات</w:t>
      </w:r>
      <w:r w:rsidRPr="00C26BA2">
        <w:rPr>
          <w:rFonts w:ascii="Simplified Arabic" w:hAnsi="Simplified Arabic" w:cs="Simplified Arabic"/>
          <w:sz w:val="32"/>
          <w:szCs w:val="32"/>
          <w:rtl/>
          <w:lang w:bidi="ar-IQ"/>
        </w:rPr>
        <w:t>:</w:t>
      </w:r>
    </w:p>
    <w:p w:rsidR="00C46D93" w:rsidRDefault="00C46D93" w:rsidP="00155C29">
      <w:pPr>
        <w:pStyle w:val="a4"/>
        <w:tabs>
          <w:tab w:val="left" w:pos="368"/>
          <w:tab w:val="left" w:pos="1056"/>
        </w:tabs>
        <w:bidi/>
        <w:spacing w:line="240" w:lineRule="auto"/>
        <w:ind w:left="0"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يهدف هذا النوع من التمرينات إلى الوصول بمستوى اللاعب في مجال التمرينات إلى أعلى المستوى من حيث القدرة على الأداء الحركي والتكوينات والتشكيلات الحركية .</w:t>
      </w:r>
      <w:r w:rsidR="00155C29">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 xml:space="preserve">وتعطي هذه التمرينات إما للعروض الخاصة في الأماكن المغلقة كصالات التدريب </w:t>
      </w:r>
      <w:r w:rsidR="00C21CCD">
        <w:rPr>
          <w:rFonts w:ascii="Simplified Arabic" w:hAnsi="Simplified Arabic" w:cs="Simplified Arabic" w:hint="cs"/>
          <w:sz w:val="32"/>
          <w:szCs w:val="32"/>
          <w:rtl/>
          <w:lang w:bidi="ar-IQ"/>
        </w:rPr>
        <w:t>إذ</w:t>
      </w:r>
      <w:r w:rsidRPr="00C26BA2">
        <w:rPr>
          <w:rFonts w:ascii="Simplified Arabic" w:hAnsi="Simplified Arabic" w:cs="Simplified Arabic"/>
          <w:sz w:val="32"/>
          <w:szCs w:val="32"/>
          <w:rtl/>
          <w:lang w:bidi="ar-IQ"/>
        </w:rPr>
        <w:t xml:space="preserve"> تؤديها مجموعة صغيرة أو تؤدى كتمرينات فردية في البطولات.</w:t>
      </w:r>
    </w:p>
    <w:p w:rsidR="00C46D93" w:rsidRPr="00C26BA2" w:rsidRDefault="00C46D93" w:rsidP="00B422B8">
      <w:pPr>
        <w:tabs>
          <w:tab w:val="left" w:pos="1056"/>
        </w:tabs>
        <w:ind w:hanging="58"/>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rPr>
        <w:t>2-1-</w:t>
      </w:r>
      <w:r w:rsidR="004E6E61" w:rsidRPr="00C26BA2">
        <w:rPr>
          <w:rFonts w:ascii="Simplified Arabic" w:hAnsi="Simplified Arabic" w:cs="Simplified Arabic"/>
          <w:b/>
          <w:bCs/>
          <w:sz w:val="32"/>
          <w:szCs w:val="32"/>
          <w:rtl/>
        </w:rPr>
        <w:t>1</w:t>
      </w:r>
      <w:r w:rsidR="002760E8" w:rsidRPr="00C26BA2">
        <w:rPr>
          <w:rFonts w:ascii="Simplified Arabic" w:hAnsi="Simplified Arabic" w:cs="Simplified Arabic"/>
          <w:b/>
          <w:bCs/>
          <w:sz w:val="32"/>
          <w:szCs w:val="32"/>
          <w:rtl/>
        </w:rPr>
        <w:t>-</w:t>
      </w:r>
      <w:r w:rsidR="004E6E61" w:rsidRPr="00C26BA2">
        <w:rPr>
          <w:rFonts w:ascii="Simplified Arabic" w:hAnsi="Simplified Arabic" w:cs="Simplified Arabic"/>
          <w:b/>
          <w:bCs/>
          <w:sz w:val="32"/>
          <w:szCs w:val="32"/>
          <w:rtl/>
        </w:rPr>
        <w:t>4</w:t>
      </w:r>
      <w:r w:rsidRPr="00C26BA2">
        <w:rPr>
          <w:rFonts w:ascii="Simplified Arabic" w:hAnsi="Simplified Arabic" w:cs="Simplified Arabic"/>
          <w:b/>
          <w:bCs/>
          <w:sz w:val="32"/>
          <w:szCs w:val="32"/>
          <w:rtl/>
        </w:rPr>
        <w:t xml:space="preserve">الشروط الواجب توفرها في </w:t>
      </w:r>
      <w:r w:rsidR="002110B3" w:rsidRPr="00C26BA2">
        <w:rPr>
          <w:rFonts w:ascii="Simplified Arabic" w:hAnsi="Simplified Arabic" w:cs="Simplified Arabic" w:hint="cs"/>
          <w:b/>
          <w:bCs/>
          <w:sz w:val="32"/>
          <w:szCs w:val="32"/>
          <w:rtl/>
        </w:rPr>
        <w:t>التمرين</w:t>
      </w:r>
      <w:r w:rsidRPr="00C26BA2">
        <w:rPr>
          <w:rFonts w:ascii="Simplified Arabic" w:hAnsi="Simplified Arabic" w:cs="Simplified Arabic"/>
          <w:b/>
          <w:bCs/>
          <w:sz w:val="32"/>
          <w:szCs w:val="32"/>
          <w:rtl/>
        </w:rPr>
        <w:t xml:space="preserve"> : </w:t>
      </w:r>
    </w:p>
    <w:p w:rsidR="00C46D93" w:rsidRPr="00C26BA2" w:rsidRDefault="00C46D93" w:rsidP="00B422B8">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من خلال مطالعة الباحث في العديد من المصادر ظهر أنّ هناك اتفاقاً حول الشروط الواجب توفرها في التمرين ومنها :ـ </w:t>
      </w:r>
    </w:p>
    <w:p w:rsidR="00C46D93" w:rsidRPr="00C26BA2" w:rsidRDefault="00C46D93" w:rsidP="00B422B8">
      <w:pPr>
        <w:numPr>
          <w:ilvl w:val="0"/>
          <w:numId w:val="1"/>
        </w:numPr>
        <w:ind w:hanging="418"/>
        <w:jc w:val="both"/>
        <w:rPr>
          <w:rFonts w:ascii="Simplified Arabic" w:hAnsi="Simplified Arabic" w:cs="Simplified Arabic"/>
          <w:sz w:val="32"/>
          <w:szCs w:val="32"/>
        </w:rPr>
      </w:pPr>
      <w:r w:rsidRPr="00C26BA2">
        <w:rPr>
          <w:rFonts w:ascii="Simplified Arabic" w:hAnsi="Simplified Arabic" w:cs="Simplified Arabic"/>
          <w:sz w:val="32"/>
          <w:szCs w:val="32"/>
          <w:rtl/>
        </w:rPr>
        <w:lastRenderedPageBreak/>
        <w:t xml:space="preserve">أن تكون التمرينات مختلفة ومتنوعة لغرض التأثير الشامل  على الجسم . </w:t>
      </w:r>
    </w:p>
    <w:p w:rsidR="00C46D93" w:rsidRPr="00C26BA2" w:rsidRDefault="00C46D93" w:rsidP="00B422B8">
      <w:pPr>
        <w:numPr>
          <w:ilvl w:val="0"/>
          <w:numId w:val="1"/>
        </w:numPr>
        <w:ind w:hanging="418"/>
        <w:jc w:val="both"/>
        <w:rPr>
          <w:rFonts w:ascii="Simplified Arabic" w:hAnsi="Simplified Arabic" w:cs="Simplified Arabic"/>
          <w:sz w:val="32"/>
          <w:szCs w:val="32"/>
        </w:rPr>
      </w:pPr>
      <w:r w:rsidRPr="00C26BA2">
        <w:rPr>
          <w:rFonts w:ascii="Simplified Arabic" w:hAnsi="Simplified Arabic" w:cs="Simplified Arabic"/>
          <w:sz w:val="32"/>
          <w:szCs w:val="32"/>
          <w:rtl/>
        </w:rPr>
        <w:t xml:space="preserve">أن يكون ترتيب التمرينات متدرج من البسيط إلى المعقد . </w:t>
      </w:r>
    </w:p>
    <w:p w:rsidR="00C46D93" w:rsidRPr="00C26BA2" w:rsidRDefault="00C46D93" w:rsidP="00B422B8">
      <w:pPr>
        <w:numPr>
          <w:ilvl w:val="0"/>
          <w:numId w:val="1"/>
        </w:numPr>
        <w:ind w:hanging="418"/>
        <w:jc w:val="both"/>
        <w:rPr>
          <w:rFonts w:ascii="Simplified Arabic" w:hAnsi="Simplified Arabic" w:cs="Simplified Arabic"/>
          <w:sz w:val="32"/>
          <w:szCs w:val="32"/>
        </w:rPr>
      </w:pPr>
      <w:r w:rsidRPr="00C26BA2">
        <w:rPr>
          <w:rFonts w:ascii="Simplified Arabic" w:hAnsi="Simplified Arabic" w:cs="Simplified Arabic"/>
          <w:sz w:val="32"/>
          <w:szCs w:val="32"/>
          <w:rtl/>
        </w:rPr>
        <w:t xml:space="preserve">أن تعمل التمرينات على زيادة مرونة المفاصل والعضلات وإصلاح الجسم بما يتناسب والنمو الطبيعي . </w:t>
      </w:r>
    </w:p>
    <w:p w:rsidR="00BE6A64" w:rsidRPr="00C26BA2" w:rsidRDefault="00C46D93" w:rsidP="00B422B8">
      <w:pPr>
        <w:numPr>
          <w:ilvl w:val="0"/>
          <w:numId w:val="1"/>
        </w:numPr>
        <w:ind w:hanging="418"/>
        <w:jc w:val="both"/>
        <w:rPr>
          <w:rFonts w:ascii="Simplified Arabic" w:hAnsi="Simplified Arabic" w:cs="Simplified Arabic"/>
          <w:sz w:val="32"/>
          <w:szCs w:val="32"/>
        </w:rPr>
      </w:pPr>
      <w:r w:rsidRPr="00C26BA2">
        <w:rPr>
          <w:rFonts w:ascii="Simplified Arabic" w:hAnsi="Simplified Arabic" w:cs="Simplified Arabic"/>
          <w:sz w:val="32"/>
          <w:szCs w:val="32"/>
          <w:rtl/>
        </w:rPr>
        <w:t xml:space="preserve">تحقق التمرينات الصفات الحميدة مثل الإرادة والمثابرة </w:t>
      </w:r>
      <w:r w:rsidR="001F2319" w:rsidRPr="00C26BA2">
        <w:rPr>
          <w:rFonts w:ascii="Simplified Arabic" w:hAnsi="Simplified Arabic" w:cs="Simplified Arabic"/>
          <w:sz w:val="32"/>
          <w:szCs w:val="32"/>
          <w:rtl/>
        </w:rPr>
        <w:t>.</w:t>
      </w:r>
      <w:r w:rsidRPr="00C26BA2">
        <w:rPr>
          <w:rFonts w:ascii="Simplified Arabic" w:hAnsi="Simplified Arabic" w:cs="Simplified Arabic"/>
          <w:sz w:val="32"/>
          <w:szCs w:val="32"/>
          <w:vertAlign w:val="superscript"/>
          <w:rtl/>
        </w:rPr>
        <w:t xml:space="preserve"> </w:t>
      </w:r>
      <w:r w:rsidRPr="00C26BA2">
        <w:rPr>
          <w:rFonts w:ascii="Simplified Arabic" w:hAnsi="Simplified Arabic" w:cs="Simplified Arabic"/>
          <w:sz w:val="32"/>
          <w:szCs w:val="32"/>
          <w:rtl/>
        </w:rPr>
        <w:t xml:space="preserve"> </w:t>
      </w:r>
    </w:p>
    <w:p w:rsidR="002760E8" w:rsidRPr="00C26BA2" w:rsidRDefault="002760E8" w:rsidP="00B422B8">
      <w:pPr>
        <w:ind w:hanging="58"/>
        <w:jc w:val="both"/>
        <w:rPr>
          <w:rFonts w:ascii="Simplified Arabic" w:hAnsi="Simplified Arabic" w:cs="Simplified Arabic"/>
          <w:sz w:val="32"/>
          <w:szCs w:val="32"/>
          <w:rtl/>
        </w:rPr>
      </w:pPr>
      <w:r w:rsidRPr="00C26BA2">
        <w:rPr>
          <w:rFonts w:ascii="Simplified Arabic" w:hAnsi="Simplified Arabic" w:cs="Simplified Arabic"/>
          <w:b/>
          <w:bCs/>
          <w:sz w:val="32"/>
          <w:szCs w:val="32"/>
          <w:rtl/>
          <w:lang w:bidi="ar-IQ"/>
        </w:rPr>
        <w:t>2-1-2التمرينات النوعية</w:t>
      </w:r>
      <w:r w:rsidRPr="00C26BA2">
        <w:rPr>
          <w:rFonts w:ascii="Simplified Arabic" w:hAnsi="Simplified Arabic" w:cs="Simplified Arabic"/>
          <w:sz w:val="32"/>
          <w:szCs w:val="32"/>
          <w:rtl/>
          <w:lang w:bidi="ar-IQ"/>
        </w:rPr>
        <w:t>:</w:t>
      </w:r>
    </w:p>
    <w:p w:rsidR="002760E8" w:rsidRPr="00C26BA2" w:rsidRDefault="002760E8" w:rsidP="00FA77B1">
      <w:pPr>
        <w:ind w:firstLine="509"/>
        <w:jc w:val="both"/>
        <w:rPr>
          <w:rFonts w:ascii="Simplified Arabic" w:eastAsiaTheme="minorEastAsia" w:hAnsi="Simplified Arabic" w:cs="Simplified Arabic"/>
          <w:sz w:val="32"/>
          <w:szCs w:val="32"/>
          <w:rtl/>
          <w:lang w:bidi="ar-IQ"/>
        </w:rPr>
      </w:pPr>
      <w:r w:rsidRPr="00C26BA2">
        <w:rPr>
          <w:rFonts w:ascii="Simplified Arabic" w:hAnsi="Simplified Arabic" w:cs="Simplified Arabic"/>
          <w:sz w:val="32"/>
          <w:szCs w:val="32"/>
          <w:rtl/>
          <w:lang w:bidi="ar-IQ"/>
        </w:rPr>
        <w:t>"هي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التمرينات</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النوعية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المشابهة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التي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تؤدى</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بشكل</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يتفق</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مع</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طبيعة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أداء</w:t>
      </w:r>
      <w:r w:rsidRPr="00C26BA2">
        <w:rPr>
          <w:rFonts w:ascii="Simplified Arabic" w:hAnsi="Simplified Arabic" w:cs="Simplified Arabic"/>
          <w:sz w:val="32"/>
          <w:szCs w:val="32"/>
          <w:rtl/>
        </w:rPr>
        <w:t xml:space="preserve"> </w:t>
      </w:r>
      <w:r w:rsidR="00FA77B1">
        <w:rPr>
          <w:rFonts w:ascii="Simplified Arabic" w:hAnsi="Simplified Arabic" w:cs="Simplified Arabic" w:hint="cs"/>
          <w:sz w:val="32"/>
          <w:szCs w:val="32"/>
          <w:rtl/>
          <w:lang w:bidi="ar-IQ"/>
        </w:rPr>
        <w:t>ا</w:t>
      </w:r>
      <w:r w:rsidRPr="00C26BA2">
        <w:rPr>
          <w:rFonts w:ascii="Simplified Arabic" w:hAnsi="Simplified Arabic" w:cs="Simplified Arabic"/>
          <w:sz w:val="32"/>
          <w:szCs w:val="32"/>
          <w:rtl/>
          <w:lang w:bidi="ar-IQ"/>
        </w:rPr>
        <w:t>لمهار</w:t>
      </w:r>
      <w:r w:rsidR="00FA77B1">
        <w:rPr>
          <w:rFonts w:ascii="Simplified Arabic" w:hAnsi="Simplified Arabic" w:cs="Simplified Arabic" w:hint="cs"/>
          <w:sz w:val="32"/>
          <w:szCs w:val="32"/>
          <w:rtl/>
          <w:lang w:bidi="ar-IQ"/>
        </w:rPr>
        <w:t>ه</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الحركية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وذلك</w:t>
      </w:r>
      <w:r w:rsidRPr="00C26BA2">
        <w:rPr>
          <w:rFonts w:ascii="Simplified Arabic" w:hAnsi="Simplified Arabic" w:cs="Simplified Arabic"/>
          <w:sz w:val="32"/>
          <w:szCs w:val="32"/>
          <w:rtl/>
        </w:rPr>
        <w:t xml:space="preserve"> </w:t>
      </w:r>
      <w:r w:rsidR="00FA77B1">
        <w:rPr>
          <w:rFonts w:ascii="Simplified Arabic" w:hAnsi="Simplified Arabic" w:cs="Simplified Arabic" w:hint="cs"/>
          <w:sz w:val="32"/>
          <w:szCs w:val="32"/>
          <w:rtl/>
          <w:lang w:bidi="ar-IQ"/>
        </w:rPr>
        <w:t>باستخدام</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المجموعات</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العضلية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العاملة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في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المهارة</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ذاتها</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وفي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المسار</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الحركي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والزمني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والديناميكي</w:t>
      </w:r>
      <w:r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lang w:bidi="ar-IQ"/>
        </w:rPr>
        <w:t>نفسه</w:t>
      </w:r>
      <w:r w:rsidRPr="00C26BA2">
        <w:rPr>
          <w:rFonts w:ascii="Simplified Arabic" w:hAnsi="Simplified Arabic" w:cs="Simplified Arabic"/>
          <w:sz w:val="32"/>
          <w:szCs w:val="32"/>
          <w:rtl/>
        </w:rPr>
        <w:t>".</w:t>
      </w:r>
    </w:p>
    <w:p w:rsidR="002760E8" w:rsidRPr="00155C29" w:rsidRDefault="00FA77B1" w:rsidP="00155C29">
      <w:pPr>
        <w:ind w:firstLine="84"/>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وقد </w:t>
      </w:r>
      <w:r w:rsidR="002760E8" w:rsidRPr="00155C29">
        <w:rPr>
          <w:rFonts w:ascii="Simplified Arabic" w:hAnsi="Simplified Arabic" w:cs="Simplified Arabic"/>
          <w:b/>
          <w:bCs/>
          <w:sz w:val="32"/>
          <w:szCs w:val="32"/>
          <w:rtl/>
          <w:lang w:bidi="ar-IQ"/>
        </w:rPr>
        <w:t xml:space="preserve">وردت تعريفات عدة للتمرينات النوعية </w:t>
      </w:r>
      <w:r w:rsidR="00155C29">
        <w:rPr>
          <w:rFonts w:ascii="Simplified Arabic" w:hAnsi="Simplified Arabic" w:cs="Simplified Arabic" w:hint="cs"/>
          <w:b/>
          <w:bCs/>
          <w:sz w:val="32"/>
          <w:szCs w:val="32"/>
          <w:rtl/>
          <w:lang w:bidi="ar-IQ"/>
        </w:rPr>
        <w:t>نذكر</w:t>
      </w:r>
      <w:r w:rsidR="002760E8" w:rsidRPr="00155C29">
        <w:rPr>
          <w:rFonts w:ascii="Simplified Arabic" w:hAnsi="Simplified Arabic" w:cs="Simplified Arabic"/>
          <w:b/>
          <w:bCs/>
          <w:sz w:val="32"/>
          <w:szCs w:val="32"/>
          <w:rtl/>
          <w:lang w:bidi="ar-IQ"/>
        </w:rPr>
        <w:t xml:space="preserve"> منها :</w:t>
      </w:r>
    </w:p>
    <w:p w:rsidR="002760E8" w:rsidRPr="00C26BA2" w:rsidRDefault="002760E8" w:rsidP="00B422B8">
      <w:pPr>
        <w:ind w:firstLine="509"/>
        <w:jc w:val="both"/>
        <w:rPr>
          <w:rFonts w:ascii="Simplified Arabic" w:hAnsi="Simplified Arabic" w:cs="Simplified Arabic"/>
          <w:sz w:val="32"/>
          <w:szCs w:val="32"/>
          <w:rtl/>
          <w:lang w:bidi="fa-IR"/>
        </w:rPr>
      </w:pPr>
      <w:r w:rsidRPr="00C26BA2">
        <w:rPr>
          <w:rFonts w:ascii="Simplified Arabic" w:hAnsi="Simplified Arabic" w:cs="Simplified Arabic"/>
          <w:sz w:val="32"/>
          <w:szCs w:val="32"/>
          <w:rtl/>
          <w:lang w:bidi="ar-IQ"/>
        </w:rPr>
        <w:t>"هي التمرينات التي تتكون من حركات تشبه في مساراتها حركات المنافسات بحيث يتطابق نوعها مع صفات وقابليات اللاعب وتعتمد على أجزاء معينة من عضلات الجسم تختص بفعالية أو لعبة معينة وتشمل حركات تشبه حركات الفعالية أو</w:t>
      </w:r>
      <w:r w:rsidR="007E1F78">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اللعبة"</w:t>
      </w:r>
      <w:r w:rsidRPr="00C26BA2">
        <w:rPr>
          <w:rStyle w:val="a7"/>
          <w:rFonts w:ascii="Simplified Arabic" w:hAnsi="Simplified Arabic" w:cs="Simplified Arabic"/>
          <w:sz w:val="32"/>
          <w:szCs w:val="32"/>
          <w:rtl/>
          <w:lang w:bidi="ar-IQ"/>
        </w:rPr>
        <w:footnoteReference w:customMarkFollows="1" w:id="13"/>
        <w:sym w:font="Symbol" w:char="F029"/>
      </w:r>
      <w:r w:rsidRPr="00C26BA2">
        <w:rPr>
          <w:rStyle w:val="a7"/>
          <w:rFonts w:ascii="Simplified Arabic" w:hAnsi="Simplified Arabic" w:cs="Simplified Arabic"/>
          <w:sz w:val="32"/>
          <w:szCs w:val="32"/>
          <w:rtl/>
          <w:lang w:bidi="fa-IR"/>
        </w:rPr>
        <w:t>۱</w:t>
      </w:r>
      <w:r w:rsidRPr="00C26BA2">
        <w:rPr>
          <w:rStyle w:val="a7"/>
          <w:rFonts w:ascii="Simplified Arabic" w:hAnsi="Simplified Arabic" w:cs="Simplified Arabic"/>
          <w:sz w:val="32"/>
          <w:szCs w:val="32"/>
          <w:rtl/>
          <w:lang w:bidi="fa-IR"/>
        </w:rPr>
        <w:sym w:font="Symbol" w:char="F028"/>
      </w:r>
      <w:r w:rsidRPr="00C26BA2">
        <w:rPr>
          <w:rFonts w:ascii="Simplified Arabic" w:hAnsi="Simplified Arabic" w:cs="Simplified Arabic"/>
          <w:sz w:val="32"/>
          <w:szCs w:val="32"/>
          <w:rtl/>
          <w:lang w:bidi="fa-IR"/>
        </w:rPr>
        <w:t xml:space="preserve">  </w:t>
      </w:r>
    </w:p>
    <w:p w:rsidR="002760E8" w:rsidRPr="00C26BA2" w:rsidRDefault="002760E8"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w:t>
      </w:r>
      <w:r w:rsidR="00C21CCD">
        <w:rPr>
          <w:rFonts w:ascii="Simplified Arabic" w:hAnsi="Simplified Arabic" w:cs="Simplified Arabic"/>
          <w:sz w:val="32"/>
          <w:szCs w:val="32"/>
          <w:rtl/>
          <w:lang w:bidi="ar-IQ"/>
        </w:rPr>
        <w:t xml:space="preserve">هي عبارة عن وسائل مساعدة تهدف </w:t>
      </w:r>
      <w:r w:rsidR="00C21CCD">
        <w:rPr>
          <w:rFonts w:ascii="Simplified Arabic" w:hAnsi="Simplified Arabic" w:cs="Simplified Arabic" w:hint="cs"/>
          <w:sz w:val="32"/>
          <w:szCs w:val="32"/>
          <w:rtl/>
          <w:lang w:bidi="ar-IQ"/>
        </w:rPr>
        <w:t>لأ</w:t>
      </w:r>
      <w:r w:rsidR="00C21CCD" w:rsidRPr="00C26BA2">
        <w:rPr>
          <w:rFonts w:ascii="Simplified Arabic" w:hAnsi="Simplified Arabic" w:cs="Simplified Arabic" w:hint="cs"/>
          <w:sz w:val="32"/>
          <w:szCs w:val="32"/>
          <w:rtl/>
          <w:lang w:bidi="ar-IQ"/>
        </w:rPr>
        <w:t>عداد</w:t>
      </w:r>
      <w:r w:rsidRPr="00C26BA2">
        <w:rPr>
          <w:rFonts w:ascii="Simplified Arabic" w:hAnsi="Simplified Arabic" w:cs="Simplified Arabic"/>
          <w:sz w:val="32"/>
          <w:szCs w:val="32"/>
          <w:rtl/>
          <w:lang w:bidi="ar-IQ"/>
        </w:rPr>
        <w:t xml:space="preserve"> وتنمية الأنواع الحركية الخاصة لمختلف أنواع الأنشطة التنافسية الرياضية </w:t>
      </w:r>
      <w:r w:rsidR="001F2319" w:rsidRPr="00C26BA2">
        <w:rPr>
          <w:rStyle w:val="a7"/>
          <w:rFonts w:ascii="Simplified Arabic" w:hAnsi="Simplified Arabic" w:cs="Simplified Arabic"/>
          <w:sz w:val="32"/>
          <w:szCs w:val="32"/>
          <w:rtl/>
          <w:lang w:bidi="ar-IQ"/>
        </w:rPr>
        <w:footnoteReference w:customMarkFollows="1" w:id="14"/>
        <w:sym w:font="Symbol" w:char="F029"/>
      </w:r>
      <w:r w:rsidR="001F2319" w:rsidRPr="00C26BA2">
        <w:rPr>
          <w:rStyle w:val="a7"/>
          <w:rFonts w:ascii="Simplified Arabic" w:hAnsi="Simplified Arabic" w:cs="Simplified Arabic"/>
          <w:sz w:val="32"/>
          <w:szCs w:val="32"/>
          <w:rtl/>
          <w:lang w:bidi="ar-IQ"/>
        </w:rPr>
        <w:t>٢</w:t>
      </w:r>
      <w:r w:rsidR="001F2319" w:rsidRPr="00C26BA2">
        <w:rPr>
          <w:rStyle w:val="a7"/>
          <w:rFonts w:ascii="Simplified Arabic" w:hAnsi="Simplified Arabic" w:cs="Simplified Arabic"/>
          <w:sz w:val="32"/>
          <w:szCs w:val="32"/>
          <w:rtl/>
          <w:lang w:bidi="ar-IQ"/>
        </w:rPr>
        <w:sym w:font="Symbol" w:char="F028"/>
      </w:r>
      <w:r w:rsidR="001F2319" w:rsidRPr="00C26BA2">
        <w:rPr>
          <w:rFonts w:ascii="Simplified Arabic" w:hAnsi="Simplified Arabic" w:cs="Simplified Arabic"/>
          <w:sz w:val="32"/>
          <w:szCs w:val="32"/>
          <w:rtl/>
          <w:lang w:bidi="ar-IQ"/>
        </w:rPr>
        <w:t>"</w:t>
      </w:r>
      <w:r w:rsidRPr="00C26BA2">
        <w:rPr>
          <w:rFonts w:ascii="Simplified Arabic" w:hAnsi="Simplified Arabic" w:cs="Simplified Arabic"/>
          <w:sz w:val="32"/>
          <w:szCs w:val="32"/>
          <w:rtl/>
          <w:lang w:bidi="ar-IQ"/>
        </w:rPr>
        <w:t>.</w:t>
      </w:r>
    </w:p>
    <w:p w:rsidR="002760E8" w:rsidRPr="00C26BA2" w:rsidRDefault="00C21CCD" w:rsidP="00B422B8">
      <w:pPr>
        <w:ind w:firstLine="509"/>
        <w:jc w:val="both"/>
        <w:rPr>
          <w:rFonts w:ascii="Simplified Arabic" w:hAnsi="Simplified Arabic" w:cs="Simplified Arabic"/>
          <w:sz w:val="32"/>
          <w:szCs w:val="32"/>
          <w:lang w:bidi="ar-IQ"/>
        </w:rPr>
      </w:pPr>
      <w:r>
        <w:rPr>
          <w:rFonts w:ascii="Simplified Arabic" w:hAnsi="Simplified Arabic" w:cs="Simplified Arabic"/>
          <w:sz w:val="32"/>
          <w:szCs w:val="32"/>
          <w:rtl/>
          <w:lang w:bidi="ar-IQ"/>
        </w:rPr>
        <w:t xml:space="preserve">" وهي تمارين تؤدى على شكل </w:t>
      </w:r>
      <w:r>
        <w:rPr>
          <w:rFonts w:ascii="Simplified Arabic" w:hAnsi="Simplified Arabic" w:cs="Simplified Arabic" w:hint="cs"/>
          <w:sz w:val="32"/>
          <w:szCs w:val="32"/>
          <w:rtl/>
          <w:lang w:bidi="ar-IQ"/>
        </w:rPr>
        <w:t>أل</w:t>
      </w:r>
      <w:r w:rsidRPr="00C26BA2">
        <w:rPr>
          <w:rFonts w:ascii="Simplified Arabic" w:hAnsi="Simplified Arabic" w:cs="Simplified Arabic" w:hint="cs"/>
          <w:sz w:val="32"/>
          <w:szCs w:val="32"/>
          <w:rtl/>
          <w:lang w:bidi="ar-IQ"/>
        </w:rPr>
        <w:t>عاب</w:t>
      </w:r>
      <w:r w:rsidR="002760E8" w:rsidRPr="00C26BA2">
        <w:rPr>
          <w:rFonts w:ascii="Simplified Arabic" w:hAnsi="Simplified Arabic" w:cs="Simplified Arabic"/>
          <w:sz w:val="32"/>
          <w:szCs w:val="32"/>
          <w:rtl/>
          <w:lang w:bidi="ar-IQ"/>
        </w:rPr>
        <w:t xml:space="preserve"> يضع قوانينها المدرب في سبيل تطوير النواحي البدنية أو التكنيكية أو التكتيكية عند اللاعب ."</w:t>
      </w:r>
      <w:r w:rsidR="002760E8" w:rsidRPr="00C26BA2">
        <w:rPr>
          <w:rStyle w:val="a7"/>
          <w:rFonts w:ascii="Simplified Arabic" w:hAnsi="Simplified Arabic" w:cs="Simplified Arabic"/>
          <w:sz w:val="32"/>
          <w:szCs w:val="32"/>
          <w:rtl/>
          <w:lang w:bidi="ar-IQ"/>
        </w:rPr>
        <w:footnoteReference w:customMarkFollows="1" w:id="15"/>
        <w:sym w:font="Symbol" w:char="F029"/>
      </w:r>
      <w:r w:rsidR="002760E8" w:rsidRPr="00C26BA2">
        <w:rPr>
          <w:rStyle w:val="a7"/>
          <w:rFonts w:ascii="Simplified Arabic" w:hAnsi="Simplified Arabic" w:cs="Simplified Arabic"/>
          <w:sz w:val="32"/>
          <w:szCs w:val="32"/>
          <w:rtl/>
          <w:lang w:bidi="ar-IQ"/>
        </w:rPr>
        <w:t>٣</w:t>
      </w:r>
      <w:r w:rsidR="002760E8" w:rsidRPr="00C26BA2">
        <w:rPr>
          <w:rStyle w:val="a7"/>
          <w:rFonts w:ascii="Simplified Arabic" w:hAnsi="Simplified Arabic" w:cs="Simplified Arabic"/>
          <w:sz w:val="32"/>
          <w:szCs w:val="32"/>
          <w:rtl/>
          <w:lang w:bidi="ar-IQ"/>
        </w:rPr>
        <w:sym w:font="Symbol" w:char="F028"/>
      </w:r>
    </w:p>
    <w:p w:rsidR="002760E8" w:rsidRPr="00C26BA2" w:rsidRDefault="002760E8" w:rsidP="00B422B8">
      <w:pPr>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حول التمرينات وكان نتيجة ذلك ظهور مدارس مختلفة للتمرينات والتي تباينت في </w:t>
      </w:r>
      <w:r w:rsidRPr="00C26BA2">
        <w:rPr>
          <w:rFonts w:ascii="Simplified Arabic" w:hAnsi="Simplified Arabic" w:cs="Simplified Arabic"/>
          <w:sz w:val="32"/>
          <w:szCs w:val="32"/>
          <w:rtl/>
          <w:lang w:bidi="ar-IQ"/>
        </w:rPr>
        <w:t>أهدافها</w:t>
      </w:r>
      <w:r w:rsidRPr="00C26BA2">
        <w:rPr>
          <w:rFonts w:ascii="Simplified Arabic" w:eastAsia="+mn-ea" w:hAnsi="Simplified Arabic" w:cs="Simplified Arabic"/>
          <w:sz w:val="32"/>
          <w:szCs w:val="32"/>
          <w:rtl/>
          <w:lang w:bidi="ar-IQ"/>
        </w:rPr>
        <w:t xml:space="preserve"> , </w:t>
      </w:r>
      <w:r w:rsidRPr="00C26BA2">
        <w:rPr>
          <w:rFonts w:ascii="Simplified Arabic" w:hAnsi="Simplified Arabic" w:cs="Simplified Arabic"/>
          <w:sz w:val="32"/>
          <w:szCs w:val="32"/>
          <w:rtl/>
          <w:lang w:bidi="ar-IQ"/>
        </w:rPr>
        <w:t>وأساليب</w:t>
      </w:r>
      <w:r w:rsidRPr="00C26BA2">
        <w:rPr>
          <w:rFonts w:ascii="Simplified Arabic" w:eastAsia="+mn-ea" w:hAnsi="Simplified Arabic" w:cs="Simplified Arabic"/>
          <w:sz w:val="32"/>
          <w:szCs w:val="32"/>
          <w:rtl/>
          <w:lang w:bidi="ar-IQ"/>
        </w:rPr>
        <w:t xml:space="preserve">  </w:t>
      </w:r>
      <w:r w:rsidRPr="00C26BA2">
        <w:rPr>
          <w:rFonts w:ascii="Simplified Arabic" w:hAnsi="Simplified Arabic" w:cs="Simplified Arabic"/>
          <w:sz w:val="32"/>
          <w:szCs w:val="32"/>
          <w:rtl/>
          <w:lang w:bidi="ar-IQ"/>
        </w:rPr>
        <w:t>أدائها</w:t>
      </w:r>
      <w:r w:rsidRPr="00C26BA2">
        <w:rPr>
          <w:rFonts w:ascii="Simplified Arabic" w:eastAsia="+mn-ea" w:hAnsi="Simplified Arabic" w:cs="Simplified Arabic"/>
          <w:sz w:val="32"/>
          <w:szCs w:val="32"/>
          <w:rtl/>
          <w:lang w:bidi="ar-IQ"/>
        </w:rPr>
        <w:t xml:space="preserve"> , وتقسيماتها وكل ما يتعلق بها .  </w:t>
      </w:r>
    </w:p>
    <w:p w:rsidR="002760E8" w:rsidRPr="00C26BA2" w:rsidRDefault="002760E8" w:rsidP="00B422B8">
      <w:pPr>
        <w:ind w:firstLine="509"/>
        <w:jc w:val="both"/>
        <w:rPr>
          <w:rFonts w:ascii="Simplified Arabic" w:hAnsi="Simplified Arabic" w:cs="Simplified Arabic"/>
          <w:sz w:val="32"/>
          <w:szCs w:val="32"/>
          <w:rtl/>
        </w:rPr>
      </w:pPr>
    </w:p>
    <w:p w:rsidR="002760E8" w:rsidRPr="00C26BA2" w:rsidRDefault="002760E8" w:rsidP="00B422B8">
      <w:pPr>
        <w:ind w:firstLine="509"/>
        <w:jc w:val="both"/>
        <w:rPr>
          <w:rFonts w:ascii="Simplified Arabic" w:hAnsi="Simplified Arabic" w:cs="Simplified Arabic"/>
          <w:sz w:val="32"/>
          <w:szCs w:val="32"/>
          <w:rtl/>
          <w:lang w:bidi="ar-IQ"/>
        </w:rPr>
      </w:pPr>
      <w:r w:rsidRPr="00C26BA2">
        <w:rPr>
          <w:rFonts w:ascii="Simplified Arabic" w:eastAsia="+mn-ea" w:hAnsi="Simplified Arabic" w:cs="Simplified Arabic"/>
          <w:sz w:val="32"/>
          <w:szCs w:val="32"/>
          <w:rtl/>
          <w:lang w:bidi="ar-IQ"/>
        </w:rPr>
        <w:lastRenderedPageBreak/>
        <w:t xml:space="preserve">وتحتوي التمرينات </w:t>
      </w:r>
      <w:r w:rsidRPr="00C26BA2">
        <w:rPr>
          <w:rFonts w:ascii="Simplified Arabic" w:hAnsi="Simplified Arabic" w:cs="Simplified Arabic"/>
          <w:sz w:val="32"/>
          <w:szCs w:val="32"/>
          <w:rtl/>
          <w:lang w:bidi="ar-IQ"/>
        </w:rPr>
        <w:t xml:space="preserve">النوعية </w:t>
      </w:r>
      <w:r w:rsidRPr="00C26BA2">
        <w:rPr>
          <w:rFonts w:ascii="Simplified Arabic" w:eastAsia="+mn-ea" w:hAnsi="Simplified Arabic" w:cs="Simplified Arabic"/>
          <w:sz w:val="32"/>
          <w:szCs w:val="32"/>
          <w:rtl/>
          <w:lang w:bidi="ar-IQ"/>
        </w:rPr>
        <w:t xml:space="preserve">على جزء من مسار حركة الفعالية أو اللعبة وتعمل فيها عضلة </w:t>
      </w:r>
      <w:r w:rsidRPr="00C26BA2">
        <w:rPr>
          <w:rFonts w:ascii="Simplified Arabic" w:hAnsi="Simplified Arabic" w:cs="Simplified Arabic"/>
          <w:sz w:val="32"/>
          <w:szCs w:val="32"/>
          <w:rtl/>
          <w:lang w:bidi="ar-IQ"/>
        </w:rPr>
        <w:t>أو</w:t>
      </w:r>
      <w:r w:rsidRPr="00C26BA2">
        <w:rPr>
          <w:rFonts w:ascii="Simplified Arabic" w:eastAsia="+mn-ea" w:hAnsi="Simplified Arabic" w:cs="Simplified Arabic"/>
          <w:sz w:val="32"/>
          <w:szCs w:val="32"/>
          <w:rtl/>
          <w:lang w:bidi="ar-IQ"/>
        </w:rPr>
        <w:t xml:space="preserve"> عدة عضلات عند </w:t>
      </w:r>
      <w:r w:rsidRPr="00C26BA2">
        <w:rPr>
          <w:rFonts w:ascii="Simplified Arabic" w:hAnsi="Simplified Arabic" w:cs="Simplified Arabic"/>
          <w:sz w:val="32"/>
          <w:szCs w:val="32"/>
          <w:rtl/>
          <w:lang w:bidi="ar-IQ"/>
        </w:rPr>
        <w:t>أداء</w:t>
      </w:r>
      <w:r w:rsidRPr="00C26BA2">
        <w:rPr>
          <w:rFonts w:ascii="Simplified Arabic" w:eastAsia="+mn-ea" w:hAnsi="Simplified Arabic" w:cs="Simplified Arabic"/>
          <w:sz w:val="32"/>
          <w:szCs w:val="32"/>
          <w:rtl/>
          <w:lang w:bidi="ar-IQ"/>
        </w:rPr>
        <w:t xml:space="preserve"> حركة المنافسة </w:t>
      </w:r>
      <w:r w:rsidRPr="00C26BA2">
        <w:rPr>
          <w:rFonts w:ascii="Simplified Arabic" w:hAnsi="Simplified Arabic" w:cs="Simplified Arabic"/>
          <w:sz w:val="32"/>
          <w:szCs w:val="32"/>
          <w:rtl/>
          <w:lang w:bidi="ar-IQ"/>
        </w:rPr>
        <w:t>أما</w:t>
      </w:r>
      <w:r w:rsidRPr="00C26BA2">
        <w:rPr>
          <w:rFonts w:ascii="Simplified Arabic" w:eastAsia="+mn-ea" w:hAnsi="Simplified Arabic" w:cs="Simplified Arabic"/>
          <w:sz w:val="32"/>
          <w:szCs w:val="32"/>
          <w:rtl/>
          <w:lang w:bidi="ar-IQ"/>
        </w:rPr>
        <w:t xml:space="preserve"> فائدتها فتكمن في كونها تمرينات موجهه </w:t>
      </w:r>
      <w:r w:rsidRPr="00C26BA2">
        <w:rPr>
          <w:rFonts w:ascii="Simplified Arabic" w:hAnsi="Simplified Arabic" w:cs="Simplified Arabic"/>
          <w:sz w:val="32"/>
          <w:szCs w:val="32"/>
          <w:rtl/>
          <w:lang w:bidi="ar-IQ"/>
        </w:rPr>
        <w:t>أي</w:t>
      </w:r>
      <w:r w:rsidRPr="00C26BA2">
        <w:rPr>
          <w:rFonts w:ascii="Simplified Arabic" w:eastAsia="+mn-ea" w:hAnsi="Simplified Arabic" w:cs="Simplified Arabic"/>
          <w:sz w:val="32"/>
          <w:szCs w:val="32"/>
          <w:rtl/>
          <w:lang w:bidi="ar-IQ"/>
        </w:rPr>
        <w:t xml:space="preserve"> تتمكن من توزيع الموثرات الحركية منها </w:t>
      </w:r>
      <w:r w:rsidRPr="00C26BA2">
        <w:rPr>
          <w:rFonts w:ascii="Simplified Arabic" w:hAnsi="Simplified Arabic" w:cs="Simplified Arabic"/>
          <w:sz w:val="32"/>
          <w:szCs w:val="32"/>
          <w:rtl/>
          <w:lang w:bidi="ar-IQ"/>
        </w:rPr>
        <w:t>أكثر</w:t>
      </w:r>
      <w:r w:rsidRPr="00C26BA2">
        <w:rPr>
          <w:rFonts w:ascii="Simplified Arabic" w:eastAsia="+mn-ea" w:hAnsi="Simplified Arabic" w:cs="Simplified Arabic"/>
          <w:sz w:val="32"/>
          <w:szCs w:val="32"/>
          <w:rtl/>
          <w:lang w:bidi="ar-IQ"/>
        </w:rPr>
        <w:t xml:space="preserve"> من التمرينات </w:t>
      </w:r>
      <w:r w:rsidRPr="00C26BA2">
        <w:rPr>
          <w:rFonts w:ascii="Simplified Arabic" w:hAnsi="Simplified Arabic" w:cs="Simplified Arabic"/>
          <w:sz w:val="32"/>
          <w:szCs w:val="32"/>
          <w:rtl/>
          <w:lang w:bidi="ar-IQ"/>
        </w:rPr>
        <w:t>الأخرى</w:t>
      </w:r>
      <w:r w:rsidRPr="00C26BA2">
        <w:rPr>
          <w:rFonts w:ascii="Simplified Arabic" w:eastAsia="+mn-ea" w:hAnsi="Simplified Arabic" w:cs="Simplified Arabic"/>
          <w:sz w:val="32"/>
          <w:szCs w:val="32"/>
          <w:rtl/>
          <w:lang w:bidi="ar-IQ"/>
        </w:rPr>
        <w:t xml:space="preserve"> لذا يجب عدم النظر </w:t>
      </w:r>
      <w:r w:rsidRPr="00C26BA2">
        <w:rPr>
          <w:rFonts w:ascii="Simplified Arabic" w:hAnsi="Simplified Arabic" w:cs="Simplified Arabic"/>
          <w:sz w:val="32"/>
          <w:szCs w:val="32"/>
          <w:rtl/>
          <w:lang w:bidi="ar-IQ"/>
        </w:rPr>
        <w:t>إليها</w:t>
      </w:r>
      <w:r w:rsidRPr="00C26BA2">
        <w:rPr>
          <w:rFonts w:ascii="Simplified Arabic" w:eastAsia="+mn-ea" w:hAnsi="Simplified Arabic" w:cs="Simplified Arabic"/>
          <w:sz w:val="32"/>
          <w:szCs w:val="32"/>
          <w:rtl/>
          <w:lang w:bidi="ar-IQ"/>
        </w:rPr>
        <w:t xml:space="preserve"> بكونها احتياطا بل هي وسيلة فعالة ذات شروط مؤثرة ترتبط بالناحية الجسمية</w:t>
      </w:r>
      <w:r w:rsidRPr="00C26BA2">
        <w:rPr>
          <w:rFonts w:ascii="Simplified Arabic" w:eastAsiaTheme="minorHAnsi" w:hAnsi="Simplified Arabic" w:cs="Simplified Arabic"/>
          <w:sz w:val="32"/>
          <w:szCs w:val="32"/>
          <w:rtl/>
          <w:lang w:bidi="ar-IQ"/>
        </w:rPr>
        <w:t>:</w:t>
      </w:r>
      <w:r w:rsidRPr="00C26BA2">
        <w:rPr>
          <w:rFonts w:ascii="Simplified Arabic" w:eastAsiaTheme="minorHAnsi" w:hAnsi="Simplified Arabic" w:cs="Simplified Arabic"/>
          <w:sz w:val="32"/>
          <w:szCs w:val="32"/>
          <w:lang w:bidi="ar-IQ"/>
        </w:rPr>
        <w:t xml:space="preserve"> </w:t>
      </w:r>
    </w:p>
    <w:p w:rsidR="002760E8" w:rsidRPr="005C7711" w:rsidRDefault="002B5E30" w:rsidP="00B422B8">
      <w:pPr>
        <w:spacing w:after="200"/>
        <w:jc w:val="both"/>
        <w:rPr>
          <w:rFonts w:ascii="Simplified Arabic" w:hAnsi="Simplified Arabic" w:cs="Simplified Arabic"/>
          <w:b/>
          <w:bCs/>
          <w:sz w:val="36"/>
          <w:szCs w:val="36"/>
          <w:rtl/>
        </w:rPr>
      </w:pPr>
      <w:r>
        <w:rPr>
          <w:rFonts w:ascii="Simplified Arabic" w:hAnsi="Simplified Arabic" w:cs="Simplified Arabic" w:hint="cs"/>
          <w:b/>
          <w:bCs/>
          <w:sz w:val="36"/>
          <w:szCs w:val="36"/>
          <w:rtl/>
          <w:lang w:bidi="ar-IQ"/>
        </w:rPr>
        <w:t>2-1-2-1</w:t>
      </w:r>
      <w:r w:rsidR="002760E8" w:rsidRPr="005C7711">
        <w:rPr>
          <w:rFonts w:ascii="Simplified Arabic" w:hAnsi="Simplified Arabic" w:cs="Simplified Arabic"/>
          <w:b/>
          <w:bCs/>
          <w:sz w:val="36"/>
          <w:szCs w:val="36"/>
          <w:rtl/>
          <w:lang w:bidi="ar-IQ"/>
        </w:rPr>
        <w:t>أهمية</w:t>
      </w:r>
      <w:r w:rsidR="002760E8" w:rsidRPr="005C7711">
        <w:rPr>
          <w:rFonts w:ascii="Simplified Arabic" w:eastAsia="+mn-ea" w:hAnsi="Simplified Arabic" w:cs="Simplified Arabic"/>
          <w:b/>
          <w:bCs/>
          <w:sz w:val="36"/>
          <w:szCs w:val="36"/>
          <w:rtl/>
          <w:lang w:bidi="ar-IQ"/>
        </w:rPr>
        <w:t xml:space="preserve"> التمرينات </w:t>
      </w:r>
      <w:r w:rsidR="002760E8" w:rsidRPr="005C7711">
        <w:rPr>
          <w:rFonts w:ascii="Simplified Arabic" w:hAnsi="Simplified Arabic" w:cs="Simplified Arabic"/>
          <w:b/>
          <w:bCs/>
          <w:sz w:val="36"/>
          <w:szCs w:val="36"/>
          <w:rtl/>
          <w:lang w:bidi="ar-IQ"/>
        </w:rPr>
        <w:t xml:space="preserve">النوعية </w:t>
      </w:r>
      <w:r w:rsidR="002760E8" w:rsidRPr="005C7711">
        <w:rPr>
          <w:rFonts w:ascii="Simplified Arabic" w:eastAsia="+mn-ea" w:hAnsi="Simplified Arabic" w:cs="Simplified Arabic"/>
          <w:b/>
          <w:bCs/>
          <w:sz w:val="36"/>
          <w:szCs w:val="36"/>
          <w:rtl/>
          <w:lang w:bidi="ar-IQ"/>
        </w:rPr>
        <w:t>:</w:t>
      </w:r>
      <w:r w:rsidR="004C3235" w:rsidRPr="004C3235">
        <w:rPr>
          <w:rFonts w:ascii="Simplified Arabic" w:eastAsia="+mn-ea" w:hAnsi="Simplified Arabic" w:cs="Simplified Arabic" w:hint="cs"/>
          <w:b/>
          <w:bCs/>
          <w:sz w:val="20"/>
          <w:szCs w:val="20"/>
          <w:rtl/>
        </w:rPr>
        <w:t>(</w:t>
      </w:r>
      <w:r w:rsidR="004C3235" w:rsidRPr="004C3235">
        <w:rPr>
          <w:rFonts w:ascii="Simplified Arabic" w:eastAsia="+mn-ea" w:hAnsi="Simplified Arabic" w:cs="Simplified Arabic"/>
          <w:b/>
          <w:bCs/>
          <w:sz w:val="20"/>
          <w:szCs w:val="20"/>
          <w:lang w:bidi="ar-IQ"/>
        </w:rPr>
        <w:t>(</w:t>
      </w:r>
      <w:r w:rsidR="002760E8" w:rsidRPr="004C3235">
        <w:rPr>
          <w:rFonts w:ascii="Simplified Arabic" w:eastAsia="+mn-ea" w:hAnsi="Simplified Arabic" w:cs="Simplified Arabic"/>
          <w:b/>
          <w:bCs/>
          <w:sz w:val="20"/>
          <w:szCs w:val="20"/>
          <w:lang w:bidi="ar-IQ"/>
        </w:rPr>
        <w:t xml:space="preserve"> </w:t>
      </w:r>
      <w:r w:rsidR="009521B3">
        <w:rPr>
          <w:rStyle w:val="a7"/>
          <w:rFonts w:ascii="Simplified Arabic" w:hAnsi="Simplified Arabic" w:cs="Simplified Arabic"/>
          <w:b/>
          <w:bCs/>
          <w:sz w:val="36"/>
          <w:szCs w:val="36"/>
          <w:lang w:bidi="ar-IQ"/>
        </w:rPr>
        <w:footnoteReference w:id="16"/>
      </w:r>
    </w:p>
    <w:p w:rsidR="002760E8" w:rsidRPr="00C26BA2" w:rsidRDefault="002760E8" w:rsidP="004C3235">
      <w:pPr>
        <w:spacing w:after="200"/>
        <w:ind w:firstLine="509"/>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1ــ تتميز بعامل </w:t>
      </w:r>
      <w:r w:rsidRPr="00C26BA2">
        <w:rPr>
          <w:rFonts w:ascii="Simplified Arabic" w:hAnsi="Simplified Arabic" w:cs="Simplified Arabic"/>
          <w:sz w:val="32"/>
          <w:szCs w:val="32"/>
          <w:rtl/>
          <w:lang w:bidi="ar-IQ"/>
        </w:rPr>
        <w:t>الأمان</w:t>
      </w:r>
      <w:r w:rsidRPr="00C26BA2">
        <w:rPr>
          <w:rFonts w:ascii="Simplified Arabic" w:eastAsia="+mn-ea" w:hAnsi="Simplified Arabic" w:cs="Simplified Arabic"/>
          <w:sz w:val="32"/>
          <w:szCs w:val="32"/>
          <w:rtl/>
          <w:lang w:bidi="ar-IQ"/>
        </w:rPr>
        <w:t xml:space="preserve"> والسلامة وبعدها عن جانب الخطورة .</w:t>
      </w:r>
      <w:r w:rsidRPr="00C26BA2">
        <w:rPr>
          <w:rFonts w:ascii="Simplified Arabic" w:eastAsia="+mn-ea" w:hAnsi="Simplified Arabic" w:cs="Simplified Arabic"/>
          <w:sz w:val="32"/>
          <w:szCs w:val="32"/>
          <w:lang w:bidi="ar-IQ"/>
        </w:rPr>
        <w:t xml:space="preserve"> </w:t>
      </w:r>
    </w:p>
    <w:p w:rsidR="002760E8" w:rsidRPr="00C26BA2" w:rsidRDefault="002760E8" w:rsidP="004C3235">
      <w:pPr>
        <w:spacing w:after="200"/>
        <w:ind w:left="509"/>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2ــ تعد ضرورية للفرد من اجل تحقيق الانجاز عند ممارسيها فضلا عن كونها وسيلة للمتعة والراحة النفسية .</w:t>
      </w:r>
      <w:r w:rsidRPr="00C26BA2">
        <w:rPr>
          <w:rFonts w:ascii="Simplified Arabic" w:eastAsia="+mn-ea" w:hAnsi="Simplified Arabic" w:cs="Simplified Arabic"/>
          <w:sz w:val="32"/>
          <w:szCs w:val="32"/>
          <w:lang w:bidi="ar-IQ"/>
        </w:rPr>
        <w:t xml:space="preserve"> </w:t>
      </w:r>
    </w:p>
    <w:p w:rsidR="002760E8" w:rsidRPr="00B422B8" w:rsidRDefault="002760E8" w:rsidP="004C3235">
      <w:pPr>
        <w:spacing w:after="200"/>
        <w:ind w:left="509"/>
        <w:rPr>
          <w:rFonts w:ascii="Simplified Arabic" w:eastAsia="+mn-ea" w:hAnsi="Simplified Arabic" w:cs="Simplified Arabic"/>
          <w:sz w:val="32"/>
          <w:szCs w:val="32"/>
          <w:rtl/>
          <w:lang w:bidi="ar-IQ"/>
        </w:rPr>
      </w:pPr>
      <w:r w:rsidRPr="00C26BA2">
        <w:rPr>
          <w:rFonts w:ascii="Simplified Arabic" w:eastAsia="+mn-ea" w:hAnsi="Simplified Arabic" w:cs="Simplified Arabic"/>
          <w:sz w:val="32"/>
          <w:szCs w:val="32"/>
          <w:rtl/>
          <w:lang w:bidi="ar-IQ"/>
        </w:rPr>
        <w:t xml:space="preserve">3ــ تناسب </w:t>
      </w:r>
      <w:r w:rsidRPr="00C26BA2">
        <w:rPr>
          <w:rFonts w:ascii="Simplified Arabic" w:hAnsi="Simplified Arabic" w:cs="Simplified Arabic"/>
          <w:sz w:val="32"/>
          <w:szCs w:val="32"/>
          <w:rtl/>
          <w:lang w:bidi="ar-IQ"/>
        </w:rPr>
        <w:t>أيضا</w:t>
      </w:r>
      <w:r w:rsidRPr="00C26BA2">
        <w:rPr>
          <w:rFonts w:ascii="Simplified Arabic" w:eastAsia="+mn-ea" w:hAnsi="Simplified Arabic" w:cs="Simplified Arabic"/>
          <w:sz w:val="32"/>
          <w:szCs w:val="32"/>
          <w:rtl/>
          <w:lang w:bidi="ar-IQ"/>
        </w:rPr>
        <w:t xml:space="preserve"> القطاعات المهنية جميعها فتوجد التمرينات الخاصة التي تكون مناسبة</w:t>
      </w:r>
      <w:r w:rsidRPr="00B422B8">
        <w:rPr>
          <w:rFonts w:ascii="Simplified Arabic" w:eastAsia="+mn-ea" w:hAnsi="Simplified Arabic" w:cs="Simplified Arabic"/>
          <w:sz w:val="32"/>
          <w:szCs w:val="32"/>
          <w:rtl/>
          <w:lang w:bidi="ar-IQ"/>
        </w:rPr>
        <w:t xml:space="preserve"> للموظف </w:t>
      </w:r>
      <w:r w:rsidRPr="00C26BA2">
        <w:rPr>
          <w:rFonts w:ascii="Simplified Arabic" w:eastAsia="+mn-ea" w:hAnsi="Simplified Arabic" w:cs="Simplified Arabic"/>
          <w:sz w:val="32"/>
          <w:szCs w:val="32"/>
          <w:rtl/>
          <w:lang w:bidi="ar-IQ"/>
        </w:rPr>
        <w:t>.</w:t>
      </w:r>
    </w:p>
    <w:p w:rsidR="002760E8" w:rsidRPr="00B422B8" w:rsidRDefault="002760E8" w:rsidP="004C3235">
      <w:pPr>
        <w:spacing w:after="200"/>
        <w:ind w:left="509"/>
        <w:rPr>
          <w:rFonts w:ascii="Simplified Arabic" w:eastAsia="+mn-ea" w:hAnsi="Simplified Arabic" w:cs="Simplified Arabic"/>
          <w:sz w:val="32"/>
          <w:szCs w:val="32"/>
          <w:rtl/>
          <w:lang w:bidi="ar-IQ"/>
        </w:rPr>
      </w:pPr>
      <w:r w:rsidRPr="00C26BA2">
        <w:rPr>
          <w:rFonts w:ascii="Simplified Arabic" w:eastAsia="+mn-ea" w:hAnsi="Simplified Arabic" w:cs="Simplified Arabic"/>
          <w:sz w:val="32"/>
          <w:szCs w:val="32"/>
          <w:rtl/>
          <w:lang w:bidi="ar-IQ"/>
        </w:rPr>
        <w:t>4ــ تسهم في تنمية القدرات الحركية والمهارية .</w:t>
      </w:r>
      <w:r w:rsidRPr="00C26BA2">
        <w:rPr>
          <w:rFonts w:ascii="Simplified Arabic" w:eastAsia="+mn-ea" w:hAnsi="Simplified Arabic" w:cs="Simplified Arabic"/>
          <w:sz w:val="32"/>
          <w:szCs w:val="32"/>
          <w:lang w:bidi="ar-IQ"/>
        </w:rPr>
        <w:t xml:space="preserve"> </w:t>
      </w:r>
    </w:p>
    <w:p w:rsidR="009F3C10" w:rsidRPr="00B422B8" w:rsidRDefault="002760E8" w:rsidP="004C3235">
      <w:pPr>
        <w:spacing w:after="200"/>
        <w:ind w:left="509"/>
        <w:rPr>
          <w:rFonts w:ascii="Simplified Arabic" w:eastAsia="+mn-ea" w:hAnsi="Simplified Arabic" w:cs="Simplified Arabic"/>
          <w:sz w:val="32"/>
          <w:szCs w:val="32"/>
          <w:rtl/>
        </w:rPr>
      </w:pPr>
      <w:r w:rsidRPr="00C26BA2">
        <w:rPr>
          <w:rFonts w:ascii="Simplified Arabic" w:eastAsia="+mn-ea" w:hAnsi="Simplified Arabic" w:cs="Simplified Arabic"/>
          <w:sz w:val="32"/>
          <w:szCs w:val="32"/>
          <w:rtl/>
          <w:lang w:bidi="ar-IQ"/>
        </w:rPr>
        <w:t>5ــ تسهم في تنمية وتربية وتطوير الفرد م</w:t>
      </w:r>
      <w:r w:rsidR="004C3235">
        <w:rPr>
          <w:rFonts w:ascii="Simplified Arabic" w:eastAsia="+mn-ea" w:hAnsi="Simplified Arabic" w:cs="Simplified Arabic"/>
          <w:sz w:val="32"/>
          <w:szCs w:val="32"/>
          <w:rtl/>
          <w:lang w:bidi="ar-IQ"/>
        </w:rPr>
        <w:t>ن جميع الجوانب العقلية والنفسي</w:t>
      </w:r>
      <w:r w:rsidRPr="00C26BA2">
        <w:rPr>
          <w:rFonts w:ascii="Simplified Arabic" w:eastAsia="+mn-ea" w:hAnsi="Simplified Arabic" w:cs="Simplified Arabic"/>
          <w:sz w:val="32"/>
          <w:szCs w:val="32"/>
          <w:rtl/>
          <w:lang w:bidi="ar-IQ"/>
        </w:rPr>
        <w:t xml:space="preserve"> </w:t>
      </w:r>
      <w:r w:rsidR="004C3235">
        <w:rPr>
          <w:rFonts w:ascii="Simplified Arabic" w:eastAsia="+mn-ea" w:hAnsi="Simplified Arabic" w:cs="Simplified Arabic" w:hint="cs"/>
          <w:sz w:val="32"/>
          <w:szCs w:val="32"/>
          <w:rtl/>
          <w:lang w:bidi="ar-IQ"/>
        </w:rPr>
        <w:t>.</w:t>
      </w:r>
    </w:p>
    <w:p w:rsidR="002760E8" w:rsidRPr="00C26BA2" w:rsidRDefault="002760E8" w:rsidP="002B5E30">
      <w:pPr>
        <w:spacing w:after="200"/>
        <w:rPr>
          <w:rFonts w:ascii="Simplified Arabic" w:hAnsi="Simplified Arabic" w:cs="Simplified Arabic"/>
          <w:b/>
          <w:bCs/>
          <w:sz w:val="32"/>
          <w:szCs w:val="32"/>
          <w:rtl/>
        </w:rPr>
      </w:pPr>
      <w:r w:rsidRPr="00C26BA2">
        <w:rPr>
          <w:rFonts w:ascii="Simplified Arabic" w:eastAsia="+mn-ea" w:hAnsi="Simplified Arabic" w:cs="Simplified Arabic"/>
          <w:b/>
          <w:bCs/>
          <w:sz w:val="32"/>
          <w:szCs w:val="32"/>
          <w:rtl/>
          <w:lang w:bidi="ar-IQ"/>
        </w:rPr>
        <w:t>2-1-2-</w:t>
      </w:r>
      <w:r w:rsidR="002B5E30">
        <w:rPr>
          <w:rFonts w:ascii="Simplified Arabic" w:eastAsia="+mn-ea" w:hAnsi="Simplified Arabic" w:cs="Simplified Arabic" w:hint="cs"/>
          <w:b/>
          <w:bCs/>
          <w:sz w:val="32"/>
          <w:szCs w:val="32"/>
          <w:rtl/>
          <w:lang w:bidi="ar-IQ"/>
        </w:rPr>
        <w:t>2</w:t>
      </w:r>
      <w:r w:rsidRPr="00C26BA2">
        <w:rPr>
          <w:rFonts w:ascii="Simplified Arabic" w:eastAsia="+mn-ea" w:hAnsi="Simplified Arabic" w:cs="Simplified Arabic"/>
          <w:b/>
          <w:bCs/>
          <w:sz w:val="32"/>
          <w:szCs w:val="32"/>
          <w:rtl/>
          <w:lang w:bidi="ar-IQ"/>
        </w:rPr>
        <w:t xml:space="preserve"> </w:t>
      </w:r>
      <w:r w:rsidRPr="00B422B8">
        <w:rPr>
          <w:rFonts w:ascii="Simplified Arabic" w:eastAsia="+mn-ea" w:hAnsi="Simplified Arabic" w:cs="Simplified Arabic"/>
          <w:b/>
          <w:bCs/>
          <w:sz w:val="36"/>
          <w:szCs w:val="36"/>
          <w:rtl/>
          <w:lang w:bidi="ar-IQ"/>
        </w:rPr>
        <w:t>الشروط</w:t>
      </w:r>
      <w:r w:rsidRPr="00C26BA2">
        <w:rPr>
          <w:rFonts w:ascii="Simplified Arabic" w:eastAsia="+mn-ea" w:hAnsi="Simplified Arabic" w:cs="Simplified Arabic"/>
          <w:b/>
          <w:bCs/>
          <w:sz w:val="32"/>
          <w:szCs w:val="32"/>
          <w:rtl/>
          <w:lang w:bidi="ar-IQ"/>
        </w:rPr>
        <w:t xml:space="preserve"> الواجب توفرها في التمرينات ا</w:t>
      </w:r>
      <w:r w:rsidRPr="00C26BA2">
        <w:rPr>
          <w:rFonts w:ascii="Simplified Arabic" w:hAnsi="Simplified Arabic" w:cs="Simplified Arabic"/>
          <w:b/>
          <w:bCs/>
          <w:sz w:val="32"/>
          <w:szCs w:val="32"/>
          <w:rtl/>
          <w:lang w:bidi="ar-IQ"/>
        </w:rPr>
        <w:t xml:space="preserve">لنوعية </w:t>
      </w:r>
      <w:r w:rsidRPr="00C26BA2">
        <w:rPr>
          <w:rFonts w:ascii="Simplified Arabic" w:eastAsia="+mn-ea" w:hAnsi="Simplified Arabic" w:cs="Simplified Arabic"/>
          <w:b/>
          <w:bCs/>
          <w:sz w:val="32"/>
          <w:szCs w:val="32"/>
          <w:rtl/>
          <w:lang w:bidi="ar-IQ"/>
        </w:rPr>
        <w:t>:</w:t>
      </w:r>
      <w:r w:rsidR="0009370D">
        <w:rPr>
          <w:rStyle w:val="a7"/>
          <w:rFonts w:ascii="Simplified Arabic" w:eastAsia="+mn-ea" w:hAnsi="Simplified Arabic" w:cs="Simplified Arabic"/>
          <w:b/>
          <w:bCs/>
          <w:sz w:val="32"/>
          <w:szCs w:val="32"/>
          <w:lang w:bidi="ar-IQ"/>
        </w:rPr>
        <w:footnoteReference w:id="17"/>
      </w:r>
      <w:r w:rsidR="0009370D" w:rsidRPr="0009370D">
        <w:rPr>
          <w:rFonts w:ascii="Simplified Arabic" w:eastAsia="+mn-ea" w:hAnsi="Simplified Arabic" w:cs="Simplified Arabic"/>
          <w:b/>
          <w:bCs/>
          <w:sz w:val="20"/>
          <w:szCs w:val="20"/>
          <w:lang w:bidi="ar-IQ"/>
        </w:rPr>
        <w:t>)</w:t>
      </w:r>
      <w:r w:rsidRPr="00C26BA2">
        <w:rPr>
          <w:rFonts w:ascii="Simplified Arabic" w:eastAsia="+mn-ea" w:hAnsi="Simplified Arabic" w:cs="Simplified Arabic"/>
          <w:b/>
          <w:bCs/>
          <w:sz w:val="32"/>
          <w:szCs w:val="32"/>
          <w:lang w:bidi="ar-IQ"/>
        </w:rPr>
        <w:t xml:space="preserve"> </w:t>
      </w:r>
      <w:r w:rsidR="0009370D" w:rsidRPr="0009370D">
        <w:rPr>
          <w:rFonts w:ascii="Simplified Arabic" w:hAnsi="Simplified Arabic" w:cs="Simplified Arabic" w:hint="cs"/>
          <w:b/>
          <w:bCs/>
          <w:sz w:val="20"/>
          <w:szCs w:val="20"/>
          <w:rtl/>
        </w:rPr>
        <w:t>)</w:t>
      </w:r>
    </w:p>
    <w:p w:rsidR="002760E8" w:rsidRPr="00C26BA2" w:rsidRDefault="002760E8" w:rsidP="004C3235">
      <w:pPr>
        <w:spacing w:after="200"/>
        <w:ind w:firstLine="509"/>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1ــ </w:t>
      </w:r>
      <w:r w:rsidRPr="00C26BA2">
        <w:rPr>
          <w:rFonts w:ascii="Simplified Arabic" w:hAnsi="Simplified Arabic" w:cs="Simplified Arabic"/>
          <w:sz w:val="32"/>
          <w:szCs w:val="32"/>
          <w:rtl/>
          <w:lang w:bidi="ar-IQ"/>
        </w:rPr>
        <w:t>أن</w:t>
      </w:r>
      <w:r w:rsidRPr="00C26BA2">
        <w:rPr>
          <w:rFonts w:ascii="Simplified Arabic" w:eastAsia="+mn-ea" w:hAnsi="Simplified Arabic" w:cs="Simplified Arabic"/>
          <w:sz w:val="32"/>
          <w:szCs w:val="32"/>
          <w:rtl/>
          <w:lang w:bidi="ar-IQ"/>
        </w:rPr>
        <w:t xml:space="preserve"> لا تكون صعبة الفهم </w:t>
      </w:r>
      <w:r w:rsidRPr="00C26BA2">
        <w:rPr>
          <w:rFonts w:ascii="Simplified Arabic" w:hAnsi="Simplified Arabic" w:cs="Simplified Arabic"/>
          <w:sz w:val="32"/>
          <w:szCs w:val="32"/>
          <w:rtl/>
          <w:lang w:bidi="ar-IQ"/>
        </w:rPr>
        <w:t>والإدراك</w:t>
      </w:r>
      <w:r w:rsidRPr="00C26BA2">
        <w:rPr>
          <w:rFonts w:ascii="Simplified Arabic" w:eastAsia="+mn-ea" w:hAnsi="Simplified Arabic" w:cs="Simplified Arabic"/>
          <w:sz w:val="32"/>
          <w:szCs w:val="32"/>
          <w:rtl/>
          <w:lang w:bidi="ar-IQ"/>
        </w:rPr>
        <w:t xml:space="preserve"> و</w:t>
      </w:r>
      <w:r w:rsidRPr="00C26BA2">
        <w:rPr>
          <w:rFonts w:ascii="Simplified Arabic" w:hAnsi="Simplified Arabic" w:cs="Simplified Arabic"/>
          <w:sz w:val="32"/>
          <w:szCs w:val="32"/>
          <w:rtl/>
          <w:lang w:bidi="ar-IQ"/>
        </w:rPr>
        <w:t xml:space="preserve"> لا</w:t>
      </w:r>
      <w:r w:rsidRPr="00C26BA2">
        <w:rPr>
          <w:rFonts w:ascii="Simplified Arabic" w:eastAsia="+mn-ea" w:hAnsi="Simplified Arabic" w:cs="Simplified Arabic"/>
          <w:sz w:val="32"/>
          <w:szCs w:val="32"/>
          <w:rtl/>
          <w:lang w:bidi="ar-IQ"/>
        </w:rPr>
        <w:t xml:space="preserve">تحتاج </w:t>
      </w:r>
      <w:r w:rsidRPr="00C26BA2">
        <w:rPr>
          <w:rFonts w:ascii="Simplified Arabic" w:hAnsi="Simplified Arabic" w:cs="Simplified Arabic"/>
          <w:sz w:val="32"/>
          <w:szCs w:val="32"/>
          <w:rtl/>
          <w:lang w:bidi="ar-IQ"/>
        </w:rPr>
        <w:t>إلى</w:t>
      </w:r>
      <w:r w:rsidRPr="00C26BA2">
        <w:rPr>
          <w:rFonts w:ascii="Simplified Arabic" w:eastAsia="+mn-ea" w:hAnsi="Simplified Arabic" w:cs="Simplified Arabic"/>
          <w:sz w:val="32"/>
          <w:szCs w:val="32"/>
          <w:rtl/>
          <w:lang w:bidi="ar-IQ"/>
        </w:rPr>
        <w:t xml:space="preserve"> شرح طويل .</w:t>
      </w:r>
      <w:r w:rsidRPr="00C26BA2">
        <w:rPr>
          <w:rFonts w:ascii="Simplified Arabic" w:eastAsia="+mn-ea" w:hAnsi="Simplified Arabic" w:cs="Simplified Arabic"/>
          <w:sz w:val="32"/>
          <w:szCs w:val="32"/>
          <w:lang w:bidi="ar-IQ"/>
        </w:rPr>
        <w:t xml:space="preserve"> </w:t>
      </w:r>
    </w:p>
    <w:p w:rsidR="002760E8" w:rsidRPr="00C26BA2" w:rsidRDefault="002760E8" w:rsidP="004C3235">
      <w:pPr>
        <w:spacing w:after="200"/>
        <w:ind w:firstLine="509"/>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2ــ </w:t>
      </w:r>
      <w:r w:rsidRPr="00C26BA2">
        <w:rPr>
          <w:rFonts w:ascii="Simplified Arabic" w:hAnsi="Simplified Arabic" w:cs="Simplified Arabic"/>
          <w:sz w:val="32"/>
          <w:szCs w:val="32"/>
          <w:rtl/>
          <w:lang w:bidi="ar-IQ"/>
        </w:rPr>
        <w:t>أن</w:t>
      </w:r>
      <w:r w:rsidRPr="00C26BA2">
        <w:rPr>
          <w:rFonts w:ascii="Simplified Arabic" w:eastAsia="+mn-ea" w:hAnsi="Simplified Arabic" w:cs="Simplified Arabic"/>
          <w:sz w:val="32"/>
          <w:szCs w:val="32"/>
          <w:rtl/>
          <w:lang w:bidi="ar-IQ"/>
        </w:rPr>
        <w:t xml:space="preserve"> تكون منسجمة مع القابلية البدنية والذهنية للاعبين .</w:t>
      </w:r>
      <w:r w:rsidRPr="00C26BA2">
        <w:rPr>
          <w:rFonts w:ascii="Simplified Arabic" w:eastAsia="+mn-ea" w:hAnsi="Simplified Arabic" w:cs="Simplified Arabic"/>
          <w:sz w:val="32"/>
          <w:szCs w:val="32"/>
          <w:lang w:bidi="ar-IQ"/>
        </w:rPr>
        <w:t xml:space="preserve"> </w:t>
      </w:r>
    </w:p>
    <w:p w:rsidR="002760E8" w:rsidRPr="00C26BA2" w:rsidRDefault="002760E8" w:rsidP="004C3235">
      <w:pPr>
        <w:spacing w:after="200"/>
        <w:ind w:firstLine="509"/>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3ــ </w:t>
      </w:r>
      <w:r w:rsidRPr="00C26BA2">
        <w:rPr>
          <w:rFonts w:ascii="Simplified Arabic" w:hAnsi="Simplified Arabic" w:cs="Simplified Arabic"/>
          <w:sz w:val="32"/>
          <w:szCs w:val="32"/>
          <w:rtl/>
          <w:lang w:bidi="ar-IQ"/>
        </w:rPr>
        <w:t>أن</w:t>
      </w:r>
      <w:r w:rsidRPr="00C26BA2">
        <w:rPr>
          <w:rFonts w:ascii="Simplified Arabic" w:eastAsia="+mn-ea" w:hAnsi="Simplified Arabic" w:cs="Simplified Arabic"/>
          <w:sz w:val="32"/>
          <w:szCs w:val="32"/>
          <w:rtl/>
          <w:lang w:bidi="ar-IQ"/>
        </w:rPr>
        <w:t xml:space="preserve"> يتوفر فيها الجانب </w:t>
      </w:r>
      <w:r w:rsidRPr="00C26BA2">
        <w:rPr>
          <w:rFonts w:ascii="Simplified Arabic" w:hAnsi="Simplified Arabic" w:cs="Simplified Arabic"/>
          <w:sz w:val="32"/>
          <w:szCs w:val="32"/>
          <w:rtl/>
          <w:lang w:bidi="ar-IQ"/>
        </w:rPr>
        <w:t>ألتشويقي</w:t>
      </w:r>
      <w:r w:rsidRPr="00C26BA2">
        <w:rPr>
          <w:rFonts w:ascii="Simplified Arabic" w:eastAsia="+mn-ea" w:hAnsi="Simplified Arabic" w:cs="Simplified Arabic"/>
          <w:sz w:val="32"/>
          <w:szCs w:val="32"/>
          <w:rtl/>
          <w:lang w:bidi="ar-IQ"/>
        </w:rPr>
        <w:t xml:space="preserve"> .</w:t>
      </w:r>
      <w:r w:rsidRPr="00C26BA2">
        <w:rPr>
          <w:rFonts w:ascii="Simplified Arabic" w:eastAsia="+mn-ea" w:hAnsi="Simplified Arabic" w:cs="Simplified Arabic"/>
          <w:sz w:val="32"/>
          <w:szCs w:val="32"/>
          <w:lang w:bidi="ar-IQ"/>
        </w:rPr>
        <w:t xml:space="preserve"> </w:t>
      </w:r>
    </w:p>
    <w:p w:rsidR="002760E8" w:rsidRPr="00C26BA2" w:rsidRDefault="002760E8" w:rsidP="004C3235">
      <w:pPr>
        <w:spacing w:after="200"/>
        <w:ind w:firstLine="509"/>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4ــ </w:t>
      </w:r>
      <w:r w:rsidRPr="00C26BA2">
        <w:rPr>
          <w:rFonts w:ascii="Simplified Arabic" w:hAnsi="Simplified Arabic" w:cs="Simplified Arabic"/>
          <w:sz w:val="32"/>
          <w:szCs w:val="32"/>
          <w:rtl/>
          <w:lang w:bidi="ar-IQ"/>
        </w:rPr>
        <w:t>أن</w:t>
      </w:r>
      <w:r w:rsidRPr="00C26BA2">
        <w:rPr>
          <w:rFonts w:ascii="Simplified Arabic" w:eastAsia="+mn-ea" w:hAnsi="Simplified Arabic" w:cs="Simplified Arabic"/>
          <w:sz w:val="32"/>
          <w:szCs w:val="32"/>
          <w:rtl/>
          <w:lang w:bidi="ar-IQ"/>
        </w:rPr>
        <w:t xml:space="preserve"> تتوفر فيها المنافسة الفردية </w:t>
      </w:r>
      <w:r w:rsidRPr="00C26BA2">
        <w:rPr>
          <w:rFonts w:ascii="Simplified Arabic" w:hAnsi="Simplified Arabic" w:cs="Simplified Arabic"/>
          <w:sz w:val="32"/>
          <w:szCs w:val="32"/>
          <w:rtl/>
          <w:lang w:bidi="ar-IQ"/>
        </w:rPr>
        <w:t>أو</w:t>
      </w:r>
      <w:r w:rsidRPr="00C26BA2">
        <w:rPr>
          <w:rFonts w:ascii="Simplified Arabic" w:eastAsia="+mn-ea" w:hAnsi="Simplified Arabic" w:cs="Simplified Arabic"/>
          <w:sz w:val="32"/>
          <w:szCs w:val="32"/>
          <w:rtl/>
          <w:lang w:bidi="ar-IQ"/>
        </w:rPr>
        <w:t xml:space="preserve"> الفرقية .</w:t>
      </w:r>
      <w:r w:rsidRPr="00C26BA2">
        <w:rPr>
          <w:rFonts w:ascii="Simplified Arabic" w:eastAsia="+mn-ea" w:hAnsi="Simplified Arabic" w:cs="Simplified Arabic"/>
          <w:sz w:val="32"/>
          <w:szCs w:val="32"/>
          <w:lang w:bidi="ar-IQ"/>
        </w:rPr>
        <w:t xml:space="preserve"> </w:t>
      </w:r>
    </w:p>
    <w:p w:rsidR="002760E8" w:rsidRPr="00C26BA2" w:rsidRDefault="002760E8" w:rsidP="00B422B8">
      <w:pPr>
        <w:ind w:firstLine="509"/>
        <w:jc w:val="both"/>
        <w:rPr>
          <w:rFonts w:ascii="Simplified Arabic" w:eastAsia="+mn-ea" w:hAnsi="Simplified Arabic" w:cs="Simplified Arabic"/>
          <w:sz w:val="32"/>
          <w:szCs w:val="32"/>
          <w:rtl/>
          <w:lang w:bidi="ar-IQ"/>
        </w:rPr>
      </w:pPr>
      <w:r w:rsidRPr="00C26BA2">
        <w:rPr>
          <w:rFonts w:ascii="Simplified Arabic" w:eastAsia="+mn-ea" w:hAnsi="Simplified Arabic" w:cs="Simplified Arabic"/>
          <w:sz w:val="32"/>
          <w:szCs w:val="32"/>
          <w:rtl/>
          <w:lang w:bidi="ar-IQ"/>
        </w:rPr>
        <w:t>5ــ يفضل است</w:t>
      </w:r>
      <w:r w:rsidR="00C21CCD">
        <w:rPr>
          <w:rFonts w:ascii="Simplified Arabic" w:eastAsia="+mn-ea" w:hAnsi="Simplified Arabic" w:cs="Simplified Arabic" w:hint="cs"/>
          <w:sz w:val="32"/>
          <w:szCs w:val="32"/>
          <w:rtl/>
          <w:lang w:bidi="ar-IQ"/>
        </w:rPr>
        <w:t>عمال</w:t>
      </w:r>
      <w:r w:rsidRPr="00C26BA2">
        <w:rPr>
          <w:rFonts w:ascii="Simplified Arabic" w:eastAsia="+mn-ea" w:hAnsi="Simplified Arabic" w:cs="Simplified Arabic"/>
          <w:sz w:val="32"/>
          <w:szCs w:val="32"/>
          <w:rtl/>
          <w:lang w:bidi="ar-IQ"/>
        </w:rPr>
        <w:t xml:space="preserve"> الكرات </w:t>
      </w:r>
      <w:r w:rsidRPr="00C26BA2">
        <w:rPr>
          <w:rFonts w:ascii="Simplified Arabic" w:hAnsi="Simplified Arabic" w:cs="Simplified Arabic"/>
          <w:sz w:val="32"/>
          <w:szCs w:val="32"/>
          <w:rtl/>
          <w:lang w:bidi="ar-IQ"/>
        </w:rPr>
        <w:t>والأدوات</w:t>
      </w:r>
      <w:r w:rsidRPr="00C26BA2">
        <w:rPr>
          <w:rFonts w:ascii="Simplified Arabic" w:eastAsia="+mn-ea" w:hAnsi="Simplified Arabic" w:cs="Simplified Arabic"/>
          <w:sz w:val="32"/>
          <w:szCs w:val="32"/>
          <w:rtl/>
          <w:lang w:bidi="ar-IQ"/>
        </w:rPr>
        <w:t xml:space="preserve"> </w:t>
      </w:r>
      <w:r w:rsidRPr="00C26BA2">
        <w:rPr>
          <w:rFonts w:ascii="Simplified Arabic" w:hAnsi="Simplified Arabic" w:cs="Simplified Arabic"/>
          <w:sz w:val="32"/>
          <w:szCs w:val="32"/>
          <w:rtl/>
          <w:lang w:bidi="ar-IQ"/>
        </w:rPr>
        <w:t>الأخرى</w:t>
      </w:r>
      <w:r w:rsidRPr="00C26BA2">
        <w:rPr>
          <w:rFonts w:ascii="Simplified Arabic" w:eastAsia="+mn-ea" w:hAnsi="Simplified Arabic" w:cs="Simplified Arabic"/>
          <w:sz w:val="32"/>
          <w:szCs w:val="32"/>
          <w:rtl/>
          <w:lang w:bidi="ar-IQ"/>
        </w:rPr>
        <w:t xml:space="preserve"> .</w:t>
      </w:r>
    </w:p>
    <w:p w:rsidR="002760E8" w:rsidRPr="00C26BA2" w:rsidRDefault="002760E8" w:rsidP="002B5E30">
      <w:pPr>
        <w:spacing w:after="200"/>
        <w:ind w:hanging="58"/>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lang w:bidi="ar-IQ"/>
        </w:rPr>
        <w:lastRenderedPageBreak/>
        <w:t>2-1-2</w:t>
      </w:r>
      <w:r w:rsidR="004E6E61" w:rsidRPr="00C26BA2">
        <w:rPr>
          <w:rFonts w:ascii="Simplified Arabic" w:hAnsi="Simplified Arabic" w:cs="Simplified Arabic"/>
          <w:b/>
          <w:bCs/>
          <w:sz w:val="32"/>
          <w:szCs w:val="32"/>
          <w:rtl/>
          <w:lang w:bidi="ar-IQ"/>
        </w:rPr>
        <w:t>-</w:t>
      </w:r>
      <w:r w:rsidR="002B5E30">
        <w:rPr>
          <w:rFonts w:ascii="Simplified Arabic" w:hAnsi="Simplified Arabic" w:cs="Simplified Arabic" w:hint="cs"/>
          <w:b/>
          <w:bCs/>
          <w:sz w:val="32"/>
          <w:szCs w:val="32"/>
          <w:rtl/>
          <w:lang w:bidi="ar-IQ"/>
        </w:rPr>
        <w:t>3</w:t>
      </w:r>
      <w:r w:rsidRPr="00C26BA2">
        <w:rPr>
          <w:rFonts w:ascii="Simplified Arabic" w:hAnsi="Simplified Arabic" w:cs="Simplified Arabic"/>
          <w:b/>
          <w:bCs/>
          <w:sz w:val="32"/>
          <w:szCs w:val="32"/>
          <w:rtl/>
          <w:lang w:bidi="ar-IQ"/>
        </w:rPr>
        <w:t xml:space="preserve"> أهداف</w:t>
      </w:r>
      <w:r w:rsidRPr="00C26BA2">
        <w:rPr>
          <w:rFonts w:ascii="Simplified Arabic" w:eastAsia="+mn-ea" w:hAnsi="Simplified Arabic" w:cs="Simplified Arabic"/>
          <w:b/>
          <w:bCs/>
          <w:sz w:val="32"/>
          <w:szCs w:val="32"/>
          <w:rtl/>
          <w:lang w:bidi="ar-IQ"/>
        </w:rPr>
        <w:t xml:space="preserve"> التمرينات </w:t>
      </w:r>
      <w:r w:rsidRPr="00C26BA2">
        <w:rPr>
          <w:rFonts w:ascii="Simplified Arabic" w:hAnsi="Simplified Arabic" w:cs="Simplified Arabic"/>
          <w:b/>
          <w:bCs/>
          <w:sz w:val="32"/>
          <w:szCs w:val="32"/>
          <w:rtl/>
          <w:lang w:bidi="ar-IQ"/>
        </w:rPr>
        <w:t xml:space="preserve">النوعية </w:t>
      </w:r>
      <w:r w:rsidRPr="00C26BA2">
        <w:rPr>
          <w:rFonts w:ascii="Simplified Arabic" w:eastAsia="+mn-ea" w:hAnsi="Simplified Arabic" w:cs="Simplified Arabic"/>
          <w:b/>
          <w:bCs/>
          <w:sz w:val="32"/>
          <w:szCs w:val="32"/>
          <w:rtl/>
          <w:lang w:bidi="ar-IQ"/>
        </w:rPr>
        <w:t>:</w:t>
      </w:r>
      <w:r w:rsidR="0009370D">
        <w:rPr>
          <w:rStyle w:val="a7"/>
          <w:rFonts w:ascii="Simplified Arabic" w:eastAsia="+mn-ea" w:hAnsi="Simplified Arabic" w:cs="Simplified Arabic"/>
          <w:b/>
          <w:bCs/>
          <w:sz w:val="32"/>
          <w:szCs w:val="32"/>
        </w:rPr>
        <w:footnoteReference w:id="18"/>
      </w:r>
      <w:r w:rsidR="00451EFC" w:rsidRPr="00451EFC">
        <w:rPr>
          <w:rFonts w:ascii="Simplified Arabic" w:eastAsia="+mn-ea" w:hAnsi="Simplified Arabic" w:cs="Simplified Arabic"/>
          <w:b/>
          <w:bCs/>
          <w:sz w:val="20"/>
          <w:szCs w:val="20"/>
        </w:rPr>
        <w:t>)</w:t>
      </w:r>
      <w:r w:rsidRPr="00C26BA2">
        <w:rPr>
          <w:rFonts w:ascii="Simplified Arabic" w:eastAsia="+mn-ea" w:hAnsi="Simplified Arabic" w:cs="Simplified Arabic"/>
          <w:b/>
          <w:bCs/>
          <w:sz w:val="32"/>
          <w:szCs w:val="32"/>
        </w:rPr>
        <w:t xml:space="preserve"> </w:t>
      </w:r>
      <w:r w:rsidR="00451EFC" w:rsidRPr="00361496">
        <w:rPr>
          <w:rFonts w:ascii="Simplified Arabic" w:hAnsi="Simplified Arabic" w:cs="Simplified Arabic" w:hint="cs"/>
          <w:b/>
          <w:bCs/>
          <w:sz w:val="20"/>
          <w:szCs w:val="20"/>
          <w:rtl/>
        </w:rPr>
        <w:t>)</w:t>
      </w:r>
    </w:p>
    <w:p w:rsidR="002760E8" w:rsidRPr="00C26BA2" w:rsidRDefault="002760E8" w:rsidP="00B422B8">
      <w:pPr>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1ــ تثبيت </w:t>
      </w:r>
      <w:r w:rsidRPr="00C26BA2">
        <w:rPr>
          <w:rFonts w:ascii="Simplified Arabic" w:hAnsi="Simplified Arabic" w:cs="Simplified Arabic"/>
          <w:sz w:val="32"/>
          <w:szCs w:val="32"/>
          <w:rtl/>
          <w:lang w:bidi="ar-IQ"/>
        </w:rPr>
        <w:t>أسس</w:t>
      </w:r>
      <w:r w:rsidRPr="00C26BA2">
        <w:rPr>
          <w:rFonts w:ascii="Simplified Arabic" w:eastAsia="+mn-ea" w:hAnsi="Simplified Arabic" w:cs="Simplified Arabic"/>
          <w:sz w:val="32"/>
          <w:szCs w:val="32"/>
          <w:rtl/>
          <w:lang w:bidi="ar-IQ"/>
        </w:rPr>
        <w:t xml:space="preserve"> شكل الحركة .</w:t>
      </w:r>
      <w:r w:rsidRPr="00C26BA2">
        <w:rPr>
          <w:rFonts w:ascii="Simplified Arabic" w:eastAsia="+mn-ea" w:hAnsi="Simplified Arabic" w:cs="Simplified Arabic"/>
          <w:sz w:val="32"/>
          <w:szCs w:val="32"/>
        </w:rPr>
        <w:t xml:space="preserve"> </w:t>
      </w:r>
    </w:p>
    <w:p w:rsidR="002760E8" w:rsidRPr="00C26BA2" w:rsidRDefault="002760E8" w:rsidP="00B422B8">
      <w:pPr>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2ــ توسيع عناصر </w:t>
      </w:r>
      <w:r w:rsidRPr="00C26BA2">
        <w:rPr>
          <w:rFonts w:ascii="Simplified Arabic" w:hAnsi="Simplified Arabic" w:cs="Simplified Arabic"/>
          <w:sz w:val="32"/>
          <w:szCs w:val="32"/>
          <w:rtl/>
          <w:lang w:bidi="ar-IQ"/>
        </w:rPr>
        <w:t>الإدراك</w:t>
      </w:r>
      <w:r w:rsidRPr="00C26BA2">
        <w:rPr>
          <w:rFonts w:ascii="Simplified Arabic" w:eastAsia="+mn-ea" w:hAnsi="Simplified Arabic" w:cs="Simplified Arabic"/>
          <w:sz w:val="32"/>
          <w:szCs w:val="32"/>
          <w:rtl/>
          <w:lang w:bidi="ar-IQ"/>
        </w:rPr>
        <w:t xml:space="preserve"> الحسي الحركي للمتعلم .</w:t>
      </w:r>
      <w:r w:rsidRPr="00C26BA2">
        <w:rPr>
          <w:rFonts w:ascii="Simplified Arabic" w:eastAsia="+mn-ea" w:hAnsi="Simplified Arabic" w:cs="Simplified Arabic"/>
          <w:sz w:val="32"/>
          <w:szCs w:val="32"/>
        </w:rPr>
        <w:t xml:space="preserve"> </w:t>
      </w:r>
    </w:p>
    <w:p w:rsidR="002760E8" w:rsidRPr="00C26BA2" w:rsidRDefault="002760E8" w:rsidP="00B422B8">
      <w:pPr>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3ــ ربط </w:t>
      </w:r>
      <w:r w:rsidRPr="00C26BA2">
        <w:rPr>
          <w:rFonts w:ascii="Simplified Arabic" w:hAnsi="Simplified Arabic" w:cs="Simplified Arabic"/>
          <w:sz w:val="32"/>
          <w:szCs w:val="32"/>
          <w:rtl/>
          <w:lang w:bidi="ar-IQ"/>
        </w:rPr>
        <w:t>الأجزاء</w:t>
      </w:r>
      <w:r w:rsidRPr="00C26BA2">
        <w:rPr>
          <w:rFonts w:ascii="Simplified Arabic" w:eastAsia="+mn-ea" w:hAnsi="Simplified Arabic" w:cs="Simplified Arabic"/>
          <w:sz w:val="32"/>
          <w:szCs w:val="32"/>
          <w:rtl/>
          <w:lang w:bidi="ar-IQ"/>
        </w:rPr>
        <w:t xml:space="preserve"> للتوصل </w:t>
      </w:r>
      <w:r w:rsidRPr="00C26BA2">
        <w:rPr>
          <w:rFonts w:ascii="Simplified Arabic" w:hAnsi="Simplified Arabic" w:cs="Simplified Arabic"/>
          <w:sz w:val="32"/>
          <w:szCs w:val="32"/>
          <w:rtl/>
          <w:lang w:bidi="ar-IQ"/>
        </w:rPr>
        <w:t>إلى</w:t>
      </w:r>
      <w:r w:rsidRPr="00C26BA2">
        <w:rPr>
          <w:rFonts w:ascii="Simplified Arabic" w:eastAsia="+mn-ea" w:hAnsi="Simplified Arabic" w:cs="Simplified Arabic"/>
          <w:sz w:val="32"/>
          <w:szCs w:val="32"/>
          <w:rtl/>
          <w:lang w:bidi="ar-IQ"/>
        </w:rPr>
        <w:t xml:space="preserve"> </w:t>
      </w:r>
      <w:r w:rsidRPr="00C26BA2">
        <w:rPr>
          <w:rFonts w:ascii="Simplified Arabic" w:hAnsi="Simplified Arabic" w:cs="Simplified Arabic"/>
          <w:sz w:val="32"/>
          <w:szCs w:val="32"/>
          <w:rtl/>
          <w:lang w:bidi="ar-IQ"/>
        </w:rPr>
        <w:t>الأداء</w:t>
      </w:r>
      <w:r w:rsidRPr="00C26BA2">
        <w:rPr>
          <w:rFonts w:ascii="Simplified Arabic" w:eastAsia="+mn-ea" w:hAnsi="Simplified Arabic" w:cs="Simplified Arabic"/>
          <w:sz w:val="32"/>
          <w:szCs w:val="32"/>
          <w:rtl/>
          <w:lang w:bidi="ar-IQ"/>
        </w:rPr>
        <w:t xml:space="preserve"> الكلي للمهارة الحركية . </w:t>
      </w:r>
    </w:p>
    <w:p w:rsidR="002760E8" w:rsidRPr="00C26BA2" w:rsidRDefault="002760E8" w:rsidP="00B422B8">
      <w:pPr>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4ــ الوصول </w:t>
      </w:r>
      <w:r w:rsidRPr="00C26BA2">
        <w:rPr>
          <w:rFonts w:ascii="Simplified Arabic" w:hAnsi="Simplified Arabic" w:cs="Simplified Arabic"/>
          <w:sz w:val="32"/>
          <w:szCs w:val="32"/>
          <w:rtl/>
          <w:lang w:bidi="ar-IQ"/>
        </w:rPr>
        <w:t>إلى</w:t>
      </w:r>
      <w:r w:rsidRPr="00C26BA2">
        <w:rPr>
          <w:rFonts w:ascii="Simplified Arabic" w:eastAsia="+mn-ea" w:hAnsi="Simplified Arabic" w:cs="Simplified Arabic"/>
          <w:sz w:val="32"/>
          <w:szCs w:val="32"/>
          <w:rtl/>
          <w:lang w:bidi="ar-IQ"/>
        </w:rPr>
        <w:t xml:space="preserve"> الحالة الاوتماتيكية .</w:t>
      </w:r>
      <w:r w:rsidRPr="00C26BA2">
        <w:rPr>
          <w:rFonts w:ascii="Simplified Arabic" w:eastAsia="+mn-ea" w:hAnsi="Simplified Arabic" w:cs="Simplified Arabic"/>
          <w:sz w:val="32"/>
          <w:szCs w:val="32"/>
        </w:rPr>
        <w:t xml:space="preserve"> </w:t>
      </w:r>
    </w:p>
    <w:p w:rsidR="000775F9" w:rsidRDefault="002760E8" w:rsidP="000775F9">
      <w:pPr>
        <w:ind w:firstLine="509"/>
        <w:jc w:val="both"/>
        <w:rPr>
          <w:rFonts w:ascii="Simplified Arabic" w:eastAsia="+mn-ea" w:hAnsi="Simplified Arabic" w:cs="Simplified Arabic"/>
          <w:sz w:val="32"/>
          <w:szCs w:val="32"/>
          <w:rtl/>
        </w:rPr>
      </w:pPr>
      <w:r w:rsidRPr="00C26BA2">
        <w:rPr>
          <w:rFonts w:ascii="Simplified Arabic" w:eastAsia="+mn-ea" w:hAnsi="Simplified Arabic" w:cs="Simplified Arabic"/>
          <w:sz w:val="32"/>
          <w:szCs w:val="32"/>
          <w:rtl/>
          <w:lang w:bidi="ar-IQ"/>
        </w:rPr>
        <w:t xml:space="preserve">5ــ ثبات </w:t>
      </w:r>
      <w:r w:rsidRPr="00C26BA2">
        <w:rPr>
          <w:rFonts w:ascii="Simplified Arabic" w:hAnsi="Simplified Arabic" w:cs="Simplified Arabic"/>
          <w:sz w:val="32"/>
          <w:szCs w:val="32"/>
          <w:rtl/>
          <w:lang w:bidi="ar-IQ"/>
        </w:rPr>
        <w:t>الأداء</w:t>
      </w:r>
      <w:r w:rsidRPr="00C26BA2">
        <w:rPr>
          <w:rFonts w:ascii="Simplified Arabic" w:eastAsia="+mn-ea" w:hAnsi="Simplified Arabic" w:cs="Simplified Arabic"/>
          <w:sz w:val="32"/>
          <w:szCs w:val="32"/>
          <w:rtl/>
          <w:lang w:bidi="ar-IQ"/>
        </w:rPr>
        <w:t xml:space="preserve"> من خلال </w:t>
      </w:r>
      <w:r w:rsidRPr="00C26BA2">
        <w:rPr>
          <w:rFonts w:ascii="Simplified Arabic" w:hAnsi="Simplified Arabic" w:cs="Simplified Arabic"/>
          <w:sz w:val="32"/>
          <w:szCs w:val="32"/>
          <w:rtl/>
          <w:lang w:bidi="ar-IQ"/>
        </w:rPr>
        <w:t>الأعداد</w:t>
      </w:r>
      <w:r w:rsidRPr="00C26BA2">
        <w:rPr>
          <w:rFonts w:ascii="Simplified Arabic" w:eastAsia="+mn-ea" w:hAnsi="Simplified Arabic" w:cs="Simplified Arabic"/>
          <w:sz w:val="32"/>
          <w:szCs w:val="32"/>
          <w:rtl/>
          <w:lang w:bidi="ar-IQ"/>
        </w:rPr>
        <w:t xml:space="preserve"> الفني والخططي .</w:t>
      </w:r>
    </w:p>
    <w:p w:rsidR="000775F9" w:rsidRPr="004630ED" w:rsidRDefault="000775F9" w:rsidP="002B5E30">
      <w:pPr>
        <w:jc w:val="both"/>
        <w:rPr>
          <w:rFonts w:ascii="Simplified Arabic" w:hAnsi="Simplified Arabic" w:cs="Simplified Arabic"/>
          <w:b/>
          <w:bCs/>
          <w:sz w:val="32"/>
          <w:szCs w:val="32"/>
          <w:rtl/>
        </w:rPr>
      </w:pPr>
      <w:r>
        <w:rPr>
          <w:rFonts w:ascii="Simplified Arabic" w:hAnsi="Simplified Arabic" w:cs="Simplified Arabic" w:hint="cs"/>
          <w:b/>
          <w:bCs/>
          <w:sz w:val="32"/>
          <w:szCs w:val="32"/>
          <w:rtl/>
        </w:rPr>
        <w:t>2-1-2-</w:t>
      </w:r>
      <w:r w:rsidR="002B5E30">
        <w:rPr>
          <w:rFonts w:ascii="Simplified Arabic" w:hAnsi="Simplified Arabic" w:cs="Simplified Arabic" w:hint="cs"/>
          <w:b/>
          <w:bCs/>
          <w:sz w:val="32"/>
          <w:szCs w:val="32"/>
          <w:rtl/>
        </w:rPr>
        <w:t xml:space="preserve">4 </w:t>
      </w:r>
      <w:r w:rsidRPr="004630ED">
        <w:rPr>
          <w:rFonts w:ascii="Simplified Arabic" w:hAnsi="Simplified Arabic" w:cs="Simplified Arabic"/>
          <w:b/>
          <w:bCs/>
          <w:sz w:val="32"/>
          <w:szCs w:val="32"/>
          <w:rtl/>
        </w:rPr>
        <w:t>هناك عدة أنواع للتمرينات</w:t>
      </w:r>
      <w:r w:rsidRPr="004630ED">
        <w:rPr>
          <w:rFonts w:ascii="Simplified Arabic" w:hAnsi="Simplified Arabic" w:cs="Simplified Arabic" w:hint="cs"/>
          <w:b/>
          <w:bCs/>
          <w:sz w:val="32"/>
          <w:szCs w:val="32"/>
          <w:rtl/>
        </w:rPr>
        <w:t xml:space="preserve"> النوعية </w:t>
      </w:r>
      <w:r w:rsidRPr="004630ED">
        <w:rPr>
          <w:rFonts w:ascii="Simplified Arabic" w:hAnsi="Simplified Arabic" w:cs="Simplified Arabic"/>
          <w:b/>
          <w:bCs/>
          <w:sz w:val="32"/>
          <w:szCs w:val="32"/>
          <w:rtl/>
        </w:rPr>
        <w:t>هي:-</w:t>
      </w:r>
    </w:p>
    <w:p w:rsidR="000775F9" w:rsidRPr="006327D2" w:rsidRDefault="000775F9" w:rsidP="000775F9">
      <w:pPr>
        <w:jc w:val="both"/>
        <w:rPr>
          <w:rFonts w:ascii="Simplified Arabic" w:hAnsi="Simplified Arabic" w:cs="Simplified Arabic"/>
          <w:sz w:val="32"/>
          <w:szCs w:val="32"/>
          <w:rtl/>
        </w:rPr>
      </w:pPr>
      <w:r w:rsidRPr="006327D2">
        <w:rPr>
          <w:rFonts w:ascii="Simplified Arabic" w:hAnsi="Simplified Arabic" w:cs="Simplified Arabic"/>
          <w:b/>
          <w:bCs/>
          <w:sz w:val="32"/>
          <w:szCs w:val="32"/>
          <w:rtl/>
        </w:rPr>
        <w:t>1-تمارين أساسية(تمارين الإحساس بالكرة):</w:t>
      </w:r>
      <w:r w:rsidRPr="006327D2">
        <w:rPr>
          <w:rFonts w:ascii="Simplified Arabic" w:hAnsi="Simplified Arabic" w:cs="Simplified Arabic"/>
          <w:sz w:val="32"/>
          <w:szCs w:val="32"/>
          <w:rtl/>
        </w:rPr>
        <w:t xml:space="preserve">هي تمارين الإحساس بالكرة والتي تمس فيها الكرة جسم اللاعب مرات كثيرة خلال </w:t>
      </w:r>
      <w:r>
        <w:rPr>
          <w:rFonts w:ascii="Simplified Arabic" w:hAnsi="Simplified Arabic" w:cs="Simplified Arabic" w:hint="cs"/>
          <w:sz w:val="32"/>
          <w:szCs w:val="32"/>
          <w:rtl/>
        </w:rPr>
        <w:t>مدة</w:t>
      </w:r>
      <w:r w:rsidRPr="006327D2">
        <w:rPr>
          <w:rFonts w:ascii="Simplified Arabic" w:hAnsi="Simplified Arabic" w:cs="Simplified Arabic"/>
          <w:sz w:val="32"/>
          <w:szCs w:val="32"/>
          <w:rtl/>
        </w:rPr>
        <w:t xml:space="preserve"> زمنية قصيرة وتكون سهلة وغير معقدة</w:t>
      </w:r>
      <w:r>
        <w:rPr>
          <w:rFonts w:ascii="Simplified Arabic" w:hAnsi="Simplified Arabic" w:cs="Simplified Arabic" w:hint="cs"/>
          <w:sz w:val="32"/>
          <w:szCs w:val="32"/>
          <w:vertAlign w:val="superscript"/>
          <w:rtl/>
        </w:rPr>
        <w:t>(</w:t>
      </w:r>
      <w:r>
        <w:rPr>
          <w:rStyle w:val="a7"/>
          <w:rFonts w:ascii="Simplified Arabic" w:hAnsi="Simplified Arabic"/>
          <w:sz w:val="32"/>
          <w:szCs w:val="32"/>
          <w:rtl/>
        </w:rPr>
        <w:footnoteReference w:id="19"/>
      </w:r>
      <w:r>
        <w:rPr>
          <w:rFonts w:ascii="Simplified Arabic" w:hAnsi="Simplified Arabic" w:cs="Simplified Arabic" w:hint="cs"/>
          <w:sz w:val="32"/>
          <w:szCs w:val="32"/>
          <w:vertAlign w:val="superscript"/>
          <w:rtl/>
        </w:rPr>
        <w:t>)</w:t>
      </w:r>
      <w:r w:rsidRPr="006327D2">
        <w:rPr>
          <w:rFonts w:ascii="Simplified Arabic" w:hAnsi="Simplified Arabic" w:cs="Simplified Arabic"/>
          <w:sz w:val="32"/>
          <w:szCs w:val="32"/>
          <w:rtl/>
        </w:rPr>
        <w:t>.</w:t>
      </w:r>
    </w:p>
    <w:p w:rsidR="000775F9" w:rsidRPr="006327D2" w:rsidRDefault="000775F9" w:rsidP="000775F9">
      <w:pPr>
        <w:jc w:val="both"/>
        <w:rPr>
          <w:rFonts w:ascii="Simplified Arabic" w:hAnsi="Simplified Arabic" w:cs="Simplified Arabic"/>
          <w:sz w:val="32"/>
          <w:szCs w:val="32"/>
          <w:rtl/>
        </w:rPr>
      </w:pPr>
      <w:r w:rsidRPr="006327D2">
        <w:rPr>
          <w:rFonts w:ascii="Simplified Arabic" w:hAnsi="Simplified Arabic" w:cs="Simplified Arabic"/>
          <w:b/>
          <w:bCs/>
          <w:sz w:val="32"/>
          <w:szCs w:val="32"/>
          <w:rtl/>
        </w:rPr>
        <w:t>2-تمارين مشابهة لحالات اللعب</w:t>
      </w:r>
      <w:r w:rsidRPr="006327D2">
        <w:rPr>
          <w:rFonts w:ascii="Simplified Arabic" w:hAnsi="Simplified Arabic" w:cs="Simplified Arabic"/>
          <w:sz w:val="32"/>
          <w:szCs w:val="32"/>
          <w:rtl/>
        </w:rPr>
        <w:t>:هي تثبيت أداء المهارات الأساسية تحت ظروف مشابه لما يحدث في المباريات</w:t>
      </w:r>
      <w:r>
        <w:rPr>
          <w:rFonts w:ascii="Simplified Arabic" w:hAnsi="Simplified Arabic" w:cs="Simplified Arabic" w:hint="cs"/>
          <w:sz w:val="32"/>
          <w:szCs w:val="32"/>
          <w:vertAlign w:val="superscript"/>
          <w:rtl/>
        </w:rPr>
        <w:t>(</w:t>
      </w:r>
      <w:r>
        <w:rPr>
          <w:rStyle w:val="a7"/>
          <w:rFonts w:ascii="Simplified Arabic" w:hAnsi="Simplified Arabic"/>
          <w:sz w:val="32"/>
          <w:szCs w:val="32"/>
          <w:rtl/>
        </w:rPr>
        <w:footnoteReference w:id="20"/>
      </w:r>
      <w:r>
        <w:rPr>
          <w:rFonts w:ascii="Simplified Arabic" w:hAnsi="Simplified Arabic" w:cs="Simplified Arabic" w:hint="cs"/>
          <w:sz w:val="32"/>
          <w:szCs w:val="32"/>
          <w:vertAlign w:val="superscript"/>
          <w:rtl/>
        </w:rPr>
        <w:t>)</w:t>
      </w:r>
      <w:r w:rsidRPr="006327D2">
        <w:rPr>
          <w:rFonts w:ascii="Simplified Arabic" w:hAnsi="Simplified Arabic" w:cs="Simplified Arabic"/>
          <w:sz w:val="32"/>
          <w:szCs w:val="32"/>
          <w:rtl/>
        </w:rPr>
        <w:t>.</w:t>
      </w:r>
    </w:p>
    <w:p w:rsidR="000775F9" w:rsidRPr="006327D2" w:rsidRDefault="000775F9" w:rsidP="000775F9">
      <w:pPr>
        <w:jc w:val="both"/>
        <w:rPr>
          <w:rFonts w:ascii="Simplified Arabic" w:hAnsi="Simplified Arabic" w:cs="Simplified Arabic"/>
          <w:sz w:val="32"/>
          <w:szCs w:val="32"/>
          <w:rtl/>
        </w:rPr>
      </w:pPr>
      <w:r w:rsidRPr="006327D2">
        <w:rPr>
          <w:rFonts w:ascii="Simplified Arabic" w:hAnsi="Simplified Arabic" w:cs="Simplified Arabic"/>
          <w:b/>
          <w:bCs/>
          <w:sz w:val="32"/>
          <w:szCs w:val="32"/>
          <w:rtl/>
        </w:rPr>
        <w:t>3-تمارين اللعب</w:t>
      </w:r>
      <w:r w:rsidRPr="006327D2">
        <w:rPr>
          <w:rFonts w:ascii="Simplified Arabic" w:hAnsi="Simplified Arabic" w:cs="Simplified Arabic"/>
          <w:sz w:val="32"/>
          <w:szCs w:val="32"/>
          <w:rtl/>
        </w:rPr>
        <w:t>:وهي بان تلعب مجموعة من اللاعبين ضد مجموعة أخرى بحرية أو بحركات محددة وحسب تعليمات المدرب</w:t>
      </w:r>
      <w:r>
        <w:rPr>
          <w:rFonts w:ascii="Simplified Arabic" w:hAnsi="Simplified Arabic" w:cs="Simplified Arabic" w:hint="cs"/>
          <w:sz w:val="32"/>
          <w:szCs w:val="32"/>
          <w:vertAlign w:val="superscript"/>
          <w:rtl/>
        </w:rPr>
        <w:t>(</w:t>
      </w:r>
      <w:r>
        <w:rPr>
          <w:rStyle w:val="a7"/>
          <w:rFonts w:ascii="Simplified Arabic" w:hAnsi="Simplified Arabic"/>
          <w:sz w:val="32"/>
          <w:szCs w:val="32"/>
          <w:rtl/>
        </w:rPr>
        <w:footnoteReference w:id="21"/>
      </w:r>
      <w:r>
        <w:rPr>
          <w:rFonts w:ascii="Simplified Arabic" w:hAnsi="Simplified Arabic" w:cs="Simplified Arabic" w:hint="cs"/>
          <w:sz w:val="32"/>
          <w:szCs w:val="32"/>
          <w:vertAlign w:val="superscript"/>
          <w:rtl/>
        </w:rPr>
        <w:t>)</w:t>
      </w:r>
      <w:r w:rsidRPr="006327D2">
        <w:rPr>
          <w:rFonts w:ascii="Simplified Arabic" w:hAnsi="Simplified Arabic" w:cs="Simplified Arabic"/>
          <w:sz w:val="32"/>
          <w:szCs w:val="32"/>
          <w:rtl/>
        </w:rPr>
        <w:t>.</w:t>
      </w:r>
    </w:p>
    <w:p w:rsidR="000775F9" w:rsidRDefault="000775F9" w:rsidP="000775F9">
      <w:pPr>
        <w:ind w:firstLine="609"/>
        <w:jc w:val="both"/>
        <w:rPr>
          <w:rFonts w:ascii="Simplified Arabic" w:hAnsi="Simplified Arabic" w:cs="Simplified Arabic"/>
          <w:sz w:val="32"/>
          <w:szCs w:val="32"/>
          <w:rtl/>
        </w:rPr>
      </w:pPr>
      <w:r w:rsidRPr="006327D2">
        <w:rPr>
          <w:rFonts w:ascii="Simplified Arabic" w:hAnsi="Simplified Arabic" w:cs="Simplified Arabic"/>
          <w:sz w:val="32"/>
          <w:szCs w:val="32"/>
          <w:rtl/>
        </w:rPr>
        <w:tab/>
        <w:t>فمن خلال ما تقدم نجد إن التمرينات النوعية هي أقصى درجات التخصص في تنمية وتطوير الأداء المهاري كما ونوعا وتوقيتا,وفي الوقت نفسه نجد إن</w:t>
      </w:r>
      <w:r w:rsidRPr="006327D2">
        <w:rPr>
          <w:rFonts w:ascii="Simplified Arabic" w:hAnsi="Simplified Arabic" w:cs="Simplified Arabic"/>
          <w:sz w:val="32"/>
          <w:szCs w:val="32"/>
          <w:rtl/>
          <w:lang w:bidi="ar-IQ"/>
        </w:rPr>
        <w:t>ها</w:t>
      </w:r>
      <w:r>
        <w:rPr>
          <w:rFonts w:ascii="Simplified Arabic" w:hAnsi="Simplified Arabic" w:cs="Simplified Arabic" w:hint="cs"/>
          <w:sz w:val="32"/>
          <w:szCs w:val="32"/>
          <w:rtl/>
        </w:rPr>
        <w:t xml:space="preserve"> </w:t>
      </w:r>
      <w:r w:rsidRPr="006327D2">
        <w:rPr>
          <w:rFonts w:ascii="Simplified Arabic" w:hAnsi="Simplified Arabic" w:cs="Simplified Arabic"/>
          <w:sz w:val="32"/>
          <w:szCs w:val="32"/>
          <w:rtl/>
        </w:rPr>
        <w:t>تمرينات, إذ إنها أكثر تخصصية كون التمرينات العامة هي تمرينات لجميع الأنشطة الرياضية أما التمرينات الخاصة فهي تمرينات لكل نشاط على حده ولكن التمرينات النوعية هي لكل مهارة على حده ,كما إن است</w:t>
      </w:r>
      <w:r>
        <w:rPr>
          <w:rFonts w:ascii="Simplified Arabic" w:hAnsi="Simplified Arabic" w:cs="Simplified Arabic" w:hint="cs"/>
          <w:sz w:val="32"/>
          <w:szCs w:val="32"/>
          <w:rtl/>
        </w:rPr>
        <w:t>عمالها</w:t>
      </w:r>
      <w:r w:rsidRPr="006327D2">
        <w:rPr>
          <w:rFonts w:ascii="Simplified Arabic" w:hAnsi="Simplified Arabic" w:cs="Simplified Arabic"/>
          <w:sz w:val="32"/>
          <w:szCs w:val="32"/>
          <w:rtl/>
        </w:rPr>
        <w:t xml:space="preserve"> يؤدي إلى الاقتصاد في الوقت و الجهد وإتقان المهارات الحركية في نوع النشاط الممارس.</w:t>
      </w:r>
    </w:p>
    <w:p w:rsidR="000775F9" w:rsidRPr="004630ED" w:rsidRDefault="000775F9" w:rsidP="000775F9">
      <w:pPr>
        <w:jc w:val="both"/>
        <w:rPr>
          <w:rFonts w:ascii="Simplified Arabic" w:hAnsi="Simplified Arabic" w:cs="Simplified Arabic"/>
          <w:b/>
          <w:bCs/>
          <w:sz w:val="32"/>
          <w:szCs w:val="32"/>
          <w:rtl/>
        </w:rPr>
      </w:pPr>
      <w:r w:rsidRPr="004630ED">
        <w:rPr>
          <w:rFonts w:ascii="Simplified Arabic" w:hAnsi="Simplified Arabic" w:cs="Simplified Arabic"/>
          <w:b/>
          <w:bCs/>
          <w:sz w:val="32"/>
          <w:szCs w:val="32"/>
          <w:rtl/>
        </w:rPr>
        <w:t xml:space="preserve">ويمكن تقسيم التمرينات النوعية إلى قسمين وكما </w:t>
      </w:r>
      <w:r w:rsidRPr="004630ED">
        <w:rPr>
          <w:rFonts w:ascii="Simplified Arabic" w:hAnsi="Simplified Arabic" w:cs="Simplified Arabic" w:hint="cs"/>
          <w:b/>
          <w:bCs/>
          <w:sz w:val="32"/>
          <w:szCs w:val="32"/>
          <w:rtl/>
        </w:rPr>
        <w:t>يأتي</w:t>
      </w:r>
      <w:r w:rsidRPr="004630ED">
        <w:rPr>
          <w:rFonts w:ascii="Simplified Arabic" w:hAnsi="Simplified Arabic" w:cs="Simplified Arabic"/>
          <w:b/>
          <w:bCs/>
          <w:sz w:val="32"/>
          <w:szCs w:val="32"/>
          <w:rtl/>
        </w:rPr>
        <w:t>:</w:t>
      </w:r>
      <w:r w:rsidRPr="004630ED">
        <w:rPr>
          <w:rFonts w:ascii="Simplified Arabic" w:hAnsi="Simplified Arabic" w:cs="Simplified Arabic" w:hint="cs"/>
          <w:b/>
          <w:bCs/>
          <w:sz w:val="32"/>
          <w:szCs w:val="32"/>
          <w:rtl/>
        </w:rPr>
        <w:t>ـ</w:t>
      </w:r>
      <w:r w:rsidRPr="004630ED">
        <w:rPr>
          <w:rFonts w:ascii="Simplified Arabic" w:hAnsi="Simplified Arabic" w:cs="Simplified Arabic" w:hint="cs"/>
          <w:b/>
          <w:bCs/>
          <w:sz w:val="32"/>
          <w:szCs w:val="32"/>
          <w:vertAlign w:val="superscript"/>
          <w:rtl/>
        </w:rPr>
        <w:t>(</w:t>
      </w:r>
      <w:r w:rsidRPr="004630ED">
        <w:rPr>
          <w:rStyle w:val="a7"/>
          <w:rFonts w:ascii="Simplified Arabic" w:hAnsi="Simplified Arabic"/>
          <w:b/>
          <w:bCs/>
          <w:sz w:val="32"/>
          <w:szCs w:val="32"/>
          <w:rtl/>
        </w:rPr>
        <w:footnoteReference w:id="22"/>
      </w:r>
      <w:r w:rsidRPr="004630ED">
        <w:rPr>
          <w:rFonts w:ascii="Simplified Arabic" w:hAnsi="Simplified Arabic" w:cs="Simplified Arabic" w:hint="cs"/>
          <w:b/>
          <w:bCs/>
          <w:sz w:val="32"/>
          <w:szCs w:val="32"/>
          <w:vertAlign w:val="superscript"/>
          <w:rtl/>
        </w:rPr>
        <w:t>)</w:t>
      </w:r>
    </w:p>
    <w:p w:rsidR="000775F9" w:rsidRPr="006327D2" w:rsidRDefault="000775F9" w:rsidP="000775F9">
      <w:pPr>
        <w:jc w:val="both"/>
        <w:rPr>
          <w:rFonts w:ascii="Simplified Arabic" w:hAnsi="Simplified Arabic" w:cs="Simplified Arabic"/>
          <w:sz w:val="32"/>
          <w:szCs w:val="32"/>
          <w:rtl/>
        </w:rPr>
      </w:pPr>
      <w:r w:rsidRPr="004630ED">
        <w:rPr>
          <w:rFonts w:ascii="Simplified Arabic" w:hAnsi="Simplified Arabic" w:cs="Simplified Arabic"/>
          <w:b/>
          <w:bCs/>
          <w:sz w:val="32"/>
          <w:szCs w:val="32"/>
          <w:rtl/>
        </w:rPr>
        <w:lastRenderedPageBreak/>
        <w:t>1-تمرينات نوعية خاصة بنائية:</w:t>
      </w:r>
      <w:r>
        <w:rPr>
          <w:rFonts w:ascii="Simplified Arabic" w:hAnsi="Simplified Arabic" w:cs="Simplified Arabic" w:hint="cs"/>
          <w:sz w:val="32"/>
          <w:szCs w:val="32"/>
          <w:rtl/>
        </w:rPr>
        <w:t xml:space="preserve"> </w:t>
      </w:r>
      <w:r w:rsidRPr="006327D2">
        <w:rPr>
          <w:rFonts w:ascii="Simplified Arabic" w:hAnsi="Simplified Arabic" w:cs="Simplified Arabic"/>
          <w:sz w:val="32"/>
          <w:szCs w:val="32"/>
          <w:rtl/>
        </w:rPr>
        <w:t>وهي التي تست</w:t>
      </w:r>
      <w:r>
        <w:rPr>
          <w:rFonts w:ascii="Simplified Arabic" w:hAnsi="Simplified Arabic" w:cs="Simplified Arabic" w:hint="cs"/>
          <w:sz w:val="32"/>
          <w:szCs w:val="32"/>
          <w:rtl/>
        </w:rPr>
        <w:t>عمل</w:t>
      </w:r>
      <w:r w:rsidRPr="006327D2">
        <w:rPr>
          <w:rFonts w:ascii="Simplified Arabic" w:hAnsi="Simplified Arabic" w:cs="Simplified Arabic"/>
          <w:sz w:val="32"/>
          <w:szCs w:val="32"/>
          <w:rtl/>
        </w:rPr>
        <w:t xml:space="preserve"> لتنمية الصفات البدنية والقدرات الحركية الخاصة بالنشاط الرياضي الممارس.</w:t>
      </w:r>
    </w:p>
    <w:p w:rsidR="000775F9" w:rsidRPr="000775F9" w:rsidRDefault="000775F9" w:rsidP="000775F9">
      <w:pPr>
        <w:jc w:val="both"/>
        <w:rPr>
          <w:rFonts w:ascii="Simplified Arabic" w:hAnsi="Simplified Arabic" w:cs="Simplified Arabic"/>
          <w:sz w:val="32"/>
          <w:szCs w:val="32"/>
        </w:rPr>
      </w:pPr>
      <w:r w:rsidRPr="00A24778">
        <w:rPr>
          <w:rFonts w:ascii="Simplified Arabic" w:hAnsi="Simplified Arabic" w:cs="Simplified Arabic"/>
          <w:b/>
          <w:bCs/>
          <w:sz w:val="32"/>
          <w:szCs w:val="32"/>
          <w:rtl/>
        </w:rPr>
        <w:t>2-تمرينات نوعية خاصة تمهيدية</w:t>
      </w:r>
      <w:r w:rsidRPr="006327D2">
        <w:rPr>
          <w:rFonts w:ascii="Simplified Arabic" w:hAnsi="Simplified Arabic" w:cs="Simplified Arabic"/>
          <w:sz w:val="32"/>
          <w:szCs w:val="32"/>
          <w:rtl/>
        </w:rPr>
        <w:t>:وهي التي تست</w:t>
      </w:r>
      <w:r>
        <w:rPr>
          <w:rFonts w:ascii="Simplified Arabic" w:hAnsi="Simplified Arabic" w:cs="Simplified Arabic" w:hint="cs"/>
          <w:sz w:val="32"/>
          <w:szCs w:val="32"/>
          <w:rtl/>
        </w:rPr>
        <w:t>عمل</w:t>
      </w:r>
      <w:r w:rsidRPr="006327D2">
        <w:rPr>
          <w:rFonts w:ascii="Simplified Arabic" w:hAnsi="Simplified Arabic" w:cs="Simplified Arabic"/>
          <w:sz w:val="32"/>
          <w:szCs w:val="32"/>
          <w:rtl/>
        </w:rPr>
        <w:t xml:space="preserve"> بغرض الأعداد والتمهيد لتعليم المهارات الخاصة بنوع النشاط الرياضي الممارس.</w:t>
      </w:r>
      <w:bookmarkStart w:id="0" w:name="_GoBack"/>
      <w:bookmarkEnd w:id="0"/>
    </w:p>
    <w:p w:rsidR="004E6E61" w:rsidRPr="00C26BA2" w:rsidRDefault="002760E8" w:rsidP="00B422B8">
      <w:pPr>
        <w:spacing w:after="200"/>
        <w:ind w:hanging="58"/>
        <w:jc w:val="both"/>
        <w:rPr>
          <w:rFonts w:ascii="Simplified Arabic" w:hAnsi="Simplified Arabic" w:cs="Simplified Arabic"/>
          <w:b/>
          <w:bCs/>
          <w:sz w:val="32"/>
          <w:szCs w:val="32"/>
          <w:rtl/>
        </w:rPr>
      </w:pPr>
      <w:r w:rsidRPr="00C26BA2">
        <w:rPr>
          <w:rFonts w:ascii="Simplified Arabic" w:eastAsia="+mn-ea" w:hAnsi="Simplified Arabic" w:cs="Simplified Arabic"/>
          <w:sz w:val="32"/>
          <w:szCs w:val="32"/>
        </w:rPr>
        <w:t xml:space="preserve"> </w:t>
      </w:r>
      <w:r w:rsidR="004E6E61" w:rsidRPr="00C26BA2">
        <w:rPr>
          <w:rFonts w:ascii="Simplified Arabic" w:eastAsia="+mn-ea" w:hAnsi="Simplified Arabic" w:cs="Simplified Arabic"/>
          <w:sz w:val="32"/>
          <w:szCs w:val="32"/>
          <w:rtl/>
          <w:lang w:bidi="ar-IQ"/>
        </w:rPr>
        <w:t>2</w:t>
      </w:r>
      <w:r w:rsidR="004E6E61" w:rsidRPr="00C26BA2">
        <w:rPr>
          <w:rFonts w:ascii="Simplified Arabic" w:hAnsi="Simplified Arabic" w:cs="Simplified Arabic"/>
          <w:b/>
          <w:bCs/>
          <w:sz w:val="32"/>
          <w:szCs w:val="32"/>
          <w:rtl/>
          <w:lang w:bidi="ar-IQ"/>
        </w:rPr>
        <w:t>-1-3 التمرين والتعلم في المجال الرياضي</w:t>
      </w:r>
      <w:r w:rsidR="004E6E61" w:rsidRPr="00C26BA2">
        <w:rPr>
          <w:rFonts w:ascii="Simplified Arabic" w:hAnsi="Simplified Arabic" w:cs="Simplified Arabic"/>
          <w:b/>
          <w:bCs/>
          <w:sz w:val="32"/>
          <w:szCs w:val="32"/>
          <w:lang w:bidi="ar-IQ"/>
        </w:rPr>
        <w:t>:</w:t>
      </w:r>
    </w:p>
    <w:p w:rsidR="004E6E61" w:rsidRPr="00C26BA2" w:rsidRDefault="004E6E61" w:rsidP="00451EFC">
      <w:pPr>
        <w:ind w:left="-58"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يأخذ التمرين مكانة </w:t>
      </w:r>
      <w:r w:rsidR="009F3C10">
        <w:rPr>
          <w:rFonts w:ascii="Simplified Arabic" w:hAnsi="Simplified Arabic" w:cs="Simplified Arabic" w:hint="cs"/>
          <w:sz w:val="32"/>
          <w:szCs w:val="32"/>
          <w:rtl/>
          <w:lang w:bidi="ar-IQ"/>
        </w:rPr>
        <w:t>مهمة</w:t>
      </w:r>
      <w:r w:rsidRPr="00C26BA2">
        <w:rPr>
          <w:rFonts w:ascii="Simplified Arabic" w:hAnsi="Simplified Arabic" w:cs="Simplified Arabic"/>
          <w:sz w:val="32"/>
          <w:szCs w:val="32"/>
          <w:rtl/>
          <w:lang w:bidi="ar-IQ"/>
        </w:rPr>
        <w:t xml:space="preserve"> كشكل أساسي للنشاط التعليمي لأنه </w:t>
      </w:r>
      <w:r w:rsidR="009F3C10">
        <w:rPr>
          <w:rFonts w:ascii="Simplified Arabic" w:hAnsi="Simplified Arabic" w:cs="Simplified Arabic" w:hint="cs"/>
          <w:sz w:val="32"/>
          <w:szCs w:val="32"/>
          <w:rtl/>
          <w:lang w:bidi="ar-IQ"/>
        </w:rPr>
        <w:t>يعد</w:t>
      </w:r>
      <w:r w:rsidR="00C21CCD">
        <w:rPr>
          <w:rFonts w:ascii="Simplified Arabic" w:hAnsi="Simplified Arabic" w:cs="Simplified Arabic"/>
          <w:sz w:val="32"/>
          <w:szCs w:val="32"/>
          <w:rtl/>
          <w:lang w:bidi="ar-IQ"/>
        </w:rPr>
        <w:t xml:space="preserve"> الوسيلة الأساسية للارتقا</w:t>
      </w:r>
      <w:r w:rsidR="00C21CCD">
        <w:rPr>
          <w:rFonts w:ascii="Simplified Arabic" w:hAnsi="Simplified Arabic" w:cs="Simplified Arabic" w:hint="cs"/>
          <w:sz w:val="32"/>
          <w:szCs w:val="32"/>
          <w:rtl/>
          <w:lang w:bidi="ar-IQ"/>
        </w:rPr>
        <w:t>ء</w:t>
      </w:r>
      <w:r w:rsidRPr="00C26BA2">
        <w:rPr>
          <w:rFonts w:ascii="Simplified Arabic" w:hAnsi="Simplified Arabic" w:cs="Simplified Arabic"/>
          <w:sz w:val="32"/>
          <w:szCs w:val="32"/>
          <w:rtl/>
          <w:lang w:bidi="ar-IQ"/>
        </w:rPr>
        <w:t xml:space="preserve"> أو تطوير القدرات والمهارات الحركية وعلى ذلك أصبح اختيار التمرين ضمن الوحدة التعليمية أو التدريبية مهم جدا وعلى المدرس أو المدرب الإلمام بكافة تفاصيل التمرينات وأنواعها وتشكيلاتها وتوزيعاتها وتنظيماتها لكي يستطيع أن يكون مؤثرا وفعالا في العملية التعليمية أو التدريبية ولتوضيح مفهوم التمرين وعلاقته بالتعلم الحركي فانه لابد من ذكر بعض المفاهيم الخاصة بالتمرين </w:t>
      </w:r>
      <w:r w:rsidR="00C21CCD">
        <w:rPr>
          <w:rFonts w:ascii="Simplified Arabic" w:hAnsi="Simplified Arabic" w:cs="Simplified Arabic" w:hint="cs"/>
          <w:sz w:val="32"/>
          <w:szCs w:val="32"/>
          <w:rtl/>
          <w:lang w:bidi="ar-IQ"/>
        </w:rPr>
        <w:t>إذ</w:t>
      </w:r>
      <w:r w:rsidRPr="00C26BA2">
        <w:rPr>
          <w:rFonts w:ascii="Simplified Arabic" w:hAnsi="Simplified Arabic" w:cs="Simplified Arabic"/>
          <w:sz w:val="32"/>
          <w:szCs w:val="32"/>
          <w:rtl/>
          <w:lang w:bidi="ar-IQ"/>
        </w:rPr>
        <w:t xml:space="preserve"> يعرفه (بسطويسي احمد 1984)</w:t>
      </w:r>
      <w:r w:rsidRPr="00C26BA2">
        <w:rPr>
          <w:rFonts w:ascii="Simplified Arabic" w:hAnsi="Simplified Arabic" w:cs="Simplified Arabic"/>
          <w:sz w:val="32"/>
          <w:szCs w:val="32"/>
          <w:lang w:bidi="ar-IQ"/>
        </w:rPr>
        <w:t xml:space="preserve"> </w:t>
      </w:r>
      <w:r w:rsidRPr="00C26BA2">
        <w:rPr>
          <w:rFonts w:ascii="Simplified Arabic" w:hAnsi="Simplified Arabic" w:cs="Simplified Arabic"/>
          <w:sz w:val="32"/>
          <w:szCs w:val="32"/>
          <w:rtl/>
          <w:lang w:bidi="ar-IQ"/>
        </w:rPr>
        <w:t>بأنه عبارة عن حركات منظمة وهادفة نحصل من خلالها على تنمية الصفات البدنية والحركية والمهارية في مجال الحياة والرياضة</w:t>
      </w:r>
      <w:r w:rsidRPr="00C26BA2">
        <w:rPr>
          <w:rStyle w:val="a7"/>
          <w:rFonts w:ascii="Simplified Arabic" w:hAnsi="Simplified Arabic" w:cs="Simplified Arabic"/>
          <w:sz w:val="32"/>
          <w:szCs w:val="32"/>
          <w:rtl/>
          <w:lang w:bidi="ar-IQ"/>
        </w:rPr>
        <w:footnoteReference w:customMarkFollows="1" w:id="23"/>
        <w:t>(</w:t>
      </w:r>
      <w:r w:rsidR="00451EFC">
        <w:rPr>
          <w:rStyle w:val="a7"/>
          <w:rFonts w:ascii="Simplified Arabic" w:hAnsi="Simplified Arabic" w:cs="Simplified Arabic" w:hint="cs"/>
          <w:sz w:val="32"/>
          <w:szCs w:val="32"/>
          <w:rtl/>
          <w:lang w:bidi="ar-IQ"/>
        </w:rPr>
        <w:t>2</w:t>
      </w:r>
      <w:r w:rsidRPr="00C26BA2">
        <w:rPr>
          <w:rStyle w:val="a7"/>
          <w:rFonts w:ascii="Simplified Arabic" w:hAnsi="Simplified Arabic" w:cs="Simplified Arabic"/>
          <w:sz w:val="32"/>
          <w:szCs w:val="32"/>
          <w:rtl/>
          <w:lang w:bidi="ar-IQ"/>
        </w:rPr>
        <w:t>)</w:t>
      </w:r>
      <w:r w:rsidRPr="00C26BA2">
        <w:rPr>
          <w:rFonts w:ascii="Simplified Arabic" w:hAnsi="Simplified Arabic" w:cs="Simplified Arabic"/>
          <w:sz w:val="32"/>
          <w:szCs w:val="32"/>
          <w:rtl/>
          <w:lang w:bidi="ar-IQ"/>
        </w:rPr>
        <w:t xml:space="preserve">. ويعرف التمرين بأنه "هو الوحدة الحركية للبرنامج ويجب أن يخضع إلى الموضوعية حتى يمكن أن يحقق الهدف الدقيق والمباشر من العملية التدريبية أو التعليمية"، وقد عرف وجيه محجوب التمرين بأنه أصغر وحدة تدريبية وعند تكرار التمرين </w:t>
      </w:r>
      <w:r w:rsidR="00457471">
        <w:rPr>
          <w:rFonts w:ascii="Simplified Arabic" w:hAnsi="Simplified Arabic" w:cs="Simplified Arabic" w:hint="cs"/>
          <w:sz w:val="32"/>
          <w:szCs w:val="32"/>
          <w:rtl/>
          <w:lang w:bidi="ar-IQ"/>
        </w:rPr>
        <w:t>تعد</w:t>
      </w:r>
      <w:r w:rsidRPr="00C26BA2">
        <w:rPr>
          <w:rFonts w:ascii="Simplified Arabic" w:hAnsi="Simplified Arabic" w:cs="Simplified Arabic"/>
          <w:sz w:val="32"/>
          <w:szCs w:val="32"/>
          <w:rtl/>
          <w:lang w:bidi="ar-IQ"/>
        </w:rPr>
        <w:t xml:space="preserve"> وحدة تمرين ويمكن أن تكون المهارة مركبة وتحتوي على أكثر من ق</w:t>
      </w:r>
      <w:r w:rsidR="00457471">
        <w:rPr>
          <w:rFonts w:ascii="Simplified Arabic" w:hAnsi="Simplified Arabic" w:cs="Simplified Arabic"/>
          <w:sz w:val="32"/>
          <w:szCs w:val="32"/>
          <w:rtl/>
          <w:lang w:bidi="ar-IQ"/>
        </w:rPr>
        <w:t>سم رئيسي وهي بحد ذاتها تعد تمري</w:t>
      </w:r>
      <w:r w:rsidR="00457471">
        <w:rPr>
          <w:rFonts w:ascii="Simplified Arabic" w:hAnsi="Simplified Arabic" w:cs="Simplified Arabic" w:hint="cs"/>
          <w:sz w:val="32"/>
          <w:szCs w:val="32"/>
          <w:rtl/>
          <w:lang w:bidi="ar-IQ"/>
        </w:rPr>
        <w:t>نا</w:t>
      </w:r>
      <w:r w:rsidRPr="00C26BA2">
        <w:rPr>
          <w:rFonts w:ascii="Simplified Arabic" w:hAnsi="Simplified Arabic" w:cs="Simplified Arabic"/>
          <w:sz w:val="32"/>
          <w:szCs w:val="32"/>
          <w:rtl/>
          <w:lang w:bidi="ar-IQ"/>
        </w:rPr>
        <w:t xml:space="preserve"> إذا ما كررت وأعطي لها برنامج، ويضيف أن الذي يقود المدرس أو المدرب إلى برنامج تدريبي وتعليمي نموذجي هو طبيعة</w:t>
      </w:r>
      <w:r w:rsidR="00B422B8">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 xml:space="preserve">الإرشادات وأنماط التغذية الراجعة </w:t>
      </w:r>
      <w:r w:rsidRPr="00C26BA2">
        <w:rPr>
          <w:rFonts w:ascii="Simplified Arabic" w:hAnsi="Simplified Arabic" w:cs="Simplified Arabic"/>
          <w:sz w:val="32"/>
          <w:szCs w:val="32"/>
          <w:rtl/>
          <w:lang w:bidi="ar-IQ"/>
        </w:rPr>
        <w:lastRenderedPageBreak/>
        <w:t>وجدولة التمرين ونوع الأداء ونوع المستويات التي تخضع جميعها إلى متغيرات كثيرة منها الاجتماعية، النفسية والبدنية والتحضير قبل التمرين</w:t>
      </w:r>
      <w:r w:rsidR="00A134CC">
        <w:rPr>
          <w:rFonts w:ascii="Simplified Arabic" w:hAnsi="Simplified Arabic" w:cs="Simplified Arabic" w:hint="cs"/>
          <w:sz w:val="32"/>
          <w:szCs w:val="32"/>
          <w:vertAlign w:val="superscript"/>
          <w:rtl/>
          <w:lang w:bidi="ar-IQ"/>
        </w:rPr>
        <w:t>(</w:t>
      </w:r>
      <w:r w:rsidR="00A134CC">
        <w:rPr>
          <w:rStyle w:val="a7"/>
          <w:rFonts w:ascii="Simplified Arabic" w:hAnsi="Simplified Arabic" w:cs="Simplified Arabic"/>
          <w:sz w:val="32"/>
          <w:szCs w:val="32"/>
          <w:rtl/>
          <w:lang w:bidi="ar-IQ"/>
        </w:rPr>
        <w:footnoteReference w:id="24"/>
      </w:r>
      <w:r w:rsidR="00A134CC">
        <w:rPr>
          <w:rFonts w:ascii="Simplified Arabic" w:hAnsi="Simplified Arabic" w:cs="Simplified Arabic" w:hint="cs"/>
          <w:sz w:val="32"/>
          <w:szCs w:val="32"/>
          <w:vertAlign w:val="superscript"/>
          <w:rtl/>
          <w:lang w:bidi="ar-IQ"/>
        </w:rPr>
        <w:t>)</w:t>
      </w:r>
      <w:r w:rsidR="00A134CC">
        <w:rPr>
          <w:rFonts w:ascii="Simplified Arabic" w:hAnsi="Simplified Arabic" w:cs="Simplified Arabic" w:hint="cs"/>
          <w:sz w:val="32"/>
          <w:szCs w:val="32"/>
          <w:rtl/>
          <w:lang w:bidi="ar-IQ"/>
        </w:rPr>
        <w:t xml:space="preserve"> . </w:t>
      </w:r>
    </w:p>
    <w:p w:rsidR="004E6E61" w:rsidRPr="00C26BA2" w:rsidRDefault="004E6E61" w:rsidP="00155C29">
      <w:pPr>
        <w:ind w:left="-58"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ويذكر (ظافر هاشم2002) (عند استخدام التمرين يتبع التخطيط السليم والمتدرج والموجه في جدولته وتنظيمه وممارسته، لان التمرين يرتبط بتأثيره في التعلم ولابد من عدم إضاعة الوقت الكثير لان التمرين هو أداء عمل معين أو واجب معين بصورة متكررة لغرض تعلم مهارات مكتسبة بصورة تامة)</w:t>
      </w:r>
      <w:r w:rsidRPr="00C26BA2">
        <w:rPr>
          <w:rFonts w:ascii="Simplified Arabic" w:hAnsi="Simplified Arabic" w:cs="Simplified Arabic"/>
          <w:sz w:val="32"/>
          <w:szCs w:val="32"/>
          <w:vertAlign w:val="superscript"/>
          <w:rtl/>
          <w:lang w:bidi="ar-IQ"/>
        </w:rPr>
        <w:t xml:space="preserve"> </w:t>
      </w:r>
      <w:r w:rsidR="00A134CC">
        <w:rPr>
          <w:rFonts w:ascii="Simplified Arabic" w:hAnsi="Simplified Arabic" w:cs="Simplified Arabic" w:hint="cs"/>
          <w:sz w:val="32"/>
          <w:szCs w:val="32"/>
          <w:vertAlign w:val="superscript"/>
          <w:rtl/>
          <w:lang w:bidi="ar-IQ"/>
        </w:rPr>
        <w:t>(</w:t>
      </w:r>
      <w:r w:rsidR="00A134CC">
        <w:rPr>
          <w:rStyle w:val="a7"/>
          <w:rFonts w:ascii="Simplified Arabic" w:hAnsi="Simplified Arabic" w:cs="Simplified Arabic"/>
          <w:sz w:val="32"/>
          <w:szCs w:val="32"/>
          <w:rtl/>
          <w:lang w:bidi="ar-IQ"/>
        </w:rPr>
        <w:footnoteReference w:id="25"/>
      </w:r>
      <w:r w:rsidR="00A134CC">
        <w:rPr>
          <w:rFonts w:ascii="Simplified Arabic" w:hAnsi="Simplified Arabic" w:cs="Simplified Arabic" w:hint="cs"/>
          <w:sz w:val="32"/>
          <w:szCs w:val="32"/>
          <w:vertAlign w:val="superscript"/>
          <w:rtl/>
          <w:lang w:bidi="ar-IQ"/>
        </w:rPr>
        <w:t>)</w:t>
      </w:r>
      <w:r w:rsidR="00A134CC">
        <w:rPr>
          <w:rFonts w:ascii="Simplified Arabic" w:hAnsi="Simplified Arabic" w:cs="Simplified Arabic" w:hint="cs"/>
          <w:sz w:val="32"/>
          <w:szCs w:val="32"/>
          <w:rtl/>
          <w:lang w:bidi="ar-IQ"/>
        </w:rPr>
        <w:t xml:space="preserve"> . </w:t>
      </w:r>
    </w:p>
    <w:p w:rsidR="004E6E61" w:rsidRPr="00C26BA2" w:rsidRDefault="004E6E61" w:rsidP="00B422B8">
      <w:pPr>
        <w:ind w:left="-58" w:firstLine="509"/>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 xml:space="preserve">ويضيف (شمت 2000) (أن مقدار الوقت الذي يقضيه المتعلم في ممارسته التمرينات هو ليس المؤثر الوحيد في تطور التعلم فقط بل نوعية التمرين أيضا خلال المدة المحددة، </w:t>
      </w:r>
      <w:r w:rsidR="00457471">
        <w:rPr>
          <w:rFonts w:ascii="Simplified Arabic" w:hAnsi="Simplified Arabic" w:cs="Simplified Arabic" w:hint="cs"/>
          <w:sz w:val="32"/>
          <w:szCs w:val="32"/>
          <w:rtl/>
          <w:lang w:bidi="ar-IQ"/>
        </w:rPr>
        <w:t>إذ</w:t>
      </w:r>
      <w:r w:rsidRPr="00C26BA2">
        <w:rPr>
          <w:rFonts w:ascii="Simplified Arabic" w:hAnsi="Simplified Arabic" w:cs="Simplified Arabic"/>
          <w:sz w:val="32"/>
          <w:szCs w:val="32"/>
          <w:rtl/>
          <w:lang w:bidi="ar-IQ"/>
        </w:rPr>
        <w:t xml:space="preserve"> نجد أن المتعلمين في بعض الأحيان يبذلون جهدا كبيرا ولعدة ساعات في تمرين غير مؤثر يسبب لهم الفشل أو الإحباط أو إن نوع المهارة وتصنيفها لم يلائم المحيط الذي يؤدي فيه لهذا يجب أن يضع المدرس أو المدرب في ذهنه أن يكون متقنا ومثابرا ومنضما لبناء هيكل للتمرين وبأسلوب مؤثر)</w:t>
      </w:r>
      <w:r w:rsidR="00A134CC">
        <w:rPr>
          <w:rFonts w:ascii="Simplified Arabic" w:hAnsi="Simplified Arabic" w:cs="Simplified Arabic" w:hint="cs"/>
          <w:sz w:val="32"/>
          <w:szCs w:val="32"/>
          <w:vertAlign w:val="superscript"/>
          <w:rtl/>
          <w:lang w:bidi="ar-IQ"/>
        </w:rPr>
        <w:t>(</w:t>
      </w:r>
      <w:r w:rsidR="00A134CC">
        <w:rPr>
          <w:rStyle w:val="a7"/>
          <w:rFonts w:ascii="Simplified Arabic" w:hAnsi="Simplified Arabic" w:cs="Simplified Arabic"/>
          <w:sz w:val="32"/>
          <w:szCs w:val="32"/>
          <w:rtl/>
          <w:lang w:bidi="ar-IQ"/>
        </w:rPr>
        <w:footnoteReference w:id="26"/>
      </w:r>
      <w:r w:rsidR="00A134CC">
        <w:rPr>
          <w:rFonts w:ascii="Simplified Arabic" w:hAnsi="Simplified Arabic" w:cs="Simplified Arabic" w:hint="cs"/>
          <w:sz w:val="32"/>
          <w:szCs w:val="32"/>
          <w:vertAlign w:val="superscript"/>
          <w:rtl/>
          <w:lang w:bidi="ar-IQ"/>
        </w:rPr>
        <w:t>)</w:t>
      </w:r>
      <w:r w:rsidRPr="00C26BA2">
        <w:rPr>
          <w:rFonts w:ascii="Simplified Arabic" w:hAnsi="Simplified Arabic" w:cs="Simplified Arabic"/>
          <w:sz w:val="32"/>
          <w:szCs w:val="32"/>
          <w:vertAlign w:val="superscript"/>
          <w:rtl/>
          <w:lang w:bidi="ar-IQ"/>
        </w:rPr>
        <w:t xml:space="preserve"> </w:t>
      </w:r>
      <w:r w:rsidR="00A134CC">
        <w:rPr>
          <w:rFonts w:ascii="Simplified Arabic" w:hAnsi="Simplified Arabic" w:cs="Simplified Arabic" w:hint="cs"/>
          <w:sz w:val="32"/>
          <w:szCs w:val="32"/>
          <w:rtl/>
          <w:lang w:bidi="ar-IQ"/>
        </w:rPr>
        <w:t xml:space="preserve">. </w:t>
      </w:r>
    </w:p>
    <w:p w:rsidR="004E6E61" w:rsidRPr="00C26BA2" w:rsidRDefault="004E6E61" w:rsidP="00155C29">
      <w:pPr>
        <w:ind w:left="-58"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وتشير (عنايات محمد 1998) (بأن تخطيط التمرين في المجال الرياضي بطريقة علمية عملية خلاقة يعد مظهرا هاما للتمرين الواعي، فالتمرين يجب أن تكون خططه طويلة المدى مع الاهتمام بأداء التلميذ الحركي بطريقة فعالة عن طريق التوجيه الفعال للأهداف التربوية النفسية والدوافع الايجابية للتدريب وذلك بأن ينجح التلميذ في التمرين حتى يكفل له المدرس البهجة والفاعلية)</w:t>
      </w:r>
      <w:r w:rsidR="008C0D14">
        <w:rPr>
          <w:rFonts w:ascii="Simplified Arabic" w:hAnsi="Simplified Arabic" w:cs="Simplified Arabic" w:hint="cs"/>
          <w:sz w:val="32"/>
          <w:szCs w:val="32"/>
          <w:vertAlign w:val="superscript"/>
          <w:rtl/>
          <w:lang w:bidi="ar-IQ"/>
        </w:rPr>
        <w:t>(</w:t>
      </w:r>
      <w:r w:rsidR="008C0D14">
        <w:rPr>
          <w:rStyle w:val="a7"/>
          <w:rFonts w:ascii="Simplified Arabic" w:hAnsi="Simplified Arabic" w:cs="Simplified Arabic"/>
          <w:sz w:val="32"/>
          <w:szCs w:val="32"/>
          <w:rtl/>
          <w:lang w:bidi="ar-IQ"/>
        </w:rPr>
        <w:footnoteReference w:id="27"/>
      </w:r>
      <w:r w:rsidR="008C0D14">
        <w:rPr>
          <w:rFonts w:ascii="Simplified Arabic" w:hAnsi="Simplified Arabic" w:cs="Simplified Arabic" w:hint="cs"/>
          <w:sz w:val="32"/>
          <w:szCs w:val="32"/>
          <w:vertAlign w:val="superscript"/>
          <w:rtl/>
          <w:lang w:bidi="ar-IQ"/>
        </w:rPr>
        <w:t>)</w:t>
      </w:r>
      <w:r w:rsidR="008C0D14">
        <w:rPr>
          <w:rFonts w:ascii="Simplified Arabic" w:hAnsi="Simplified Arabic" w:cs="Simplified Arabic" w:hint="cs"/>
          <w:sz w:val="32"/>
          <w:szCs w:val="32"/>
          <w:rtl/>
          <w:lang w:bidi="ar-IQ"/>
        </w:rPr>
        <w:t xml:space="preserve"> . </w:t>
      </w:r>
    </w:p>
    <w:p w:rsidR="004E6E61" w:rsidRPr="00C26BA2" w:rsidRDefault="004E6E61" w:rsidP="00B422B8">
      <w:pPr>
        <w:ind w:left="-58"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 xml:space="preserve">وقد أضافت (فاتن 2000) أن الصفة التي تميز الوحدة التعليمية والتدريبية هي التمرين وعليه يبنى مقدار التعلم وتطور الأداء وإتقانه، ولكي يكون التمرين فعالا ومؤثرا لابد أن يخضع لشروط واعتبارات أساسية، ولهذا تعددت وجهات النظر </w:t>
      </w:r>
      <w:r w:rsidRPr="00C26BA2">
        <w:rPr>
          <w:rFonts w:ascii="Simplified Arabic" w:hAnsi="Simplified Arabic" w:cs="Simplified Arabic"/>
          <w:sz w:val="32"/>
          <w:szCs w:val="32"/>
          <w:rtl/>
          <w:lang w:bidi="ar-IQ"/>
        </w:rPr>
        <w:lastRenderedPageBreak/>
        <w:t>للباحثين والمختصين لتصنيف التمرين وتقويمه ومقداره والعوامل المؤثرة فيه والتي يؤثر فيها والمادة المست</w:t>
      </w:r>
      <w:r w:rsidR="00457471">
        <w:rPr>
          <w:rFonts w:ascii="Simplified Arabic" w:hAnsi="Simplified Arabic" w:cs="Simplified Arabic" w:hint="cs"/>
          <w:sz w:val="32"/>
          <w:szCs w:val="32"/>
          <w:rtl/>
          <w:lang w:bidi="ar-IQ"/>
        </w:rPr>
        <w:t xml:space="preserve">عملة </w:t>
      </w:r>
      <w:r w:rsidRPr="00C26BA2">
        <w:rPr>
          <w:rFonts w:ascii="Simplified Arabic" w:hAnsi="Simplified Arabic" w:cs="Simplified Arabic"/>
          <w:sz w:val="32"/>
          <w:szCs w:val="32"/>
          <w:rtl/>
          <w:lang w:bidi="ar-IQ"/>
        </w:rPr>
        <w:t xml:space="preserve"> في التمرين والأسلوب وغيره</w:t>
      </w:r>
      <w:r w:rsidR="008C0D14">
        <w:rPr>
          <w:rFonts w:ascii="Simplified Arabic" w:hAnsi="Simplified Arabic" w:cs="Simplified Arabic" w:hint="cs"/>
          <w:sz w:val="32"/>
          <w:szCs w:val="32"/>
          <w:vertAlign w:val="superscript"/>
          <w:rtl/>
          <w:lang w:bidi="ar-IQ"/>
        </w:rPr>
        <w:t>(</w:t>
      </w:r>
      <w:r w:rsidR="008C0D14">
        <w:rPr>
          <w:rStyle w:val="a7"/>
          <w:rFonts w:ascii="Simplified Arabic" w:hAnsi="Simplified Arabic" w:cs="Simplified Arabic"/>
          <w:sz w:val="32"/>
          <w:szCs w:val="32"/>
          <w:rtl/>
          <w:lang w:bidi="ar-IQ"/>
        </w:rPr>
        <w:footnoteReference w:id="28"/>
      </w:r>
      <w:r w:rsidR="008C0D14">
        <w:rPr>
          <w:rFonts w:ascii="Simplified Arabic" w:hAnsi="Simplified Arabic" w:cs="Simplified Arabic" w:hint="cs"/>
          <w:sz w:val="32"/>
          <w:szCs w:val="32"/>
          <w:vertAlign w:val="superscript"/>
          <w:rtl/>
          <w:lang w:bidi="ar-IQ"/>
        </w:rPr>
        <w:t>)</w:t>
      </w:r>
      <w:r w:rsidRPr="00C26BA2">
        <w:rPr>
          <w:rFonts w:ascii="Simplified Arabic" w:hAnsi="Simplified Arabic" w:cs="Simplified Arabic"/>
          <w:sz w:val="32"/>
          <w:szCs w:val="32"/>
          <w:rtl/>
          <w:lang w:bidi="ar-IQ"/>
        </w:rPr>
        <w:t>.</w:t>
      </w:r>
    </w:p>
    <w:p w:rsidR="004E6E61" w:rsidRPr="00C26BA2" w:rsidRDefault="004E6E61" w:rsidP="00B422B8">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 xml:space="preserve">وقد اتفق كل من (1965 </w:t>
      </w:r>
      <w:r w:rsidRPr="00C26BA2">
        <w:rPr>
          <w:rFonts w:ascii="Simplified Arabic" w:hAnsi="Simplified Arabic" w:cs="Simplified Arabic"/>
          <w:sz w:val="32"/>
          <w:szCs w:val="32"/>
          <w:lang w:bidi="ar-IQ"/>
        </w:rPr>
        <w:t>Holding</w:t>
      </w:r>
      <w:r w:rsidRPr="00C26BA2">
        <w:rPr>
          <w:rFonts w:ascii="Simplified Arabic" w:hAnsi="Simplified Arabic" w:cs="Simplified Arabic"/>
          <w:sz w:val="32"/>
          <w:szCs w:val="32"/>
          <w:rtl/>
          <w:lang w:bidi="ar-IQ"/>
        </w:rPr>
        <w:t>)</w:t>
      </w:r>
      <w:r w:rsidR="008C0D14">
        <w:rPr>
          <w:rFonts w:ascii="Simplified Arabic" w:hAnsi="Simplified Arabic" w:cs="Simplified Arabic" w:hint="cs"/>
          <w:sz w:val="32"/>
          <w:szCs w:val="32"/>
          <w:vertAlign w:val="superscript"/>
          <w:rtl/>
          <w:lang w:bidi="ar-IQ"/>
        </w:rPr>
        <w:t>(</w:t>
      </w:r>
      <w:r w:rsidR="008C0D14">
        <w:rPr>
          <w:rStyle w:val="a7"/>
          <w:rFonts w:ascii="Simplified Arabic" w:hAnsi="Simplified Arabic" w:cs="Simplified Arabic"/>
          <w:sz w:val="32"/>
          <w:szCs w:val="32"/>
          <w:rtl/>
          <w:lang w:bidi="ar-IQ"/>
        </w:rPr>
        <w:footnoteReference w:id="29"/>
      </w:r>
      <w:r w:rsidR="008C0D14">
        <w:rPr>
          <w:rFonts w:ascii="Simplified Arabic" w:hAnsi="Simplified Arabic" w:cs="Simplified Arabic" w:hint="cs"/>
          <w:sz w:val="32"/>
          <w:szCs w:val="32"/>
          <w:vertAlign w:val="superscript"/>
          <w:rtl/>
          <w:lang w:bidi="ar-IQ"/>
        </w:rPr>
        <w:t>)</w:t>
      </w:r>
      <w:r w:rsidRPr="00C26BA2">
        <w:rPr>
          <w:rFonts w:ascii="Simplified Arabic" w:hAnsi="Simplified Arabic" w:cs="Simplified Arabic"/>
          <w:sz w:val="32"/>
          <w:szCs w:val="32"/>
          <w:lang w:bidi="ar-IQ"/>
        </w:rPr>
        <w:t xml:space="preserve"> </w:t>
      </w:r>
      <w:r w:rsidRPr="00C26BA2">
        <w:rPr>
          <w:rFonts w:ascii="Simplified Arabic" w:hAnsi="Simplified Arabic" w:cs="Simplified Arabic"/>
          <w:sz w:val="32"/>
          <w:szCs w:val="32"/>
          <w:rtl/>
          <w:lang w:bidi="ar-IQ"/>
        </w:rPr>
        <w:t>، (</w:t>
      </w:r>
      <w:r w:rsidRPr="00C26BA2">
        <w:rPr>
          <w:rFonts w:ascii="Simplified Arabic" w:hAnsi="Simplified Arabic" w:cs="Simplified Arabic"/>
          <w:sz w:val="32"/>
          <w:szCs w:val="32"/>
          <w:lang w:bidi="ar-IQ"/>
        </w:rPr>
        <w:t>Godwin 1971</w:t>
      </w:r>
      <w:r w:rsidR="008C0D14">
        <w:rPr>
          <w:rFonts w:ascii="Simplified Arabic" w:hAnsi="Simplified Arabic" w:cs="Simplified Arabic" w:hint="cs"/>
          <w:sz w:val="32"/>
          <w:szCs w:val="32"/>
          <w:rtl/>
          <w:lang w:bidi="ar-IQ"/>
        </w:rPr>
        <w:t>)</w:t>
      </w:r>
      <w:r w:rsidR="008C0D14">
        <w:rPr>
          <w:rFonts w:ascii="Simplified Arabic" w:hAnsi="Simplified Arabic" w:cs="Simplified Arabic" w:hint="cs"/>
          <w:sz w:val="32"/>
          <w:szCs w:val="32"/>
          <w:vertAlign w:val="superscript"/>
          <w:rtl/>
          <w:lang w:bidi="ar-IQ"/>
        </w:rPr>
        <w:t>(</w:t>
      </w:r>
      <w:r w:rsidR="008C0D14">
        <w:rPr>
          <w:rStyle w:val="a7"/>
          <w:rFonts w:ascii="Simplified Arabic" w:hAnsi="Simplified Arabic" w:cs="Simplified Arabic"/>
          <w:sz w:val="32"/>
          <w:szCs w:val="32"/>
          <w:rtl/>
          <w:lang w:bidi="ar-IQ"/>
        </w:rPr>
        <w:footnoteReference w:id="30"/>
      </w:r>
      <w:r w:rsidR="008C0D14">
        <w:rPr>
          <w:rFonts w:ascii="Simplified Arabic" w:hAnsi="Simplified Arabic" w:cs="Simplified Arabic" w:hint="cs"/>
          <w:sz w:val="32"/>
          <w:szCs w:val="32"/>
          <w:vertAlign w:val="superscript"/>
          <w:rtl/>
          <w:lang w:bidi="ar-IQ"/>
        </w:rPr>
        <w:t>)</w:t>
      </w:r>
      <w:r w:rsidRPr="00C26BA2">
        <w:rPr>
          <w:rFonts w:ascii="Simplified Arabic" w:hAnsi="Simplified Arabic" w:cs="Simplified Arabic"/>
          <w:sz w:val="32"/>
          <w:szCs w:val="32"/>
          <w:rtl/>
          <w:lang w:bidi="ar-IQ"/>
        </w:rPr>
        <w:t>(</w:t>
      </w:r>
      <w:r w:rsidRPr="00C26BA2">
        <w:rPr>
          <w:rFonts w:ascii="Simplified Arabic" w:hAnsi="Simplified Arabic" w:cs="Simplified Arabic"/>
          <w:sz w:val="32"/>
          <w:szCs w:val="32"/>
          <w:lang w:bidi="ar-IQ"/>
        </w:rPr>
        <w:t>Stalling 1982</w:t>
      </w:r>
      <w:r w:rsidRPr="00C26BA2">
        <w:rPr>
          <w:rFonts w:ascii="Simplified Arabic" w:hAnsi="Simplified Arabic" w:cs="Simplified Arabic"/>
          <w:sz w:val="32"/>
          <w:szCs w:val="32"/>
          <w:rtl/>
          <w:lang w:bidi="ar-IQ"/>
        </w:rPr>
        <w:t>)</w:t>
      </w:r>
      <w:r w:rsidR="008C0D14">
        <w:rPr>
          <w:rFonts w:ascii="Simplified Arabic" w:hAnsi="Simplified Arabic" w:cs="Simplified Arabic" w:hint="cs"/>
          <w:sz w:val="32"/>
          <w:szCs w:val="32"/>
          <w:vertAlign w:val="superscript"/>
          <w:rtl/>
          <w:lang w:bidi="ar-IQ"/>
        </w:rPr>
        <w:t>(</w:t>
      </w:r>
      <w:r w:rsidR="008C0D14">
        <w:rPr>
          <w:rStyle w:val="a7"/>
          <w:rFonts w:ascii="Simplified Arabic" w:hAnsi="Simplified Arabic" w:cs="Simplified Arabic"/>
          <w:sz w:val="32"/>
          <w:szCs w:val="32"/>
          <w:rtl/>
          <w:lang w:bidi="ar-IQ"/>
        </w:rPr>
        <w:footnoteReference w:id="31"/>
      </w:r>
      <w:r w:rsidR="008C0D14">
        <w:rPr>
          <w:rFonts w:ascii="Simplified Arabic" w:hAnsi="Simplified Arabic" w:cs="Simplified Arabic" w:hint="cs"/>
          <w:sz w:val="32"/>
          <w:szCs w:val="32"/>
          <w:vertAlign w:val="superscript"/>
          <w:rtl/>
          <w:lang w:bidi="ar-IQ"/>
        </w:rPr>
        <w:t>)</w:t>
      </w:r>
      <w:r w:rsidRPr="00C26BA2">
        <w:rPr>
          <w:rFonts w:ascii="Simplified Arabic" w:hAnsi="Simplified Arabic" w:cs="Simplified Arabic"/>
          <w:sz w:val="32"/>
          <w:szCs w:val="32"/>
          <w:rtl/>
          <w:lang w:bidi="ar-IQ"/>
        </w:rPr>
        <w:t xml:space="preserve"> بأن هناك اعتبارات وتعليمات قبل التمرين وبعده، وهي كما </w:t>
      </w:r>
      <w:r w:rsidR="00457471">
        <w:rPr>
          <w:rFonts w:ascii="Simplified Arabic" w:hAnsi="Simplified Arabic" w:cs="Simplified Arabic" w:hint="cs"/>
          <w:sz w:val="32"/>
          <w:szCs w:val="32"/>
          <w:rtl/>
          <w:lang w:bidi="ar-IQ"/>
        </w:rPr>
        <w:t>يأتي</w:t>
      </w:r>
      <w:r w:rsidRPr="00C26BA2">
        <w:rPr>
          <w:rFonts w:ascii="Simplified Arabic" w:hAnsi="Simplified Arabic" w:cs="Simplified Arabic"/>
          <w:sz w:val="32"/>
          <w:szCs w:val="32"/>
          <w:rtl/>
          <w:lang w:bidi="ar-IQ"/>
        </w:rPr>
        <w:t>:</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rtl/>
          <w:lang w:bidi="ar-IQ"/>
        </w:rPr>
      </w:pPr>
      <w:r w:rsidRPr="00B422B8">
        <w:rPr>
          <w:rFonts w:ascii="Simplified Arabic" w:hAnsi="Simplified Arabic" w:cs="Simplified Arabic"/>
          <w:sz w:val="32"/>
          <w:szCs w:val="32"/>
          <w:rtl/>
          <w:lang w:bidi="ar-IQ"/>
        </w:rPr>
        <w:t>الدافعية للتعلم</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معلومات عن ميكانيكية الحركة</w:t>
      </w:r>
    </w:p>
    <w:p w:rsidR="004E6E61" w:rsidRPr="00B422B8" w:rsidRDefault="0045747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hint="cs"/>
          <w:sz w:val="32"/>
          <w:szCs w:val="32"/>
          <w:rtl/>
          <w:lang w:bidi="ar-IQ"/>
        </w:rPr>
        <w:t>إيجاد</w:t>
      </w:r>
      <w:r w:rsidR="004E6E61" w:rsidRPr="00B422B8">
        <w:rPr>
          <w:rFonts w:ascii="Simplified Arabic" w:hAnsi="Simplified Arabic" w:cs="Simplified Arabic"/>
          <w:sz w:val="32"/>
          <w:szCs w:val="32"/>
          <w:rtl/>
          <w:lang w:bidi="ar-IQ"/>
        </w:rPr>
        <w:t xml:space="preserve"> مركز لتصحيح المعلومات مسبقا قبل التمرين</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المساعدة</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التعليمات الشفوية</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مشاهدة الحركة</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تركيب وتشكيل التمرين</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التمرين والتعب</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lang w:bidi="ar-IQ"/>
        </w:rPr>
      </w:pPr>
      <w:r w:rsidRPr="00B422B8">
        <w:rPr>
          <w:rFonts w:ascii="Simplified Arabic" w:hAnsi="Simplified Arabic" w:cs="Simplified Arabic"/>
          <w:sz w:val="32"/>
          <w:szCs w:val="32"/>
          <w:rtl/>
          <w:lang w:bidi="ar-IQ"/>
        </w:rPr>
        <w:t>التمرين تحت ظروف الإجهاد العصبي</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rtl/>
          <w:lang w:bidi="ar-IQ"/>
        </w:rPr>
      </w:pPr>
      <w:r w:rsidRPr="00B422B8">
        <w:rPr>
          <w:rFonts w:ascii="Simplified Arabic" w:hAnsi="Simplified Arabic" w:cs="Simplified Arabic"/>
          <w:sz w:val="32"/>
          <w:szCs w:val="32"/>
          <w:rtl/>
          <w:lang w:bidi="ar-IQ"/>
        </w:rPr>
        <w:t>تأثير الإجهاد العصبي في التمرين</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rtl/>
          <w:lang w:bidi="ar-IQ"/>
        </w:rPr>
      </w:pPr>
      <w:r w:rsidRPr="00B422B8">
        <w:rPr>
          <w:rFonts w:ascii="Simplified Arabic" w:hAnsi="Simplified Arabic" w:cs="Simplified Arabic"/>
          <w:sz w:val="32"/>
          <w:szCs w:val="32"/>
          <w:rtl/>
          <w:lang w:bidi="ar-IQ"/>
        </w:rPr>
        <w:t>تأثير الإجهاد العصبي في التعلم</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rtl/>
          <w:lang w:bidi="ar-IQ"/>
        </w:rPr>
      </w:pPr>
      <w:r w:rsidRPr="00B422B8">
        <w:rPr>
          <w:rFonts w:ascii="Simplified Arabic" w:hAnsi="Simplified Arabic" w:cs="Simplified Arabic"/>
          <w:sz w:val="32"/>
          <w:szCs w:val="32"/>
          <w:rtl/>
          <w:lang w:bidi="ar-IQ"/>
        </w:rPr>
        <w:t>التوضيح للنتائج حول الإجهاد العصبي والسلوك الحركي.</w:t>
      </w:r>
    </w:p>
    <w:p w:rsidR="004E6E61" w:rsidRPr="00B422B8" w:rsidRDefault="004E6E61" w:rsidP="002D48E3">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rtl/>
          <w:lang w:bidi="ar-IQ"/>
        </w:rPr>
      </w:pPr>
      <w:r w:rsidRPr="00B422B8">
        <w:rPr>
          <w:rFonts w:ascii="Simplified Arabic" w:hAnsi="Simplified Arabic" w:cs="Simplified Arabic"/>
          <w:sz w:val="32"/>
          <w:szCs w:val="32"/>
          <w:rtl/>
          <w:lang w:bidi="ar-IQ"/>
        </w:rPr>
        <w:t xml:space="preserve"> أهداف التمرين والأداء الحركي</w:t>
      </w:r>
    </w:p>
    <w:p w:rsidR="004E6E61" w:rsidRPr="00B422B8" w:rsidRDefault="004E6E61" w:rsidP="00B422B8">
      <w:pPr>
        <w:numPr>
          <w:ilvl w:val="0"/>
          <w:numId w:val="17"/>
        </w:numPr>
        <w:tabs>
          <w:tab w:val="left" w:pos="1218"/>
          <w:tab w:val="left" w:pos="1502"/>
          <w:tab w:val="left" w:pos="1785"/>
          <w:tab w:val="left" w:pos="2069"/>
        </w:tabs>
        <w:ind w:firstLine="509"/>
        <w:jc w:val="both"/>
        <w:rPr>
          <w:rFonts w:ascii="Simplified Arabic" w:hAnsi="Simplified Arabic" w:cs="Simplified Arabic"/>
          <w:sz w:val="32"/>
          <w:szCs w:val="32"/>
          <w:rtl/>
          <w:lang w:bidi="ar-IQ"/>
        </w:rPr>
      </w:pPr>
      <w:r w:rsidRPr="00B422B8">
        <w:rPr>
          <w:rFonts w:ascii="Simplified Arabic" w:hAnsi="Simplified Arabic" w:cs="Simplified Arabic"/>
          <w:sz w:val="32"/>
          <w:szCs w:val="32"/>
          <w:rtl/>
          <w:lang w:bidi="ar-IQ"/>
        </w:rPr>
        <w:t>العلاقة بين الهدف والتعلم</w:t>
      </w:r>
    </w:p>
    <w:p w:rsidR="004E6E61" w:rsidRPr="002D48E3" w:rsidRDefault="004E6E61" w:rsidP="00F15223">
      <w:pPr>
        <w:ind w:firstLine="509"/>
        <w:jc w:val="both"/>
        <w:rPr>
          <w:rFonts w:ascii="Simplified Arabic" w:hAnsi="Simplified Arabic" w:cs="Simplified Arabic"/>
          <w:b/>
          <w:bCs/>
          <w:sz w:val="32"/>
          <w:szCs w:val="32"/>
          <w:rtl/>
          <w:lang w:bidi="ar-IQ"/>
        </w:rPr>
      </w:pPr>
      <w:r w:rsidRPr="002D48E3">
        <w:rPr>
          <w:rFonts w:ascii="Simplified Arabic" w:hAnsi="Simplified Arabic" w:cs="Simplified Arabic"/>
          <w:b/>
          <w:bCs/>
          <w:sz w:val="32"/>
          <w:szCs w:val="32"/>
          <w:rtl/>
          <w:lang w:bidi="ar-IQ"/>
        </w:rPr>
        <w:t>في حين حدد (</w:t>
      </w:r>
      <w:r w:rsidRPr="002D48E3">
        <w:rPr>
          <w:rFonts w:ascii="Simplified Arabic" w:hAnsi="Simplified Arabic" w:cs="Simplified Arabic"/>
          <w:b/>
          <w:bCs/>
          <w:sz w:val="32"/>
          <w:szCs w:val="32"/>
          <w:lang w:bidi="ar-IQ"/>
        </w:rPr>
        <w:t>Singer</w:t>
      </w:r>
      <w:r w:rsidRPr="002D48E3">
        <w:rPr>
          <w:rFonts w:ascii="Simplified Arabic" w:hAnsi="Simplified Arabic" w:cs="Simplified Arabic"/>
          <w:b/>
          <w:bCs/>
          <w:sz w:val="32"/>
          <w:szCs w:val="32"/>
          <w:rtl/>
          <w:lang w:bidi="ar-IQ"/>
        </w:rPr>
        <w:t xml:space="preserve">) </w:t>
      </w:r>
      <w:r w:rsidRPr="002D48E3">
        <w:rPr>
          <w:rFonts w:ascii="Simplified Arabic" w:hAnsi="Simplified Arabic" w:cs="Simplified Arabic"/>
          <w:b/>
          <w:bCs/>
          <w:sz w:val="32"/>
          <w:szCs w:val="32"/>
          <w:vertAlign w:val="superscript"/>
          <w:rtl/>
          <w:lang w:bidi="ar-IQ"/>
        </w:rPr>
        <w:t>(</w:t>
      </w:r>
      <w:r w:rsidRPr="002D48E3">
        <w:rPr>
          <w:rStyle w:val="a7"/>
          <w:rFonts w:ascii="Simplified Arabic" w:hAnsi="Simplified Arabic" w:cs="Simplified Arabic"/>
          <w:b/>
          <w:bCs/>
          <w:sz w:val="32"/>
          <w:szCs w:val="32"/>
          <w:rtl/>
          <w:lang w:bidi="ar-IQ"/>
        </w:rPr>
        <w:footnoteReference w:id="32"/>
      </w:r>
      <w:r w:rsidRPr="002D48E3">
        <w:rPr>
          <w:rFonts w:ascii="Simplified Arabic" w:hAnsi="Simplified Arabic" w:cs="Simplified Arabic"/>
          <w:b/>
          <w:bCs/>
          <w:sz w:val="32"/>
          <w:szCs w:val="32"/>
          <w:vertAlign w:val="superscript"/>
          <w:rtl/>
          <w:lang w:bidi="ar-IQ"/>
        </w:rPr>
        <w:t xml:space="preserve">) </w:t>
      </w:r>
      <w:r w:rsidRPr="002D48E3">
        <w:rPr>
          <w:rFonts w:ascii="Simplified Arabic" w:hAnsi="Simplified Arabic" w:cs="Simplified Arabic"/>
          <w:b/>
          <w:bCs/>
          <w:sz w:val="32"/>
          <w:szCs w:val="32"/>
          <w:rtl/>
          <w:lang w:bidi="ar-IQ"/>
        </w:rPr>
        <w:t>عدة مفاهيم وأسس حول تمارين التعلم هي:</w:t>
      </w:r>
    </w:p>
    <w:p w:rsidR="004E6E61" w:rsidRPr="00C26BA2" w:rsidRDefault="004E6E61" w:rsidP="00F15223">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lastRenderedPageBreak/>
        <w:t>1. مقدار التعلم: الشيء الرئيسي لتعلم المهارات الحركية وتطورها هو زيادة عدد محاولات التمرين.</w:t>
      </w:r>
    </w:p>
    <w:p w:rsidR="004E6E61" w:rsidRPr="00C26BA2" w:rsidRDefault="004E6E61" w:rsidP="00F15223">
      <w:pPr>
        <w:ind w:left="360"/>
        <w:jc w:val="both"/>
        <w:rPr>
          <w:rFonts w:ascii="Simplified Arabic" w:hAnsi="Simplified Arabic" w:cs="Simplified Arabic"/>
          <w:sz w:val="32"/>
          <w:szCs w:val="32"/>
          <w:vertAlign w:val="superscript"/>
          <w:lang w:bidi="ar-IQ"/>
        </w:rPr>
      </w:pPr>
      <w:r w:rsidRPr="00C26BA2">
        <w:rPr>
          <w:rFonts w:ascii="Simplified Arabic" w:hAnsi="Simplified Arabic" w:cs="Simplified Arabic"/>
          <w:sz w:val="32"/>
          <w:szCs w:val="32"/>
          <w:rtl/>
          <w:lang w:bidi="ar-IQ"/>
        </w:rPr>
        <w:t>2.نوعية التمرين: ويشمل كيفية أداء التمرين وهدفه واعتماد الدافعية والاستفادة وتجنب الأخطاء وإدراك ظروف بيئة التمرين وحالاته.</w:t>
      </w:r>
    </w:p>
    <w:p w:rsidR="004E6E61" w:rsidRPr="002D48E3" w:rsidRDefault="004E6E61" w:rsidP="00F15223">
      <w:pPr>
        <w:pStyle w:val="a4"/>
        <w:bidi/>
        <w:spacing w:line="240" w:lineRule="auto"/>
        <w:jc w:val="both"/>
        <w:rPr>
          <w:rFonts w:ascii="Simplified Arabic" w:hAnsi="Simplified Arabic" w:cs="Simplified Arabic"/>
          <w:sz w:val="32"/>
          <w:szCs w:val="32"/>
          <w:rtl/>
        </w:rPr>
      </w:pPr>
      <w:r w:rsidRPr="002D48E3">
        <w:rPr>
          <w:rFonts w:ascii="Simplified Arabic" w:hAnsi="Simplified Arabic" w:cs="Simplified Arabic"/>
          <w:sz w:val="32"/>
          <w:szCs w:val="32"/>
          <w:rtl/>
          <w:lang w:bidi="ar-IQ"/>
        </w:rPr>
        <w:t xml:space="preserve"> </w:t>
      </w:r>
      <w:r w:rsidR="00B1522B">
        <w:rPr>
          <w:rFonts w:ascii="Simplified Arabic" w:hAnsi="Simplified Arabic" w:cs="Simplified Arabic" w:hint="cs"/>
          <w:sz w:val="32"/>
          <w:szCs w:val="32"/>
          <w:rtl/>
          <w:lang w:bidi="ar-IQ"/>
        </w:rPr>
        <w:t xml:space="preserve">      </w:t>
      </w:r>
      <w:r w:rsidRPr="002D48E3">
        <w:rPr>
          <w:rFonts w:ascii="Simplified Arabic" w:hAnsi="Simplified Arabic" w:cs="Simplified Arabic"/>
          <w:sz w:val="32"/>
          <w:szCs w:val="32"/>
          <w:rtl/>
          <w:lang w:bidi="ar-IQ"/>
        </w:rPr>
        <w:t>ومن خلال ما تقدم يعرف الباحث التمرين بأنه (مواقف وخبرات سلوكية بتكرارات مجدولة تهدف إلى التأثير على سلوك الفرد وتطوير ا</w:t>
      </w:r>
      <w:r w:rsidR="00B1522B">
        <w:rPr>
          <w:rFonts w:ascii="Simplified Arabic" w:hAnsi="Simplified Arabic" w:cs="Simplified Arabic"/>
          <w:sz w:val="32"/>
          <w:szCs w:val="32"/>
          <w:rtl/>
          <w:lang w:bidi="ar-IQ"/>
        </w:rPr>
        <w:t xml:space="preserve">لأداء وإتقانه). ويرى الباحث أن </w:t>
      </w:r>
      <w:r w:rsidRPr="002D48E3">
        <w:rPr>
          <w:rFonts w:ascii="Simplified Arabic" w:hAnsi="Simplified Arabic" w:cs="Simplified Arabic"/>
          <w:sz w:val="32"/>
          <w:szCs w:val="32"/>
          <w:rtl/>
          <w:lang w:bidi="ar-IQ"/>
        </w:rPr>
        <w:t>خص</w:t>
      </w:r>
      <w:r w:rsidR="00B1522B">
        <w:rPr>
          <w:rFonts w:ascii="Simplified Arabic" w:hAnsi="Simplified Arabic" w:cs="Simplified Arabic"/>
          <w:sz w:val="32"/>
          <w:szCs w:val="32"/>
          <w:rtl/>
          <w:lang w:bidi="ar-IQ"/>
        </w:rPr>
        <w:t xml:space="preserve">وصية التمرين ونوعيته في التعلم </w:t>
      </w:r>
      <w:r w:rsidR="00B1522B">
        <w:rPr>
          <w:rFonts w:ascii="Simplified Arabic" w:hAnsi="Simplified Arabic" w:cs="Simplified Arabic" w:hint="cs"/>
          <w:sz w:val="32"/>
          <w:szCs w:val="32"/>
          <w:rtl/>
          <w:lang w:bidi="ar-IQ"/>
        </w:rPr>
        <w:t>ت</w:t>
      </w:r>
      <w:r w:rsidRPr="002D48E3">
        <w:rPr>
          <w:rFonts w:ascii="Simplified Arabic" w:hAnsi="Simplified Arabic" w:cs="Simplified Arabic"/>
          <w:sz w:val="32"/>
          <w:szCs w:val="32"/>
          <w:rtl/>
          <w:lang w:bidi="ar-IQ"/>
        </w:rPr>
        <w:t>ساعد على إحداث تعلم مؤثر وفعال، وهذا ما يهدف</w:t>
      </w:r>
      <w:r w:rsidR="00B1522B">
        <w:rPr>
          <w:rFonts w:ascii="Simplified Arabic" w:hAnsi="Simplified Arabic" w:cs="Simplified Arabic"/>
          <w:sz w:val="32"/>
          <w:szCs w:val="32"/>
          <w:rtl/>
          <w:lang w:bidi="ar-IQ"/>
        </w:rPr>
        <w:t xml:space="preserve"> أليه المدرس أو</w:t>
      </w:r>
      <w:r w:rsidRPr="002D48E3">
        <w:rPr>
          <w:rFonts w:ascii="Simplified Arabic" w:hAnsi="Simplified Arabic" w:cs="Simplified Arabic"/>
          <w:sz w:val="32"/>
          <w:szCs w:val="32"/>
          <w:rtl/>
          <w:lang w:bidi="ar-IQ"/>
        </w:rPr>
        <w:t xml:space="preserve"> من الوصول إلى أعلى مستوى من التعلم ولعدة مهارات خلال اقل </w:t>
      </w:r>
      <w:r w:rsidR="00457471" w:rsidRPr="002D48E3">
        <w:rPr>
          <w:rFonts w:ascii="Simplified Arabic" w:hAnsi="Simplified Arabic" w:cs="Simplified Arabic" w:hint="cs"/>
          <w:sz w:val="32"/>
          <w:szCs w:val="32"/>
          <w:rtl/>
          <w:lang w:bidi="ar-IQ"/>
        </w:rPr>
        <w:t>مدة</w:t>
      </w:r>
      <w:r w:rsidRPr="002D48E3">
        <w:rPr>
          <w:rFonts w:ascii="Simplified Arabic" w:hAnsi="Simplified Arabic" w:cs="Simplified Arabic"/>
          <w:sz w:val="32"/>
          <w:szCs w:val="32"/>
          <w:rtl/>
          <w:lang w:bidi="ar-IQ"/>
        </w:rPr>
        <w:t xml:space="preserve"> ممكنة من الوقت.</w:t>
      </w:r>
    </w:p>
    <w:p w:rsidR="002760E8" w:rsidRPr="00C26BA2" w:rsidRDefault="005F2343" w:rsidP="00F15223">
      <w:pPr>
        <w:spacing w:after="200"/>
        <w:ind w:firstLine="84"/>
        <w:jc w:val="both"/>
        <w:rPr>
          <w:rFonts w:ascii="Simplified Arabic" w:hAnsi="Simplified Arabic" w:cs="Simplified Arabic"/>
          <w:b/>
          <w:bCs/>
          <w:sz w:val="32"/>
          <w:szCs w:val="32"/>
          <w:rtl/>
        </w:rPr>
      </w:pPr>
      <w:r>
        <w:rPr>
          <w:rFonts w:ascii="Simplified Arabic" w:eastAsia="+mn-ea" w:hAnsi="Simplified Arabic" w:cs="Simplified Arabic" w:hint="cs"/>
          <w:b/>
          <w:bCs/>
          <w:sz w:val="32"/>
          <w:szCs w:val="32"/>
          <w:rtl/>
          <w:lang w:bidi="ar-IQ"/>
        </w:rPr>
        <w:t>2</w:t>
      </w:r>
      <w:r w:rsidR="002760E8" w:rsidRPr="00C26BA2">
        <w:rPr>
          <w:rFonts w:ascii="Simplified Arabic" w:eastAsia="+mn-ea" w:hAnsi="Simplified Arabic" w:cs="Simplified Arabic"/>
          <w:b/>
          <w:bCs/>
          <w:sz w:val="32"/>
          <w:szCs w:val="32"/>
          <w:rtl/>
          <w:lang w:bidi="ar-IQ"/>
        </w:rPr>
        <w:t>- 1-</w:t>
      </w:r>
      <w:r w:rsidR="001336A7" w:rsidRPr="00C26BA2">
        <w:rPr>
          <w:rFonts w:ascii="Simplified Arabic" w:eastAsia="+mn-ea" w:hAnsi="Simplified Arabic" w:cs="Simplified Arabic"/>
          <w:b/>
          <w:bCs/>
          <w:sz w:val="32"/>
          <w:szCs w:val="32"/>
          <w:rtl/>
          <w:lang w:bidi="ar-IQ"/>
        </w:rPr>
        <w:t>4</w:t>
      </w:r>
      <w:r w:rsidR="002760E8" w:rsidRPr="00C26BA2">
        <w:rPr>
          <w:rFonts w:ascii="Simplified Arabic" w:eastAsia="+mn-ea" w:hAnsi="Simplified Arabic" w:cs="Simplified Arabic"/>
          <w:b/>
          <w:bCs/>
          <w:sz w:val="32"/>
          <w:szCs w:val="32"/>
          <w:rtl/>
          <w:lang w:bidi="ar-IQ"/>
        </w:rPr>
        <w:t xml:space="preserve"> طر</w:t>
      </w:r>
      <w:r w:rsidR="00457471">
        <w:rPr>
          <w:rFonts w:ascii="Simplified Arabic" w:eastAsia="+mn-ea" w:hAnsi="Simplified Arabic" w:cs="Simplified Arabic" w:hint="cs"/>
          <w:b/>
          <w:bCs/>
          <w:sz w:val="32"/>
          <w:szCs w:val="32"/>
          <w:rtl/>
          <w:lang w:bidi="ar-IQ"/>
        </w:rPr>
        <w:t>ائ</w:t>
      </w:r>
      <w:r w:rsidR="002760E8" w:rsidRPr="00C26BA2">
        <w:rPr>
          <w:rFonts w:ascii="Simplified Arabic" w:eastAsia="+mn-ea" w:hAnsi="Simplified Arabic" w:cs="Simplified Arabic"/>
          <w:b/>
          <w:bCs/>
          <w:sz w:val="32"/>
          <w:szCs w:val="32"/>
          <w:rtl/>
          <w:lang w:bidi="ar-IQ"/>
        </w:rPr>
        <w:t>ق تدريس التمرينات :</w:t>
      </w:r>
      <w:r w:rsidR="002760E8" w:rsidRPr="00C26BA2">
        <w:rPr>
          <w:rFonts w:ascii="Simplified Arabic" w:eastAsia="+mn-ea" w:hAnsi="Simplified Arabic" w:cs="Simplified Arabic"/>
          <w:b/>
          <w:bCs/>
          <w:sz w:val="32"/>
          <w:szCs w:val="32"/>
          <w:lang w:bidi="ar-IQ"/>
        </w:rPr>
        <w:t xml:space="preserve"> </w:t>
      </w:r>
      <w:r w:rsidR="00B1522B" w:rsidRPr="00B1522B">
        <w:rPr>
          <w:rFonts w:ascii="Simplified Arabic" w:eastAsia="+mn-ea" w:hAnsi="Simplified Arabic" w:cs="Simplified Arabic" w:hint="cs"/>
          <w:b/>
          <w:bCs/>
          <w:sz w:val="20"/>
          <w:szCs w:val="20"/>
          <w:rtl/>
        </w:rPr>
        <w:t>(</w:t>
      </w:r>
      <w:r w:rsidR="00B1522B">
        <w:rPr>
          <w:rStyle w:val="a7"/>
          <w:rFonts w:ascii="Simplified Arabic" w:hAnsi="Simplified Arabic" w:cs="Simplified Arabic"/>
          <w:b/>
          <w:bCs/>
          <w:sz w:val="32"/>
          <w:szCs w:val="32"/>
          <w:rtl/>
        </w:rPr>
        <w:footnoteReference w:id="33"/>
      </w:r>
      <w:r w:rsidR="00B1522B" w:rsidRPr="00B1522B">
        <w:rPr>
          <w:rFonts w:ascii="Simplified Arabic" w:hAnsi="Simplified Arabic" w:cs="Simplified Arabic" w:hint="cs"/>
          <w:b/>
          <w:bCs/>
          <w:sz w:val="20"/>
          <w:szCs w:val="20"/>
          <w:rtl/>
        </w:rPr>
        <w:t>)</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1ــ </w:t>
      </w:r>
      <w:r w:rsidRPr="00C26BA2">
        <w:rPr>
          <w:rFonts w:ascii="Simplified Arabic" w:hAnsi="Simplified Arabic" w:cs="Simplified Arabic"/>
          <w:sz w:val="32"/>
          <w:szCs w:val="32"/>
          <w:rtl/>
          <w:lang w:bidi="ar-IQ"/>
        </w:rPr>
        <w:t>مراعاة</w:t>
      </w:r>
      <w:r w:rsidRPr="00C26BA2">
        <w:rPr>
          <w:rFonts w:ascii="Simplified Arabic" w:eastAsia="+mn-ea" w:hAnsi="Simplified Arabic" w:cs="Simplified Arabic"/>
          <w:sz w:val="32"/>
          <w:szCs w:val="32"/>
          <w:rtl/>
          <w:lang w:bidi="ar-IQ"/>
        </w:rPr>
        <w:t xml:space="preserve"> خصائص مرحلة النمو .</w:t>
      </w:r>
      <w:r w:rsidRPr="00C26BA2">
        <w:rPr>
          <w:rFonts w:ascii="Simplified Arabic" w:eastAsia="+mn-ea" w:hAnsi="Simplified Arabic" w:cs="Simplified Arabic"/>
          <w:sz w:val="32"/>
          <w:szCs w:val="32"/>
          <w:lang w:bidi="ar-IQ"/>
        </w:rPr>
        <w:t xml:space="preserve"> </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2ــ مراعاة الغرض </w:t>
      </w:r>
      <w:r w:rsidRPr="00C26BA2">
        <w:rPr>
          <w:rFonts w:ascii="Simplified Arabic" w:hAnsi="Simplified Arabic" w:cs="Simplified Arabic"/>
          <w:sz w:val="32"/>
          <w:szCs w:val="32"/>
          <w:rtl/>
          <w:lang w:bidi="ar-IQ"/>
        </w:rPr>
        <w:t>أو</w:t>
      </w:r>
      <w:r w:rsidRPr="00C26BA2">
        <w:rPr>
          <w:rFonts w:ascii="Simplified Arabic" w:eastAsia="+mn-ea" w:hAnsi="Simplified Arabic" w:cs="Simplified Arabic"/>
          <w:sz w:val="32"/>
          <w:szCs w:val="32"/>
          <w:rtl/>
          <w:lang w:bidi="ar-IQ"/>
        </w:rPr>
        <w:t xml:space="preserve"> الهدف من الدرس </w:t>
      </w:r>
      <w:r w:rsidR="009F3C10" w:rsidRPr="00C26BA2">
        <w:rPr>
          <w:rFonts w:ascii="Simplified Arabic" w:eastAsia="+mn-ea" w:hAnsi="Simplified Arabic" w:cs="Simplified Arabic" w:hint="cs"/>
          <w:sz w:val="32"/>
          <w:szCs w:val="32"/>
          <w:rtl/>
          <w:lang w:bidi="ar-IQ"/>
        </w:rPr>
        <w:t>أو</w:t>
      </w:r>
      <w:r w:rsidRPr="00C26BA2">
        <w:rPr>
          <w:rFonts w:ascii="Simplified Arabic" w:eastAsia="+mn-ea" w:hAnsi="Simplified Arabic" w:cs="Simplified Arabic"/>
          <w:sz w:val="32"/>
          <w:szCs w:val="32"/>
          <w:rtl/>
          <w:lang w:bidi="ar-IQ"/>
        </w:rPr>
        <w:t xml:space="preserve"> التدريب .</w:t>
      </w:r>
      <w:r w:rsidRPr="00C26BA2">
        <w:rPr>
          <w:rFonts w:ascii="Simplified Arabic" w:eastAsia="+mn-ea" w:hAnsi="Simplified Arabic" w:cs="Simplified Arabic"/>
          <w:sz w:val="32"/>
          <w:szCs w:val="32"/>
          <w:lang w:bidi="ar-IQ"/>
        </w:rPr>
        <w:t xml:space="preserve"> </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3ــ مراعاة است</w:t>
      </w:r>
      <w:r w:rsidR="00457471">
        <w:rPr>
          <w:rFonts w:ascii="Simplified Arabic" w:eastAsia="+mn-ea" w:hAnsi="Simplified Arabic" w:cs="Simplified Arabic" w:hint="cs"/>
          <w:sz w:val="32"/>
          <w:szCs w:val="32"/>
          <w:rtl/>
          <w:lang w:bidi="ar-IQ"/>
        </w:rPr>
        <w:t>عمال</w:t>
      </w:r>
      <w:r w:rsidRPr="00C26BA2">
        <w:rPr>
          <w:rFonts w:ascii="Simplified Arabic" w:eastAsia="+mn-ea" w:hAnsi="Simplified Arabic" w:cs="Simplified Arabic"/>
          <w:sz w:val="32"/>
          <w:szCs w:val="32"/>
          <w:rtl/>
          <w:lang w:bidi="ar-IQ"/>
        </w:rPr>
        <w:t xml:space="preserve"> الوسائل المعينة في تدريس التمرينات . </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4ــ مراعاة التدرج من المعلوم </w:t>
      </w:r>
      <w:r w:rsidRPr="00C26BA2">
        <w:rPr>
          <w:rFonts w:ascii="Simplified Arabic" w:hAnsi="Simplified Arabic" w:cs="Simplified Arabic"/>
          <w:sz w:val="32"/>
          <w:szCs w:val="32"/>
          <w:rtl/>
          <w:lang w:bidi="ar-IQ"/>
        </w:rPr>
        <w:t>إلى</w:t>
      </w:r>
      <w:r w:rsidRPr="00C26BA2">
        <w:rPr>
          <w:rFonts w:ascii="Simplified Arabic" w:eastAsia="+mn-ea" w:hAnsi="Simplified Arabic" w:cs="Simplified Arabic"/>
          <w:sz w:val="32"/>
          <w:szCs w:val="32"/>
          <w:rtl/>
          <w:lang w:bidi="ar-IQ"/>
        </w:rPr>
        <w:t xml:space="preserve"> المجهول </w:t>
      </w:r>
      <w:r w:rsidRPr="00C26BA2">
        <w:rPr>
          <w:rFonts w:ascii="Simplified Arabic" w:hAnsi="Simplified Arabic" w:cs="Simplified Arabic"/>
          <w:sz w:val="32"/>
          <w:szCs w:val="32"/>
          <w:rtl/>
          <w:lang w:bidi="ar-IQ"/>
        </w:rPr>
        <w:t>أو</w:t>
      </w:r>
      <w:r w:rsidRPr="00C26BA2">
        <w:rPr>
          <w:rFonts w:ascii="Simplified Arabic" w:eastAsia="+mn-ea" w:hAnsi="Simplified Arabic" w:cs="Simplified Arabic"/>
          <w:sz w:val="32"/>
          <w:szCs w:val="32"/>
          <w:rtl/>
          <w:lang w:bidi="ar-IQ"/>
        </w:rPr>
        <w:t xml:space="preserve"> من السهل </w:t>
      </w:r>
      <w:r w:rsidRPr="00C26BA2">
        <w:rPr>
          <w:rFonts w:ascii="Simplified Arabic" w:hAnsi="Simplified Arabic" w:cs="Simplified Arabic"/>
          <w:sz w:val="32"/>
          <w:szCs w:val="32"/>
          <w:rtl/>
          <w:lang w:bidi="ar-IQ"/>
        </w:rPr>
        <w:t>إلى</w:t>
      </w:r>
      <w:r w:rsidRPr="00C26BA2">
        <w:rPr>
          <w:rFonts w:ascii="Simplified Arabic" w:eastAsia="+mn-ea" w:hAnsi="Simplified Arabic" w:cs="Simplified Arabic"/>
          <w:sz w:val="32"/>
          <w:szCs w:val="32"/>
          <w:rtl/>
          <w:lang w:bidi="ar-IQ"/>
        </w:rPr>
        <w:t xml:space="preserve"> الصعب</w:t>
      </w:r>
      <w:r w:rsidRPr="00C26BA2">
        <w:rPr>
          <w:rFonts w:ascii="Simplified Arabic" w:eastAsia="+mn-ea" w:hAnsi="Simplified Arabic" w:cs="Simplified Arabic"/>
          <w:sz w:val="32"/>
          <w:szCs w:val="32"/>
          <w:lang w:bidi="ar-IQ"/>
        </w:rPr>
        <w:t xml:space="preserve"> </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5ــ يجب شرح الغرض والفائدة للتمرين مع تقديم نموذج </w:t>
      </w:r>
      <w:r w:rsidRPr="00C26BA2">
        <w:rPr>
          <w:rFonts w:ascii="Simplified Arabic" w:hAnsi="Simplified Arabic" w:cs="Simplified Arabic"/>
          <w:sz w:val="32"/>
          <w:szCs w:val="32"/>
          <w:rtl/>
          <w:lang w:bidi="ar-IQ"/>
        </w:rPr>
        <w:t>للأداء</w:t>
      </w:r>
      <w:r w:rsidRPr="00C26BA2">
        <w:rPr>
          <w:rFonts w:ascii="Simplified Arabic" w:eastAsia="+mn-ea" w:hAnsi="Simplified Arabic" w:cs="Simplified Arabic"/>
          <w:sz w:val="32"/>
          <w:szCs w:val="32"/>
          <w:rtl/>
          <w:lang w:bidi="ar-IQ"/>
        </w:rPr>
        <w:t xml:space="preserve"> .</w:t>
      </w:r>
      <w:r w:rsidRPr="00C26BA2">
        <w:rPr>
          <w:rFonts w:ascii="Simplified Arabic" w:eastAsia="+mn-ea" w:hAnsi="Simplified Arabic" w:cs="Simplified Arabic"/>
          <w:sz w:val="32"/>
          <w:szCs w:val="32"/>
          <w:lang w:bidi="ar-IQ"/>
        </w:rPr>
        <w:t xml:space="preserve"> </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6ــ مر اعاة است</w:t>
      </w:r>
      <w:r w:rsidR="00457471">
        <w:rPr>
          <w:rFonts w:ascii="Simplified Arabic" w:eastAsia="+mn-ea" w:hAnsi="Simplified Arabic" w:cs="Simplified Arabic" w:hint="cs"/>
          <w:sz w:val="32"/>
          <w:szCs w:val="32"/>
          <w:rtl/>
          <w:lang w:bidi="ar-IQ"/>
        </w:rPr>
        <w:t>عمال</w:t>
      </w:r>
      <w:r w:rsidRPr="00C26BA2">
        <w:rPr>
          <w:rFonts w:ascii="Simplified Arabic" w:eastAsia="+mn-ea" w:hAnsi="Simplified Arabic" w:cs="Simplified Arabic"/>
          <w:sz w:val="32"/>
          <w:szCs w:val="32"/>
          <w:rtl/>
          <w:lang w:bidi="ar-IQ"/>
        </w:rPr>
        <w:t xml:space="preserve"> المصطلحات .</w:t>
      </w:r>
      <w:r w:rsidRPr="00C26BA2">
        <w:rPr>
          <w:rFonts w:ascii="Simplified Arabic" w:eastAsia="+mn-ea" w:hAnsi="Simplified Arabic" w:cs="Simplified Arabic"/>
          <w:sz w:val="32"/>
          <w:szCs w:val="32"/>
          <w:lang w:bidi="ar-IQ"/>
        </w:rPr>
        <w:t xml:space="preserve"> </w:t>
      </w:r>
    </w:p>
    <w:p w:rsidR="002760E8" w:rsidRPr="00C26BA2" w:rsidRDefault="002760E8" w:rsidP="00F15223">
      <w:pPr>
        <w:spacing w:after="200"/>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7ــ اختيار الطريقة المناسبة لتعليم التمرين .</w:t>
      </w:r>
      <w:r w:rsidRPr="00C26BA2">
        <w:rPr>
          <w:rFonts w:ascii="Simplified Arabic" w:eastAsia="+mn-ea" w:hAnsi="Simplified Arabic" w:cs="Simplified Arabic"/>
          <w:sz w:val="32"/>
          <w:szCs w:val="32"/>
          <w:lang w:bidi="ar-IQ"/>
        </w:rPr>
        <w:t xml:space="preserve"> </w:t>
      </w:r>
    </w:p>
    <w:p w:rsidR="002760E8" w:rsidRPr="00C26BA2" w:rsidRDefault="002760E8" w:rsidP="00B422B8">
      <w:pPr>
        <w:ind w:firstLine="509"/>
        <w:jc w:val="both"/>
        <w:rPr>
          <w:rFonts w:ascii="Simplified Arabic" w:hAnsi="Simplified Arabic" w:cs="Simplified Arabic"/>
          <w:sz w:val="32"/>
          <w:szCs w:val="32"/>
          <w:rtl/>
        </w:rPr>
      </w:pPr>
      <w:r w:rsidRPr="00C26BA2">
        <w:rPr>
          <w:rFonts w:ascii="Simplified Arabic" w:eastAsia="+mn-ea" w:hAnsi="Simplified Arabic" w:cs="Simplified Arabic"/>
          <w:sz w:val="32"/>
          <w:szCs w:val="32"/>
          <w:rtl/>
          <w:lang w:bidi="ar-IQ"/>
        </w:rPr>
        <w:t xml:space="preserve">8ــ مراعاة </w:t>
      </w:r>
      <w:r w:rsidRPr="00C26BA2">
        <w:rPr>
          <w:rFonts w:ascii="Simplified Arabic" w:hAnsi="Simplified Arabic" w:cs="Simplified Arabic"/>
          <w:sz w:val="32"/>
          <w:szCs w:val="32"/>
          <w:rtl/>
          <w:lang w:bidi="ar-IQ"/>
        </w:rPr>
        <w:t>أوقات</w:t>
      </w:r>
      <w:r w:rsidRPr="00C26BA2">
        <w:rPr>
          <w:rFonts w:ascii="Simplified Arabic" w:eastAsia="+mn-ea" w:hAnsi="Simplified Arabic" w:cs="Simplified Arabic"/>
          <w:sz w:val="32"/>
          <w:szCs w:val="32"/>
          <w:rtl/>
          <w:lang w:bidi="ar-IQ"/>
        </w:rPr>
        <w:t xml:space="preserve"> الاستراحة والاسترخاء خلال التمارين .</w:t>
      </w:r>
      <w:r w:rsidRPr="00C26BA2">
        <w:rPr>
          <w:rFonts w:ascii="Simplified Arabic" w:eastAsia="+mn-ea" w:hAnsi="Simplified Arabic" w:cs="Simplified Arabic"/>
          <w:sz w:val="32"/>
          <w:szCs w:val="32"/>
          <w:lang w:bidi="ar-IQ"/>
        </w:rPr>
        <w:t xml:space="preserve"> </w:t>
      </w:r>
    </w:p>
    <w:p w:rsidR="00C97261" w:rsidRDefault="00C97261" w:rsidP="00F15223">
      <w:pPr>
        <w:ind w:hanging="58"/>
        <w:jc w:val="both"/>
        <w:rPr>
          <w:rFonts w:ascii="Simplified Arabic" w:hAnsi="Simplified Arabic" w:cs="Simplified Arabic" w:hint="cs"/>
          <w:sz w:val="32"/>
          <w:szCs w:val="32"/>
          <w:rtl/>
        </w:rPr>
      </w:pPr>
    </w:p>
    <w:p w:rsidR="001336A7" w:rsidRPr="00C97261" w:rsidRDefault="00BF713C" w:rsidP="00F15223">
      <w:pPr>
        <w:ind w:hanging="58"/>
        <w:jc w:val="both"/>
        <w:rPr>
          <w:rFonts w:ascii="Simplified Arabic" w:hAnsi="Simplified Arabic" w:cs="Simplified Arabic"/>
          <w:b/>
          <w:bCs/>
          <w:sz w:val="32"/>
          <w:szCs w:val="32"/>
          <w:rtl/>
          <w:lang w:bidi="ar-IQ"/>
        </w:rPr>
      </w:pPr>
      <w:r w:rsidRPr="00C97261">
        <w:rPr>
          <w:rFonts w:ascii="Simplified Arabic" w:hAnsi="Simplified Arabic" w:cs="Simplified Arabic"/>
          <w:b/>
          <w:bCs/>
          <w:sz w:val="32"/>
          <w:szCs w:val="32"/>
          <w:rtl/>
          <w:lang w:bidi="ar-IQ"/>
        </w:rPr>
        <w:lastRenderedPageBreak/>
        <w:t>2</w:t>
      </w:r>
      <w:r w:rsidR="001336A7" w:rsidRPr="00C97261">
        <w:rPr>
          <w:rFonts w:ascii="Simplified Arabic" w:hAnsi="Simplified Arabic" w:cs="Simplified Arabic"/>
          <w:b/>
          <w:bCs/>
          <w:sz w:val="32"/>
          <w:szCs w:val="32"/>
          <w:rtl/>
          <w:lang w:bidi="ar-IQ"/>
        </w:rPr>
        <w:t>-1-</w:t>
      </w:r>
      <w:r w:rsidRPr="00C97261">
        <w:rPr>
          <w:rFonts w:ascii="Simplified Arabic" w:hAnsi="Simplified Arabic" w:cs="Simplified Arabic"/>
          <w:b/>
          <w:bCs/>
          <w:sz w:val="32"/>
          <w:szCs w:val="32"/>
          <w:rtl/>
          <w:lang w:bidi="ar-IQ"/>
        </w:rPr>
        <w:t xml:space="preserve"> 5 </w:t>
      </w:r>
      <w:r w:rsidR="001336A7" w:rsidRPr="00C97261">
        <w:rPr>
          <w:rFonts w:ascii="Simplified Arabic" w:hAnsi="Simplified Arabic" w:cs="Simplified Arabic"/>
          <w:b/>
          <w:bCs/>
          <w:sz w:val="32"/>
          <w:szCs w:val="32"/>
          <w:rtl/>
          <w:lang w:bidi="ar-IQ"/>
        </w:rPr>
        <w:t xml:space="preserve">حركة القدمين </w:t>
      </w:r>
      <w:r w:rsidR="005D54DF" w:rsidRPr="00C97261">
        <w:rPr>
          <w:rFonts w:ascii="Simplified Arabic" w:hAnsi="Simplified Arabic" w:cs="Simplified Arabic" w:hint="cs"/>
          <w:b/>
          <w:bCs/>
          <w:sz w:val="32"/>
          <w:szCs w:val="32"/>
          <w:vertAlign w:val="superscript"/>
          <w:rtl/>
          <w:lang w:bidi="ar-IQ"/>
        </w:rPr>
        <w:t>(</w:t>
      </w:r>
      <w:r w:rsidR="005D54DF" w:rsidRPr="00C97261">
        <w:rPr>
          <w:rStyle w:val="a7"/>
          <w:rFonts w:ascii="Simplified Arabic" w:hAnsi="Simplified Arabic" w:cs="Simplified Arabic"/>
          <w:b/>
          <w:bCs/>
          <w:sz w:val="32"/>
          <w:szCs w:val="32"/>
          <w:rtl/>
          <w:lang w:bidi="ar-IQ"/>
        </w:rPr>
        <w:footnoteReference w:id="34"/>
      </w:r>
      <w:r w:rsidR="005D54DF" w:rsidRPr="00C97261">
        <w:rPr>
          <w:rFonts w:ascii="Simplified Arabic" w:hAnsi="Simplified Arabic" w:cs="Simplified Arabic" w:hint="cs"/>
          <w:b/>
          <w:bCs/>
          <w:sz w:val="32"/>
          <w:szCs w:val="32"/>
          <w:vertAlign w:val="superscript"/>
          <w:rtl/>
          <w:lang w:bidi="ar-IQ"/>
        </w:rPr>
        <w:t>)</w:t>
      </w:r>
      <w:r w:rsidR="001336A7" w:rsidRPr="00C97261">
        <w:rPr>
          <w:rFonts w:ascii="Simplified Arabic" w:hAnsi="Simplified Arabic" w:cs="Simplified Arabic"/>
          <w:b/>
          <w:bCs/>
          <w:sz w:val="32"/>
          <w:szCs w:val="32"/>
          <w:rtl/>
          <w:lang w:bidi="ar-IQ"/>
        </w:rPr>
        <w:t xml:space="preserve"> :</w:t>
      </w:r>
    </w:p>
    <w:p w:rsidR="001336A7" w:rsidRPr="00C26BA2" w:rsidRDefault="001336A7" w:rsidP="001744CA">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تشكل حركة القدمين أهمية كبيرة جدا في تنفيذ أي ضربة في التنس , ومعظم تكنيك حركه القدمين المست</w:t>
      </w:r>
      <w:r w:rsidR="00457471">
        <w:rPr>
          <w:rFonts w:ascii="Simplified Arabic" w:hAnsi="Simplified Arabic" w:cs="Simplified Arabic" w:hint="cs"/>
          <w:sz w:val="32"/>
          <w:szCs w:val="32"/>
          <w:rtl/>
          <w:lang w:bidi="ar-IQ"/>
        </w:rPr>
        <w:t xml:space="preserve">عملة </w:t>
      </w:r>
      <w:r w:rsidRPr="00C26BA2">
        <w:rPr>
          <w:rFonts w:ascii="Simplified Arabic" w:hAnsi="Simplified Arabic" w:cs="Simplified Arabic"/>
          <w:sz w:val="32"/>
          <w:szCs w:val="32"/>
          <w:rtl/>
          <w:lang w:bidi="ar-IQ"/>
        </w:rPr>
        <w:t xml:space="preserve"> في التنس </w:t>
      </w:r>
      <w:r w:rsidR="001744CA">
        <w:rPr>
          <w:rFonts w:ascii="Simplified Arabic" w:hAnsi="Simplified Arabic" w:cs="Simplified Arabic" w:hint="cs"/>
          <w:sz w:val="32"/>
          <w:szCs w:val="32"/>
          <w:rtl/>
          <w:lang w:bidi="ar-IQ"/>
        </w:rPr>
        <w:t>يتميز</w:t>
      </w:r>
      <w:r w:rsidRPr="00C26BA2">
        <w:rPr>
          <w:rFonts w:ascii="Simplified Arabic" w:hAnsi="Simplified Arabic" w:cs="Simplified Arabic"/>
          <w:sz w:val="32"/>
          <w:szCs w:val="32"/>
          <w:rtl/>
          <w:lang w:bidi="ar-IQ"/>
        </w:rPr>
        <w:t xml:space="preserve"> </w:t>
      </w:r>
      <w:r w:rsidR="001744CA">
        <w:rPr>
          <w:rFonts w:ascii="Simplified Arabic" w:hAnsi="Simplified Arabic" w:cs="Simplified Arabic" w:hint="cs"/>
          <w:sz w:val="32"/>
          <w:szCs w:val="32"/>
          <w:rtl/>
          <w:lang w:bidi="ar-IQ"/>
        </w:rPr>
        <w:t>ب</w:t>
      </w:r>
      <w:r w:rsidRPr="00C26BA2">
        <w:rPr>
          <w:rFonts w:ascii="Simplified Arabic" w:hAnsi="Simplified Arabic" w:cs="Simplified Arabic"/>
          <w:sz w:val="32"/>
          <w:szCs w:val="32"/>
          <w:rtl/>
          <w:lang w:bidi="ar-IQ"/>
        </w:rPr>
        <w:t>السرعة والتغي</w:t>
      </w:r>
      <w:r w:rsidR="00457471">
        <w:rPr>
          <w:rFonts w:ascii="Simplified Arabic" w:hAnsi="Simplified Arabic" w:cs="Simplified Arabic" w:hint="cs"/>
          <w:sz w:val="32"/>
          <w:szCs w:val="32"/>
          <w:rtl/>
          <w:lang w:bidi="ar-IQ"/>
        </w:rPr>
        <w:t>ي</w:t>
      </w:r>
      <w:r w:rsidRPr="00C26BA2">
        <w:rPr>
          <w:rFonts w:ascii="Simplified Arabic" w:hAnsi="Simplified Arabic" w:cs="Simplified Arabic"/>
          <w:sz w:val="32"/>
          <w:szCs w:val="32"/>
          <w:rtl/>
          <w:lang w:bidi="ar-IQ"/>
        </w:rPr>
        <w:t>ر السريع , وان المسافة التي يحتاجها اللاعب للتغطية كي يلعب التنس هي ليست طويلة (معدل مسافة الركض لأداء الضربة هو من 2-6 ياردات</w:t>
      </w:r>
      <w:r w:rsidR="001744CA">
        <w:rPr>
          <w:rFonts w:ascii="Simplified Arabic" w:hAnsi="Simplified Arabic" w:cs="Simplified Arabic" w:hint="cs"/>
          <w:sz w:val="32"/>
          <w:szCs w:val="32"/>
          <w:rtl/>
          <w:lang w:bidi="ar-IQ"/>
        </w:rPr>
        <w:t>)</w:t>
      </w:r>
      <w:r w:rsidRPr="00C26BA2">
        <w:rPr>
          <w:rFonts w:ascii="Simplified Arabic" w:hAnsi="Simplified Arabic" w:cs="Simplified Arabic"/>
          <w:sz w:val="32"/>
          <w:szCs w:val="32"/>
          <w:rtl/>
          <w:lang w:bidi="ar-IQ"/>
        </w:rPr>
        <w:t xml:space="preserve"> ولكن يحتاج إلى تغطيتها بسرعة وكفاية . وتهيئة الجسم للتحرك بسرعة في الاتجاه الذي يرغب به.</w:t>
      </w:r>
    </w:p>
    <w:p w:rsidR="001D55AE" w:rsidRDefault="001336A7" w:rsidP="001D55AE">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وان من الشروط الأساسية التي تساعد لاعب التنس على تعلم وأداء مهارات التنس المختلفة هو ضبط وإتقان حركة القدمين ,</w:t>
      </w:r>
      <w:r w:rsidR="00697011">
        <w:rPr>
          <w:rFonts w:ascii="Simplified Arabic" w:hAnsi="Simplified Arabic" w:cs="Simplified Arabic" w:hint="cs"/>
          <w:sz w:val="32"/>
          <w:szCs w:val="32"/>
          <w:rtl/>
          <w:lang w:bidi="ar-IQ"/>
        </w:rPr>
        <w:t>إذ</w:t>
      </w:r>
      <w:r w:rsidRPr="00C26BA2">
        <w:rPr>
          <w:rFonts w:ascii="Simplified Arabic" w:hAnsi="Simplified Arabic" w:cs="Simplified Arabic"/>
          <w:sz w:val="32"/>
          <w:szCs w:val="32"/>
          <w:rtl/>
          <w:lang w:bidi="ar-IQ"/>
        </w:rPr>
        <w:t xml:space="preserve"> تتيح للاعب الفرصة على التحرك والتغطية داخل الملعب والوصول إلى الكرة بأقصر الطرق الممكنة وبمجهود اقل .لذا يجب الاهتمام بالتدريب على كيفية نقل القدمين وأداء الحركة الصحيحة من اجل ضمان الاستفادة من القوة المعاكسة المنقولة نتيجة رد فعل الأرض وبسب دفع الجسم لها في زيادة قوة الضربات . ويتم ذلك من خلال التوقيت الجيد لحركة القدمي</w:t>
      </w:r>
      <w:r w:rsidR="001D55AE">
        <w:rPr>
          <w:rFonts w:ascii="Simplified Arabic" w:hAnsi="Simplified Arabic" w:cs="Simplified Arabic"/>
          <w:sz w:val="32"/>
          <w:szCs w:val="32"/>
          <w:rtl/>
          <w:lang w:bidi="ar-IQ"/>
        </w:rPr>
        <w:t>ن مع اليد الضاربة وبقية أجزاء</w:t>
      </w:r>
      <w:r w:rsidR="001D55AE" w:rsidRPr="001D55AE">
        <w:rPr>
          <w:rFonts w:ascii="Simplified Arabic" w:hAnsi="Simplified Arabic" w:cs="Simplified Arabic"/>
          <w:sz w:val="32"/>
          <w:szCs w:val="32"/>
          <w:rtl/>
          <w:lang w:bidi="ar-IQ"/>
        </w:rPr>
        <w:t xml:space="preserve"> </w:t>
      </w:r>
      <w:r w:rsidR="001D55AE">
        <w:rPr>
          <w:rFonts w:ascii="Simplified Arabic" w:hAnsi="Simplified Arabic" w:cs="Simplified Arabic" w:hint="cs"/>
          <w:sz w:val="32"/>
          <w:szCs w:val="32"/>
          <w:rtl/>
          <w:lang w:bidi="ar-IQ"/>
        </w:rPr>
        <w:t>ال</w:t>
      </w:r>
      <w:r w:rsidR="001D55AE" w:rsidRPr="00C26BA2">
        <w:rPr>
          <w:rFonts w:ascii="Simplified Arabic" w:hAnsi="Simplified Arabic" w:cs="Simplified Arabic"/>
          <w:sz w:val="32"/>
          <w:szCs w:val="32"/>
          <w:rtl/>
          <w:lang w:bidi="ar-IQ"/>
        </w:rPr>
        <w:t>جسم</w:t>
      </w:r>
      <w:r w:rsidR="001D55AE">
        <w:rPr>
          <w:rFonts w:ascii="Simplified Arabic" w:hAnsi="Simplified Arabic" w:cs="Simplified Arabic" w:hint="cs"/>
          <w:sz w:val="32"/>
          <w:szCs w:val="32"/>
          <w:rtl/>
          <w:lang w:bidi="ar-IQ"/>
        </w:rPr>
        <w:t>.</w:t>
      </w:r>
      <w:r w:rsidR="001D55AE">
        <w:rPr>
          <w:rFonts w:ascii="Simplified Arabic" w:hAnsi="Simplified Arabic" w:cs="Simplified Arabic"/>
          <w:sz w:val="32"/>
          <w:szCs w:val="32"/>
          <w:rtl/>
          <w:lang w:bidi="ar-IQ"/>
        </w:rPr>
        <w:t xml:space="preserve"> </w:t>
      </w:r>
      <w:r w:rsidR="001D55AE" w:rsidRPr="00C26BA2">
        <w:rPr>
          <w:rFonts w:ascii="Simplified Arabic" w:hAnsi="Simplified Arabic" w:cs="Simplified Arabic"/>
          <w:sz w:val="32"/>
          <w:szCs w:val="32"/>
          <w:rtl/>
          <w:lang w:bidi="ar-IQ"/>
        </w:rPr>
        <w:t>التحرك</w:t>
      </w:r>
      <w:r w:rsidR="001D55AE">
        <w:rPr>
          <w:rFonts w:ascii="Simplified Arabic" w:hAnsi="Simplified Arabic" w:cs="Simplified Arabic" w:hint="cs"/>
          <w:sz w:val="32"/>
          <w:szCs w:val="32"/>
          <w:rtl/>
          <w:lang w:bidi="ar-IQ"/>
        </w:rPr>
        <w:t>*</w:t>
      </w:r>
      <w:r w:rsidR="001D55AE" w:rsidRPr="00C26BA2">
        <w:rPr>
          <w:rFonts w:ascii="Simplified Arabic" w:hAnsi="Simplified Arabic" w:cs="Simplified Arabic"/>
          <w:sz w:val="32"/>
          <w:szCs w:val="32"/>
          <w:rtl/>
          <w:lang w:bidi="ar-IQ"/>
        </w:rPr>
        <w:t>: "استعداد اللاعب بشكل كامل لتأدية الضربات والاستعداد لتأدية الضربات اللاحقة والتحرك يكون للجوانب مع خطوات قصيرة ومستمرة والقفز على ارض الملعب"</w:t>
      </w:r>
      <w:r w:rsidR="001D55AE" w:rsidRPr="00C26BA2">
        <w:rPr>
          <w:rFonts w:ascii="Simplified Arabic" w:hAnsi="Simplified Arabic" w:cs="Simplified Arabic"/>
          <w:sz w:val="32"/>
          <w:szCs w:val="32"/>
          <w:vertAlign w:val="superscript"/>
          <w:rtl/>
          <w:lang w:bidi="ar-IQ"/>
        </w:rPr>
        <w:t>(</w:t>
      </w:r>
      <w:r w:rsidR="001D55AE" w:rsidRPr="00C26BA2">
        <w:rPr>
          <w:rStyle w:val="a7"/>
          <w:rFonts w:ascii="Simplified Arabic" w:hAnsi="Simplified Arabic" w:cs="Simplified Arabic"/>
          <w:sz w:val="32"/>
          <w:szCs w:val="32"/>
          <w:rtl/>
          <w:lang w:bidi="ar-IQ"/>
        </w:rPr>
        <w:footnoteReference w:id="35"/>
      </w:r>
      <w:r w:rsidR="001D55AE" w:rsidRPr="00C26BA2">
        <w:rPr>
          <w:rFonts w:ascii="Simplified Arabic" w:hAnsi="Simplified Arabic" w:cs="Simplified Arabic"/>
          <w:sz w:val="32"/>
          <w:szCs w:val="32"/>
          <w:vertAlign w:val="superscript"/>
          <w:rtl/>
          <w:lang w:bidi="ar-IQ"/>
        </w:rPr>
        <w:t>)</w:t>
      </w:r>
      <w:r w:rsidR="001D55AE" w:rsidRPr="00C26BA2">
        <w:rPr>
          <w:rFonts w:ascii="Simplified Arabic" w:hAnsi="Simplified Arabic" w:cs="Simplified Arabic"/>
          <w:sz w:val="32"/>
          <w:szCs w:val="32"/>
          <w:rtl/>
          <w:lang w:bidi="ar-IQ"/>
        </w:rPr>
        <w:t xml:space="preserve">. </w:t>
      </w:r>
    </w:p>
    <w:p w:rsidR="001336A7" w:rsidRPr="00C26BA2" w:rsidRDefault="001336A7" w:rsidP="001D55AE">
      <w:pPr>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ويعتمد على خطوات وهي:-</w:t>
      </w:r>
    </w:p>
    <w:p w:rsidR="00D468A9" w:rsidRPr="00BC5C2E" w:rsidRDefault="001336A7" w:rsidP="001744CA">
      <w:pPr>
        <w:numPr>
          <w:ilvl w:val="0"/>
          <w:numId w:val="21"/>
        </w:numPr>
        <w:tabs>
          <w:tab w:val="left" w:pos="509"/>
          <w:tab w:val="left" w:pos="935"/>
          <w:tab w:val="left" w:pos="1502"/>
        </w:tabs>
        <w:ind w:left="84" w:firstLine="0"/>
        <w:jc w:val="both"/>
        <w:rPr>
          <w:rFonts w:ascii="Simplified Arabic" w:hAnsi="Simplified Arabic" w:cs="Simplified Arabic"/>
          <w:noProof/>
          <w:sz w:val="32"/>
          <w:szCs w:val="32"/>
          <w:rtl/>
        </w:rPr>
      </w:pPr>
      <w:r w:rsidRPr="00BC5C2E">
        <w:rPr>
          <w:rFonts w:ascii="Simplified Arabic" w:hAnsi="Simplified Arabic" w:cs="Simplified Arabic"/>
          <w:b/>
          <w:bCs/>
          <w:sz w:val="32"/>
          <w:szCs w:val="32"/>
          <w:rtl/>
          <w:lang w:bidi="ar-IQ"/>
        </w:rPr>
        <w:t>وضع الاستعداد مع تقسيم الخطوة:-</w:t>
      </w:r>
      <w:r w:rsidRPr="00BC5C2E">
        <w:rPr>
          <w:rFonts w:ascii="Simplified Arabic" w:hAnsi="Simplified Arabic" w:cs="Simplified Arabic"/>
          <w:sz w:val="32"/>
          <w:szCs w:val="32"/>
          <w:rtl/>
          <w:lang w:bidi="ar-IQ"/>
        </w:rPr>
        <w:t xml:space="preserve"> أن وضع الاستعداد وتقسيم الخطوة هما ضروريان للحصول على بداية جيدة لضرب الكرات في الضربة الأرضية , والطائرة وفوق الرأس وفي كل ضربة ماعدا الإرسال . ووضع الاستعداد هو بداية التحرك باتجاه الكرة </w:t>
      </w:r>
      <w:r w:rsidR="001744CA">
        <w:rPr>
          <w:rFonts w:ascii="Simplified Arabic" w:hAnsi="Simplified Arabic" w:cs="Simplified Arabic" w:hint="cs"/>
          <w:sz w:val="32"/>
          <w:szCs w:val="32"/>
          <w:rtl/>
          <w:lang w:bidi="ar-IQ"/>
        </w:rPr>
        <w:t>بوقت</w:t>
      </w:r>
      <w:r w:rsidRPr="00BC5C2E">
        <w:rPr>
          <w:rFonts w:ascii="Simplified Arabic" w:hAnsi="Simplified Arabic" w:cs="Simplified Arabic"/>
          <w:sz w:val="32"/>
          <w:szCs w:val="32"/>
          <w:rtl/>
          <w:lang w:bidi="ar-IQ"/>
        </w:rPr>
        <w:t xml:space="preserve"> كاف ,وان وضع الاستعداد هو وضع الجسم متوازنا , وطبيعيا وبإمكانك التحرك بسرعة إلى أي اتجاه . ومن وضع الاستعداد وبعد عبور الشبكة , يقوم اللاعب بتدوير الجسم بحيث يكون وزن الجسم على القدم اليمنى , وبنفس </w:t>
      </w:r>
      <w:r w:rsidRPr="00BC5C2E">
        <w:rPr>
          <w:rFonts w:ascii="Simplified Arabic" w:hAnsi="Simplified Arabic" w:cs="Simplified Arabic"/>
          <w:sz w:val="32"/>
          <w:szCs w:val="32"/>
          <w:rtl/>
          <w:lang w:bidi="ar-IQ"/>
        </w:rPr>
        <w:lastRenderedPageBreak/>
        <w:t xml:space="preserve">الأثناء تقوم القدم اليسرى بالدوران مع الاحتفاظ بملامستها للأرض وبعد ارتداد الكرة يقوم اللاعب بأخذ خطوة بالقدم اليسرى باتجاه الشبكة ,بينما يقوم بنقل </w:t>
      </w:r>
      <w:r w:rsidR="001744CA">
        <w:rPr>
          <w:rFonts w:ascii="Simplified Arabic" w:hAnsi="Simplified Arabic" w:cs="Simplified Arabic" w:hint="cs"/>
          <w:sz w:val="32"/>
          <w:szCs w:val="32"/>
          <w:rtl/>
          <w:lang w:bidi="ar-IQ"/>
        </w:rPr>
        <w:t>وزن</w:t>
      </w:r>
      <w:r w:rsidRPr="00BC5C2E">
        <w:rPr>
          <w:rFonts w:ascii="Simplified Arabic" w:hAnsi="Simplified Arabic" w:cs="Simplified Arabic"/>
          <w:sz w:val="32"/>
          <w:szCs w:val="32"/>
          <w:rtl/>
          <w:lang w:bidi="ar-IQ"/>
        </w:rPr>
        <w:t xml:space="preserve"> الجسم كليا على هذه القدم  وبعد ضرب الكرة يتم نقل القدم اليمنى للإمام وصولا إلى وضع الاستعداد  ويعني تقسيم الخطوة بإضافة قوة خارجية إلى حركة القدمين والاستعداد للحركة لجعلها أكثر استعداد للتحرك السريع وأكثر انسيابية , وتحتاج قفزة خفيفة في المكان </w:t>
      </w:r>
      <w:r w:rsidR="00C319B6" w:rsidRPr="00BC5C2E">
        <w:rPr>
          <w:rFonts w:ascii="Simplified Arabic" w:hAnsi="Simplified Arabic" w:cs="Simplified Arabic" w:hint="cs"/>
          <w:sz w:val="32"/>
          <w:szCs w:val="32"/>
          <w:rtl/>
          <w:lang w:bidi="ar-IQ"/>
        </w:rPr>
        <w:t>.</w:t>
      </w:r>
      <w:r w:rsidRPr="00BC5C2E">
        <w:rPr>
          <w:rFonts w:ascii="Simplified Arabic" w:hAnsi="Simplified Arabic" w:cs="Simplified Arabic"/>
          <w:sz w:val="32"/>
          <w:szCs w:val="32"/>
          <w:rtl/>
          <w:lang w:bidi="ar-IQ"/>
        </w:rPr>
        <w:t xml:space="preserve">                   </w:t>
      </w:r>
    </w:p>
    <w:p w:rsidR="001336A7" w:rsidRPr="00C26BA2" w:rsidRDefault="001336A7" w:rsidP="00F80DD9">
      <w:pPr>
        <w:ind w:firstLine="509"/>
        <w:jc w:val="both"/>
        <w:rPr>
          <w:rFonts w:ascii="Simplified Arabic" w:hAnsi="Simplified Arabic" w:cs="Simplified Arabic"/>
          <w:b/>
          <w:bCs/>
          <w:sz w:val="32"/>
          <w:szCs w:val="32"/>
          <w:rtl/>
        </w:rPr>
      </w:pPr>
      <w:r w:rsidRPr="00C26BA2">
        <w:rPr>
          <w:rFonts w:ascii="Simplified Arabic" w:hAnsi="Simplified Arabic" w:cs="Simplified Arabic"/>
          <w:b/>
          <w:bCs/>
          <w:sz w:val="32"/>
          <w:szCs w:val="32"/>
          <w:lang w:bidi="ar-IQ"/>
        </w:rPr>
        <w:t xml:space="preserve">          </w:t>
      </w:r>
      <w:r w:rsidR="009C5A23">
        <w:rPr>
          <w:rFonts w:ascii="Simplified Arabic" w:hAnsi="Simplified Arabic" w:cs="Simplified Arabic"/>
          <w:noProof/>
          <w:sz w:val="32"/>
          <w:szCs w:val="32"/>
          <w:rtl/>
        </w:rPr>
        <w:drawing>
          <wp:anchor distT="0" distB="0" distL="114300" distR="114300" simplePos="0" relativeHeight="251677696" behindDoc="1" locked="0" layoutInCell="1" allowOverlap="1">
            <wp:simplePos x="0" y="0"/>
            <wp:positionH relativeFrom="column">
              <wp:posOffset>3827780</wp:posOffset>
            </wp:positionH>
            <wp:positionV relativeFrom="paragraph">
              <wp:posOffset>7620</wp:posOffset>
            </wp:positionV>
            <wp:extent cx="1722120" cy="1556385"/>
            <wp:effectExtent l="19050" t="0" r="0" b="0"/>
            <wp:wrapTight wrapText="bothSides">
              <wp:wrapPolygon edited="0">
                <wp:start x="-239" y="0"/>
                <wp:lineTo x="-239" y="21415"/>
                <wp:lineTo x="21504" y="21415"/>
                <wp:lineTo x="21504" y="0"/>
                <wp:lineTo x="-239" y="0"/>
              </wp:wrapPolygon>
            </wp:wrapTight>
            <wp:docPr id="6"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srcRect/>
                    <a:stretch>
                      <a:fillRect/>
                    </a:stretch>
                  </pic:blipFill>
                  <pic:spPr bwMode="auto">
                    <a:xfrm>
                      <a:off x="0" y="0"/>
                      <a:ext cx="1722120" cy="1556385"/>
                    </a:xfrm>
                    <a:prstGeom prst="rect">
                      <a:avLst/>
                    </a:prstGeom>
                    <a:noFill/>
                    <a:ln w="9525">
                      <a:noFill/>
                      <a:miter lim="800000"/>
                      <a:headEnd/>
                      <a:tailEnd/>
                    </a:ln>
                  </pic:spPr>
                </pic:pic>
              </a:graphicData>
            </a:graphic>
          </wp:anchor>
        </w:drawing>
      </w:r>
      <w:r w:rsidR="009C5A23">
        <w:rPr>
          <w:rFonts w:ascii="Simplified Arabic" w:hAnsi="Simplified Arabic" w:cs="Simplified Arabic"/>
          <w:noProof/>
          <w:sz w:val="32"/>
          <w:szCs w:val="32"/>
          <w:rtl/>
        </w:rPr>
        <w:drawing>
          <wp:anchor distT="0" distB="0" distL="114300" distR="114300" simplePos="0" relativeHeight="251676672" behindDoc="1" locked="0" layoutInCell="1" allowOverlap="1">
            <wp:simplePos x="0" y="0"/>
            <wp:positionH relativeFrom="column">
              <wp:posOffset>2280285</wp:posOffset>
            </wp:positionH>
            <wp:positionV relativeFrom="paragraph">
              <wp:posOffset>7620</wp:posOffset>
            </wp:positionV>
            <wp:extent cx="1546860" cy="1556385"/>
            <wp:effectExtent l="19050" t="0" r="0" b="0"/>
            <wp:wrapTight wrapText="bothSides">
              <wp:wrapPolygon edited="0">
                <wp:start x="-266" y="0"/>
                <wp:lineTo x="-266" y="21415"/>
                <wp:lineTo x="21547" y="21415"/>
                <wp:lineTo x="21547" y="0"/>
                <wp:lineTo x="-266" y="0"/>
              </wp:wrapPolygon>
            </wp:wrapTight>
            <wp:docPr id="5"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1546860" cy="1556385"/>
                    </a:xfrm>
                    <a:prstGeom prst="rect">
                      <a:avLst/>
                    </a:prstGeom>
                    <a:noFill/>
                    <a:ln w="9525">
                      <a:noFill/>
                      <a:miter lim="800000"/>
                      <a:headEnd/>
                      <a:tailEnd/>
                    </a:ln>
                  </pic:spPr>
                </pic:pic>
              </a:graphicData>
            </a:graphic>
          </wp:anchor>
        </w:drawing>
      </w:r>
      <w:r w:rsidR="009C5A23">
        <w:rPr>
          <w:rFonts w:ascii="Simplified Arabic" w:hAnsi="Simplified Arabic" w:cs="Simplified Arabic"/>
          <w:noProof/>
          <w:sz w:val="32"/>
          <w:szCs w:val="32"/>
          <w:rtl/>
        </w:rPr>
        <w:drawing>
          <wp:anchor distT="0" distB="0" distL="114300" distR="114300" simplePos="0" relativeHeight="251675648" behindDoc="1" locked="0" layoutInCell="1" allowOverlap="1">
            <wp:simplePos x="0" y="0"/>
            <wp:positionH relativeFrom="column">
              <wp:posOffset>996950</wp:posOffset>
            </wp:positionH>
            <wp:positionV relativeFrom="paragraph">
              <wp:posOffset>7620</wp:posOffset>
            </wp:positionV>
            <wp:extent cx="1362075" cy="1556385"/>
            <wp:effectExtent l="19050" t="0" r="9525" b="0"/>
            <wp:wrapTight wrapText="bothSides">
              <wp:wrapPolygon edited="0">
                <wp:start x="-302" y="0"/>
                <wp:lineTo x="-302" y="21415"/>
                <wp:lineTo x="21751" y="21415"/>
                <wp:lineTo x="21751" y="0"/>
                <wp:lineTo x="-302" y="0"/>
              </wp:wrapPolygon>
            </wp:wrapTight>
            <wp:docPr id="4"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1362075" cy="1556385"/>
                    </a:xfrm>
                    <a:prstGeom prst="rect">
                      <a:avLst/>
                    </a:prstGeom>
                    <a:noFill/>
                    <a:ln w="9525">
                      <a:noFill/>
                      <a:miter lim="800000"/>
                      <a:headEnd/>
                      <a:tailEnd/>
                    </a:ln>
                  </pic:spPr>
                </pic:pic>
              </a:graphicData>
            </a:graphic>
          </wp:anchor>
        </w:drawing>
      </w:r>
      <w:r w:rsidR="009C5A23">
        <w:rPr>
          <w:rFonts w:ascii="Simplified Arabic" w:hAnsi="Simplified Arabic" w:cs="Simplified Arabic"/>
          <w:noProof/>
          <w:sz w:val="32"/>
          <w:szCs w:val="32"/>
          <w:rtl/>
        </w:rPr>
        <w:drawing>
          <wp:anchor distT="0" distB="0" distL="114300" distR="114300" simplePos="0" relativeHeight="251680768" behindDoc="1" locked="0" layoutInCell="1" allowOverlap="1">
            <wp:simplePos x="0" y="0"/>
            <wp:positionH relativeFrom="column">
              <wp:posOffset>-433705</wp:posOffset>
            </wp:positionH>
            <wp:positionV relativeFrom="paragraph">
              <wp:posOffset>7620</wp:posOffset>
            </wp:positionV>
            <wp:extent cx="1430020" cy="1556385"/>
            <wp:effectExtent l="19050" t="0" r="0" b="0"/>
            <wp:wrapTight wrapText="bothSides">
              <wp:wrapPolygon edited="0">
                <wp:start x="-288" y="0"/>
                <wp:lineTo x="-288" y="21415"/>
                <wp:lineTo x="21581" y="21415"/>
                <wp:lineTo x="21581" y="0"/>
                <wp:lineTo x="-288" y="0"/>
              </wp:wrapPolygon>
            </wp:wrapTight>
            <wp:docPr id="1"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1430020" cy="1556385"/>
                    </a:xfrm>
                    <a:prstGeom prst="rect">
                      <a:avLst/>
                    </a:prstGeom>
                    <a:noFill/>
                    <a:ln w="9525">
                      <a:noFill/>
                      <a:miter lim="800000"/>
                      <a:headEnd/>
                      <a:tailEnd/>
                    </a:ln>
                  </pic:spPr>
                </pic:pic>
              </a:graphicData>
            </a:graphic>
          </wp:anchor>
        </w:drawing>
      </w:r>
      <w:r w:rsidR="00BC5C2E">
        <w:rPr>
          <w:rFonts w:ascii="Simplified Arabic" w:hAnsi="Simplified Arabic" w:cs="Simplified Arabic" w:hint="cs"/>
          <w:b/>
          <w:bCs/>
          <w:sz w:val="32"/>
          <w:szCs w:val="32"/>
          <w:rtl/>
        </w:rPr>
        <w:t>شكل (1)</w:t>
      </w:r>
      <w:r w:rsidR="005572DC" w:rsidRPr="005572DC">
        <w:rPr>
          <w:rFonts w:ascii="Simplified Arabic" w:hAnsi="Simplified Arabic" w:cs="Simplified Arabic"/>
          <w:b/>
          <w:bCs/>
          <w:sz w:val="32"/>
          <w:szCs w:val="32"/>
          <w:rtl/>
          <w:lang w:bidi="ar-IQ"/>
        </w:rPr>
        <w:t xml:space="preserve"> </w:t>
      </w:r>
      <w:r w:rsidR="005572DC">
        <w:rPr>
          <w:rFonts w:ascii="Simplified Arabic" w:hAnsi="Simplified Arabic" w:cs="Simplified Arabic" w:hint="cs"/>
          <w:b/>
          <w:bCs/>
          <w:sz w:val="32"/>
          <w:szCs w:val="32"/>
          <w:rtl/>
          <w:lang w:bidi="ar-IQ"/>
        </w:rPr>
        <w:t xml:space="preserve"> يبين</w:t>
      </w:r>
      <w:r w:rsidR="005572DC" w:rsidRPr="00BC5C2E">
        <w:rPr>
          <w:rFonts w:ascii="Simplified Arabic" w:hAnsi="Simplified Arabic" w:cs="Simplified Arabic"/>
          <w:b/>
          <w:bCs/>
          <w:sz w:val="32"/>
          <w:szCs w:val="32"/>
          <w:rtl/>
          <w:lang w:bidi="ar-IQ"/>
        </w:rPr>
        <w:t xml:space="preserve"> الاستعداد مع تقسيم الخطوة</w:t>
      </w:r>
    </w:p>
    <w:p w:rsidR="001336A7" w:rsidRPr="00C26BA2" w:rsidRDefault="001336A7" w:rsidP="00EF4878">
      <w:pPr>
        <w:tabs>
          <w:tab w:val="left" w:pos="651"/>
          <w:tab w:val="left" w:pos="1218"/>
        </w:tabs>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ويقوم بها من وضع الاستعداد . وان يكون التوقيت ملائما لبداية الحركة . وإذا قمنا بالتوقيت المبكر أو التوقيت المتأخر فيصبح الأداء غير مؤثر , وتبدأ هذه </w:t>
      </w:r>
      <w:r w:rsidR="00697011">
        <w:rPr>
          <w:rFonts w:ascii="Simplified Arabic" w:hAnsi="Simplified Arabic" w:cs="Simplified Arabic" w:hint="cs"/>
          <w:sz w:val="32"/>
          <w:szCs w:val="32"/>
          <w:rtl/>
          <w:lang w:bidi="ar-IQ"/>
        </w:rPr>
        <w:t xml:space="preserve">في </w:t>
      </w:r>
      <w:r w:rsidRPr="00C26BA2">
        <w:rPr>
          <w:rFonts w:ascii="Simplified Arabic" w:hAnsi="Simplified Arabic" w:cs="Simplified Arabic"/>
          <w:sz w:val="32"/>
          <w:szCs w:val="32"/>
          <w:rtl/>
          <w:lang w:bidi="ar-IQ"/>
        </w:rPr>
        <w:t>أثناء لحظه تماس الكرة من قبل منافسك .ولغرض التوقيت الصحيح راقب منافسك من وضع الاستعداد وعندما يكون متهيئا لضرب الكرة ,تبدأ أنت بتنفيذ قفزة خفيفة والهبوط خلفا على كعب قدمك وبهذا تكون مستعدا للتحرك باتجاه الكرة.</w:t>
      </w:r>
    </w:p>
    <w:p w:rsidR="001336A7" w:rsidRDefault="005D54DF" w:rsidP="00EF4878">
      <w:pPr>
        <w:tabs>
          <w:tab w:val="left" w:pos="651"/>
          <w:tab w:val="left" w:pos="1218"/>
        </w:tabs>
        <w:jc w:val="both"/>
        <w:rPr>
          <w:rFonts w:ascii="Simplified Arabic" w:hAnsi="Simplified Arabic" w:cs="Simplified Arabic"/>
          <w:b/>
          <w:bCs/>
          <w:sz w:val="32"/>
          <w:szCs w:val="32"/>
          <w:lang w:bidi="ar-IQ"/>
        </w:rPr>
      </w:pPr>
      <w:r>
        <w:rPr>
          <w:rFonts w:ascii="Simplified Arabic" w:hAnsi="Simplified Arabic" w:cs="Simplified Arabic"/>
          <w:b/>
          <w:bCs/>
          <w:noProof/>
          <w:sz w:val="32"/>
          <w:szCs w:val="32"/>
          <w:rtl/>
        </w:rPr>
        <w:drawing>
          <wp:anchor distT="0" distB="0" distL="114300" distR="114300" simplePos="0" relativeHeight="251687936" behindDoc="0" locked="0" layoutInCell="1" allowOverlap="1">
            <wp:simplePos x="0" y="0"/>
            <wp:positionH relativeFrom="column">
              <wp:posOffset>1457885</wp:posOffset>
            </wp:positionH>
            <wp:positionV relativeFrom="paragraph">
              <wp:posOffset>1034564</wp:posOffset>
            </wp:positionV>
            <wp:extent cx="2041301" cy="1357929"/>
            <wp:effectExtent l="19050" t="19050" r="16099" b="13671"/>
            <wp:wrapNone/>
            <wp:docPr id="34" name="صورة 1" descr="firststepdrill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ststepdrills2"/>
                    <pic:cNvPicPr>
                      <a:picLocks noChangeAspect="1" noChangeArrowheads="1"/>
                    </pic:cNvPicPr>
                  </pic:nvPicPr>
                  <pic:blipFill>
                    <a:blip r:embed="rId11"/>
                    <a:srcRect t="21820" b="46098"/>
                    <a:stretch>
                      <a:fillRect/>
                    </a:stretch>
                  </pic:blipFill>
                  <pic:spPr bwMode="auto">
                    <a:xfrm>
                      <a:off x="0" y="0"/>
                      <a:ext cx="2045658" cy="1360827"/>
                    </a:xfrm>
                    <a:prstGeom prst="rect">
                      <a:avLst/>
                    </a:prstGeom>
                    <a:noFill/>
                    <a:ln w="19050">
                      <a:solidFill>
                        <a:schemeClr val="tx1"/>
                      </a:solidFill>
                      <a:miter lim="800000"/>
                      <a:headEnd/>
                      <a:tailEnd/>
                    </a:ln>
                  </pic:spPr>
                </pic:pic>
              </a:graphicData>
            </a:graphic>
          </wp:anchor>
        </w:drawing>
      </w:r>
      <w:r w:rsidR="00EF4878">
        <w:rPr>
          <w:rFonts w:ascii="Simplified Arabic" w:hAnsi="Simplified Arabic" w:cs="Simplified Arabic" w:hint="cs"/>
          <w:b/>
          <w:bCs/>
          <w:sz w:val="32"/>
          <w:szCs w:val="32"/>
          <w:rtl/>
          <w:lang w:bidi="ar-IQ"/>
        </w:rPr>
        <w:t xml:space="preserve">2- </w:t>
      </w:r>
      <w:r w:rsidR="001336A7" w:rsidRPr="004C39E9">
        <w:rPr>
          <w:rFonts w:ascii="Simplified Arabic" w:hAnsi="Simplified Arabic" w:cs="Simplified Arabic"/>
          <w:b/>
          <w:bCs/>
          <w:sz w:val="32"/>
          <w:szCs w:val="32"/>
          <w:rtl/>
          <w:lang w:bidi="ar-IQ"/>
        </w:rPr>
        <w:t xml:space="preserve">زحلقة الخطوة :- </w:t>
      </w:r>
      <w:r w:rsidR="001336A7" w:rsidRPr="004C39E9">
        <w:rPr>
          <w:rFonts w:ascii="Simplified Arabic" w:hAnsi="Simplified Arabic" w:cs="Simplified Arabic"/>
          <w:sz w:val="32"/>
          <w:szCs w:val="32"/>
          <w:rtl/>
          <w:lang w:bidi="ar-IQ"/>
        </w:rPr>
        <w:t>وهذه</w:t>
      </w:r>
      <w:r w:rsidR="001336A7" w:rsidRPr="004C39E9">
        <w:rPr>
          <w:rFonts w:ascii="Simplified Arabic" w:hAnsi="Simplified Arabic" w:cs="Simplified Arabic"/>
          <w:b/>
          <w:bCs/>
          <w:sz w:val="32"/>
          <w:szCs w:val="32"/>
          <w:rtl/>
          <w:lang w:bidi="ar-IQ"/>
        </w:rPr>
        <w:t xml:space="preserve"> </w:t>
      </w:r>
      <w:r w:rsidR="001336A7" w:rsidRPr="004C39E9">
        <w:rPr>
          <w:rFonts w:ascii="Simplified Arabic" w:hAnsi="Simplified Arabic" w:cs="Simplified Arabic"/>
          <w:sz w:val="32"/>
          <w:szCs w:val="32"/>
          <w:rtl/>
          <w:lang w:bidi="ar-IQ"/>
        </w:rPr>
        <w:t>الحركة لها عدة أغراض , واحدها هي مفتاح يست</w:t>
      </w:r>
      <w:r w:rsidR="00697011" w:rsidRPr="004C39E9">
        <w:rPr>
          <w:rFonts w:ascii="Simplified Arabic" w:hAnsi="Simplified Arabic" w:cs="Simplified Arabic" w:hint="cs"/>
          <w:sz w:val="32"/>
          <w:szCs w:val="32"/>
          <w:rtl/>
          <w:lang w:bidi="ar-IQ"/>
        </w:rPr>
        <w:t>عمل</w:t>
      </w:r>
      <w:r w:rsidR="001336A7" w:rsidRPr="004C39E9">
        <w:rPr>
          <w:rFonts w:ascii="Simplified Arabic" w:hAnsi="Simplified Arabic" w:cs="Simplified Arabic"/>
          <w:sz w:val="32"/>
          <w:szCs w:val="32"/>
          <w:rtl/>
          <w:lang w:bidi="ar-IQ"/>
        </w:rPr>
        <w:t xml:space="preserve"> للعودة إلى وسط الملعب بعد تنفيذ الضربة الأرضية اعتياديا .وهذه الخطوة تجعلك تتحرك خلفا للعودة إلى الوسط بينما أنت مواجه الأمام ومستعد لتغيير الاتجاهات .</w:t>
      </w:r>
      <w:r w:rsidR="0049654B" w:rsidRPr="004C39E9">
        <w:rPr>
          <w:rFonts w:ascii="Simplified Arabic" w:hAnsi="Simplified Arabic" w:cs="Simplified Arabic"/>
          <w:b/>
          <w:bCs/>
          <w:sz w:val="32"/>
          <w:szCs w:val="32"/>
          <w:rtl/>
        </w:rPr>
        <w:tab/>
      </w:r>
    </w:p>
    <w:p w:rsidR="00BC5C2E" w:rsidRDefault="00BC5C2E" w:rsidP="00F80DD9">
      <w:pPr>
        <w:jc w:val="both"/>
        <w:rPr>
          <w:rFonts w:ascii="Simplified Arabic" w:hAnsi="Simplified Arabic" w:cs="Simplified Arabic"/>
          <w:b/>
          <w:bCs/>
          <w:sz w:val="32"/>
          <w:szCs w:val="32"/>
          <w:rtl/>
        </w:rPr>
      </w:pPr>
    </w:p>
    <w:p w:rsidR="00F80DD9" w:rsidRDefault="00F80DD9" w:rsidP="00F80DD9">
      <w:pPr>
        <w:jc w:val="both"/>
        <w:rPr>
          <w:rFonts w:ascii="Simplified Arabic" w:hAnsi="Simplified Arabic" w:cs="Simplified Arabic"/>
          <w:b/>
          <w:bCs/>
          <w:sz w:val="32"/>
          <w:szCs w:val="32"/>
          <w:rtl/>
        </w:rPr>
      </w:pPr>
    </w:p>
    <w:p w:rsidR="00F80DD9" w:rsidRDefault="00F80DD9" w:rsidP="00F80DD9">
      <w:pPr>
        <w:jc w:val="both"/>
        <w:rPr>
          <w:rFonts w:ascii="Simplified Arabic" w:hAnsi="Simplified Arabic" w:cs="Simplified Arabic"/>
          <w:b/>
          <w:bCs/>
          <w:sz w:val="32"/>
          <w:szCs w:val="32"/>
          <w:rtl/>
          <w:lang w:bidi="ar-IQ"/>
        </w:rPr>
      </w:pPr>
    </w:p>
    <w:p w:rsidR="00BC5C2E" w:rsidRPr="00155C29" w:rsidRDefault="00BC5C2E" w:rsidP="00B422B8">
      <w:pPr>
        <w:tabs>
          <w:tab w:val="left" w:pos="278"/>
          <w:tab w:val="center" w:pos="4153"/>
        </w:tabs>
        <w:ind w:firstLine="509"/>
        <w:jc w:val="center"/>
        <w:rPr>
          <w:rFonts w:ascii="Simplified Arabic" w:hAnsi="Simplified Arabic" w:cs="Simplified Arabic"/>
          <w:b/>
          <w:bCs/>
          <w:sz w:val="28"/>
          <w:szCs w:val="28"/>
          <w:lang w:bidi="ar-IQ"/>
        </w:rPr>
      </w:pPr>
      <w:r w:rsidRPr="00155C29">
        <w:rPr>
          <w:rFonts w:ascii="Simplified Arabic" w:hAnsi="Simplified Arabic" w:cs="Simplified Arabic" w:hint="cs"/>
          <w:b/>
          <w:bCs/>
          <w:sz w:val="28"/>
          <w:szCs w:val="28"/>
          <w:rtl/>
          <w:lang w:bidi="ar-IQ"/>
        </w:rPr>
        <w:t>شكل (2)</w:t>
      </w:r>
      <w:r w:rsidR="005572DC">
        <w:rPr>
          <w:rFonts w:ascii="Simplified Arabic" w:hAnsi="Simplified Arabic" w:cs="Simplified Arabic" w:hint="cs"/>
          <w:b/>
          <w:bCs/>
          <w:sz w:val="28"/>
          <w:szCs w:val="28"/>
          <w:rtl/>
          <w:lang w:bidi="ar-IQ"/>
        </w:rPr>
        <w:t xml:space="preserve"> </w:t>
      </w:r>
      <w:r w:rsidR="005572DC" w:rsidRPr="00EF4878">
        <w:rPr>
          <w:rFonts w:ascii="Simplified Arabic" w:hAnsi="Simplified Arabic" w:cs="Simplified Arabic" w:hint="cs"/>
          <w:b/>
          <w:bCs/>
          <w:sz w:val="28"/>
          <w:szCs w:val="28"/>
          <w:rtl/>
          <w:lang w:bidi="ar-IQ"/>
        </w:rPr>
        <w:t>يبين</w:t>
      </w:r>
      <w:r w:rsidR="005572DC" w:rsidRPr="005572DC">
        <w:rPr>
          <w:rFonts w:ascii="Simplified Arabic" w:hAnsi="Simplified Arabic" w:cs="Simplified Arabic" w:hint="cs"/>
          <w:sz w:val="28"/>
          <w:szCs w:val="28"/>
          <w:rtl/>
          <w:lang w:bidi="ar-IQ"/>
        </w:rPr>
        <w:t xml:space="preserve"> </w:t>
      </w:r>
      <w:r w:rsidR="005572DC" w:rsidRPr="005572DC">
        <w:rPr>
          <w:rFonts w:ascii="Simplified Arabic" w:hAnsi="Simplified Arabic" w:cs="Simplified Arabic"/>
          <w:sz w:val="32"/>
          <w:szCs w:val="32"/>
          <w:rtl/>
          <w:lang w:bidi="ar-IQ"/>
        </w:rPr>
        <w:t>زحلقة الخطوة</w:t>
      </w:r>
    </w:p>
    <w:p w:rsidR="001336A7" w:rsidRDefault="005D54DF" w:rsidP="00EF4878">
      <w:pPr>
        <w:tabs>
          <w:tab w:val="left" w:pos="651"/>
          <w:tab w:val="left" w:pos="1218"/>
        </w:tabs>
        <w:jc w:val="both"/>
        <w:rPr>
          <w:rFonts w:ascii="Simplified Arabic" w:hAnsi="Simplified Arabic" w:cs="Simplified Arabic"/>
          <w:b/>
          <w:bCs/>
          <w:sz w:val="32"/>
          <w:szCs w:val="32"/>
          <w:lang w:bidi="ar-IQ"/>
        </w:rPr>
      </w:pPr>
      <w:r>
        <w:rPr>
          <w:rFonts w:ascii="Simplified Arabic" w:hAnsi="Simplified Arabic" w:cs="Simplified Arabic"/>
          <w:b/>
          <w:bCs/>
          <w:noProof/>
          <w:sz w:val="32"/>
          <w:szCs w:val="32"/>
          <w:rtl/>
        </w:rPr>
        <w:lastRenderedPageBreak/>
        <w:drawing>
          <wp:anchor distT="0" distB="0" distL="114300" distR="114300" simplePos="0" relativeHeight="251688960" behindDoc="0" locked="0" layoutInCell="1" allowOverlap="1">
            <wp:simplePos x="0" y="0"/>
            <wp:positionH relativeFrom="column">
              <wp:posOffset>676275</wp:posOffset>
            </wp:positionH>
            <wp:positionV relativeFrom="paragraph">
              <wp:posOffset>1997075</wp:posOffset>
            </wp:positionV>
            <wp:extent cx="1733550" cy="1676400"/>
            <wp:effectExtent l="19050" t="0" r="0" b="0"/>
            <wp:wrapNone/>
            <wp:docPr id="77" name="صورة 7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3"/>
                    <pic:cNvPicPr>
                      <a:picLocks noChangeAspect="1" noChangeArrowheads="1"/>
                    </pic:cNvPicPr>
                  </pic:nvPicPr>
                  <pic:blipFill>
                    <a:blip r:embed="rId12" cstate="print"/>
                    <a:srcRect/>
                    <a:stretch>
                      <a:fillRect/>
                    </a:stretch>
                  </pic:blipFill>
                  <pic:spPr bwMode="auto">
                    <a:xfrm>
                      <a:off x="0" y="0"/>
                      <a:ext cx="1733550" cy="1676400"/>
                    </a:xfrm>
                    <a:prstGeom prst="rect">
                      <a:avLst/>
                    </a:prstGeom>
                    <a:noFill/>
                    <a:ln w="9525">
                      <a:noFill/>
                      <a:miter lim="800000"/>
                      <a:headEnd/>
                      <a:tailEnd/>
                    </a:ln>
                  </pic:spPr>
                </pic:pic>
              </a:graphicData>
            </a:graphic>
          </wp:anchor>
        </w:drawing>
      </w:r>
      <w:r>
        <w:rPr>
          <w:rFonts w:ascii="Simplified Arabic" w:hAnsi="Simplified Arabic" w:cs="Simplified Arabic"/>
          <w:b/>
          <w:bCs/>
          <w:noProof/>
          <w:sz w:val="32"/>
          <w:szCs w:val="32"/>
          <w:rtl/>
        </w:rPr>
        <w:drawing>
          <wp:anchor distT="0" distB="0" distL="114300" distR="114300" simplePos="0" relativeHeight="251689984" behindDoc="0" locked="0" layoutInCell="1" allowOverlap="1">
            <wp:simplePos x="0" y="0"/>
            <wp:positionH relativeFrom="column">
              <wp:posOffset>2409825</wp:posOffset>
            </wp:positionH>
            <wp:positionV relativeFrom="paragraph">
              <wp:posOffset>1997075</wp:posOffset>
            </wp:positionV>
            <wp:extent cx="1703306" cy="1685925"/>
            <wp:effectExtent l="19050" t="0" r="0" b="0"/>
            <wp:wrapNone/>
            <wp:docPr id="73" name="صورة 73" descr="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3a"/>
                    <pic:cNvPicPr>
                      <a:picLocks noChangeAspect="1" noChangeArrowheads="1"/>
                    </pic:cNvPicPr>
                  </pic:nvPicPr>
                  <pic:blipFill>
                    <a:blip r:embed="rId13"/>
                    <a:srcRect l="4390"/>
                    <a:stretch>
                      <a:fillRect/>
                    </a:stretch>
                  </pic:blipFill>
                  <pic:spPr bwMode="auto">
                    <a:xfrm>
                      <a:off x="0" y="0"/>
                      <a:ext cx="1703306" cy="1685925"/>
                    </a:xfrm>
                    <a:prstGeom prst="rect">
                      <a:avLst/>
                    </a:prstGeom>
                    <a:noFill/>
                    <a:ln w="9525">
                      <a:noFill/>
                      <a:miter lim="800000"/>
                      <a:headEnd/>
                      <a:tailEnd/>
                    </a:ln>
                  </pic:spPr>
                </pic:pic>
              </a:graphicData>
            </a:graphic>
          </wp:anchor>
        </w:drawing>
      </w:r>
      <w:r w:rsidR="00EF4878">
        <w:rPr>
          <w:rFonts w:ascii="Simplified Arabic" w:hAnsi="Simplified Arabic" w:cs="Simplified Arabic" w:hint="cs"/>
          <w:b/>
          <w:bCs/>
          <w:sz w:val="32"/>
          <w:szCs w:val="32"/>
          <w:rtl/>
          <w:lang w:bidi="ar-IQ"/>
        </w:rPr>
        <w:t xml:space="preserve">3- </w:t>
      </w:r>
      <w:r w:rsidR="001336A7" w:rsidRPr="00B87173">
        <w:rPr>
          <w:rFonts w:ascii="Simplified Arabic" w:hAnsi="Simplified Arabic" w:cs="Simplified Arabic"/>
          <w:b/>
          <w:bCs/>
          <w:sz w:val="32"/>
          <w:szCs w:val="32"/>
          <w:rtl/>
          <w:lang w:bidi="ar-IQ"/>
        </w:rPr>
        <w:t xml:space="preserve">خطوة نقل وزن الجسم:- </w:t>
      </w:r>
      <w:r w:rsidR="001336A7" w:rsidRPr="00B87173">
        <w:rPr>
          <w:rFonts w:ascii="Simplified Arabic" w:hAnsi="Simplified Arabic" w:cs="Simplified Arabic"/>
          <w:sz w:val="32"/>
          <w:szCs w:val="32"/>
          <w:rtl/>
          <w:lang w:bidi="ar-IQ"/>
        </w:rPr>
        <w:t>وهي خطوة تست</w:t>
      </w:r>
      <w:r w:rsidR="00697011" w:rsidRPr="00B87173">
        <w:rPr>
          <w:rFonts w:ascii="Simplified Arabic" w:hAnsi="Simplified Arabic" w:cs="Simplified Arabic" w:hint="cs"/>
          <w:sz w:val="32"/>
          <w:szCs w:val="32"/>
          <w:rtl/>
          <w:lang w:bidi="ar-IQ"/>
        </w:rPr>
        <w:t>عمل</w:t>
      </w:r>
      <w:r w:rsidR="001336A7" w:rsidRPr="00B87173">
        <w:rPr>
          <w:rFonts w:ascii="Simplified Arabic" w:hAnsi="Simplified Arabic" w:cs="Simplified Arabic"/>
          <w:sz w:val="32"/>
          <w:szCs w:val="32"/>
          <w:rtl/>
          <w:lang w:bidi="ar-IQ"/>
        </w:rPr>
        <w:t xml:space="preserve"> لنقل وزن الجسم أماما لضرب الكرة .وهذه تجعلك أن تست</w:t>
      </w:r>
      <w:r w:rsidR="00697011" w:rsidRPr="00B87173">
        <w:rPr>
          <w:rFonts w:ascii="Simplified Arabic" w:hAnsi="Simplified Arabic" w:cs="Simplified Arabic" w:hint="cs"/>
          <w:sz w:val="32"/>
          <w:szCs w:val="32"/>
          <w:rtl/>
          <w:lang w:bidi="ar-IQ"/>
        </w:rPr>
        <w:t xml:space="preserve">عمل </w:t>
      </w:r>
      <w:r w:rsidR="001336A7" w:rsidRPr="00B87173">
        <w:rPr>
          <w:rFonts w:ascii="Simplified Arabic" w:hAnsi="Simplified Arabic" w:cs="Simplified Arabic"/>
          <w:sz w:val="32"/>
          <w:szCs w:val="32"/>
          <w:rtl/>
          <w:lang w:bidi="ar-IQ"/>
        </w:rPr>
        <w:t xml:space="preserve"> جسمك كاملا لضرب الكرة بدلا من أن تضربها بذراعك فقط. وأساسا أن خطوة نقل الجسم تنفذ في الضربات الأرضية ,</w:t>
      </w:r>
      <w:r w:rsidR="001336A7" w:rsidRPr="00B87173">
        <w:rPr>
          <w:rFonts w:ascii="Simplified Arabic" w:hAnsi="Simplified Arabic" w:cs="Simplified Arabic"/>
          <w:b/>
          <w:bCs/>
          <w:sz w:val="32"/>
          <w:szCs w:val="32"/>
          <w:rtl/>
          <w:lang w:bidi="ar-IQ"/>
        </w:rPr>
        <w:t xml:space="preserve"> </w:t>
      </w:r>
      <w:r w:rsidR="001336A7" w:rsidRPr="00B87173">
        <w:rPr>
          <w:rFonts w:ascii="Simplified Arabic" w:hAnsi="Simplified Arabic" w:cs="Simplified Arabic"/>
          <w:sz w:val="32"/>
          <w:szCs w:val="32"/>
          <w:rtl/>
          <w:lang w:bidi="ar-IQ"/>
        </w:rPr>
        <w:t>كما تقوم بإرجاع مضربك خلفا. ويكون وزن جسمك على قدمك الخلفية. وعند تعجيل حركة مضربك أماما لغرض ضرب الكرة , تبدأ بنقل جسمك أماما , وغالبا يكون وزن جسمك يتحول إلى القدم الأمامية</w:t>
      </w:r>
      <w:r w:rsidR="00370C8D">
        <w:rPr>
          <w:rFonts w:ascii="Simplified Arabic" w:hAnsi="Simplified Arabic" w:cs="Simplified Arabic" w:hint="cs"/>
          <w:b/>
          <w:bCs/>
          <w:sz w:val="32"/>
          <w:szCs w:val="32"/>
          <w:rtl/>
        </w:rPr>
        <w:t xml:space="preserve"> . </w:t>
      </w:r>
    </w:p>
    <w:p w:rsidR="00FE2DC0" w:rsidRDefault="00364EB8" w:rsidP="00FE2DC0">
      <w:pPr>
        <w:tabs>
          <w:tab w:val="left" w:pos="651"/>
          <w:tab w:val="left" w:pos="1218"/>
        </w:tabs>
        <w:jc w:val="both"/>
        <w:rPr>
          <w:rFonts w:ascii="Simplified Arabic" w:hAnsi="Simplified Arabic" w:cs="Simplified Arabic"/>
          <w:b/>
          <w:bCs/>
          <w:sz w:val="32"/>
          <w:szCs w:val="32"/>
          <w:rtl/>
          <w:lang w:bidi="ar-IQ"/>
        </w:rPr>
      </w:pPr>
      <w:r>
        <w:rPr>
          <w:rFonts w:ascii="Simplified Arabic" w:hAnsi="Simplified Arabic" w:cs="Simplified Arabic" w:hint="cs"/>
          <w:b/>
          <w:bCs/>
          <w:noProof/>
          <w:sz w:val="32"/>
          <w:szCs w:val="32"/>
          <w:rtl/>
        </w:rPr>
        <w:drawing>
          <wp:anchor distT="0" distB="0" distL="114300" distR="114300" simplePos="0" relativeHeight="251695104" behindDoc="0" locked="0" layoutInCell="1" allowOverlap="1">
            <wp:simplePos x="0" y="0"/>
            <wp:positionH relativeFrom="column">
              <wp:posOffset>2638581</wp:posOffset>
            </wp:positionH>
            <wp:positionV relativeFrom="paragraph">
              <wp:posOffset>-4070</wp:posOffset>
            </wp:positionV>
            <wp:extent cx="1704819" cy="1686393"/>
            <wp:effectExtent l="19050" t="0" r="0" b="0"/>
            <wp:wrapNone/>
            <wp:docPr id="2" name="صورة 73" descr="1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3a"/>
                    <pic:cNvPicPr>
                      <a:picLocks noChangeAspect="1" noChangeArrowheads="1"/>
                    </pic:cNvPicPr>
                  </pic:nvPicPr>
                  <pic:blipFill>
                    <a:blip r:embed="rId13"/>
                    <a:srcRect l="4390"/>
                    <a:stretch>
                      <a:fillRect/>
                    </a:stretch>
                  </pic:blipFill>
                  <pic:spPr bwMode="auto">
                    <a:xfrm>
                      <a:off x="0" y="0"/>
                      <a:ext cx="1704819" cy="1686393"/>
                    </a:xfrm>
                    <a:prstGeom prst="rect">
                      <a:avLst/>
                    </a:prstGeom>
                    <a:noFill/>
                    <a:ln w="9525">
                      <a:noFill/>
                      <a:miter lim="800000"/>
                      <a:headEnd/>
                      <a:tailEnd/>
                    </a:ln>
                  </pic:spPr>
                </pic:pic>
              </a:graphicData>
            </a:graphic>
          </wp:anchor>
        </w:drawing>
      </w:r>
      <w:r>
        <w:rPr>
          <w:rFonts w:ascii="Simplified Arabic" w:hAnsi="Simplified Arabic" w:cs="Simplified Arabic" w:hint="cs"/>
          <w:b/>
          <w:bCs/>
          <w:noProof/>
          <w:sz w:val="32"/>
          <w:szCs w:val="32"/>
          <w:rtl/>
        </w:rPr>
        <w:drawing>
          <wp:anchor distT="0" distB="0" distL="114300" distR="114300" simplePos="0" relativeHeight="251697152" behindDoc="0" locked="0" layoutInCell="1" allowOverlap="1">
            <wp:simplePos x="0" y="0"/>
            <wp:positionH relativeFrom="column">
              <wp:posOffset>899160</wp:posOffset>
            </wp:positionH>
            <wp:positionV relativeFrom="paragraph">
              <wp:posOffset>3175</wp:posOffset>
            </wp:positionV>
            <wp:extent cx="1734185" cy="1678305"/>
            <wp:effectExtent l="19050" t="0" r="0" b="0"/>
            <wp:wrapNone/>
            <wp:docPr id="3" name="صورة 7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13"/>
                    <pic:cNvPicPr>
                      <a:picLocks noChangeAspect="1" noChangeArrowheads="1"/>
                    </pic:cNvPicPr>
                  </pic:nvPicPr>
                  <pic:blipFill>
                    <a:blip r:embed="rId12" cstate="print"/>
                    <a:srcRect/>
                    <a:stretch>
                      <a:fillRect/>
                    </a:stretch>
                  </pic:blipFill>
                  <pic:spPr bwMode="auto">
                    <a:xfrm>
                      <a:off x="0" y="0"/>
                      <a:ext cx="1734185" cy="1678305"/>
                    </a:xfrm>
                    <a:prstGeom prst="rect">
                      <a:avLst/>
                    </a:prstGeom>
                    <a:noFill/>
                    <a:ln w="9525">
                      <a:noFill/>
                      <a:miter lim="800000"/>
                      <a:headEnd/>
                      <a:tailEnd/>
                    </a:ln>
                  </pic:spPr>
                </pic:pic>
              </a:graphicData>
            </a:graphic>
          </wp:anchor>
        </w:drawing>
      </w:r>
    </w:p>
    <w:p w:rsidR="00FE2DC0" w:rsidRDefault="00FE2DC0" w:rsidP="00FE2DC0">
      <w:pPr>
        <w:tabs>
          <w:tab w:val="left" w:pos="651"/>
          <w:tab w:val="left" w:pos="1218"/>
        </w:tabs>
        <w:jc w:val="both"/>
        <w:rPr>
          <w:rFonts w:ascii="Simplified Arabic" w:hAnsi="Simplified Arabic" w:cs="Simplified Arabic"/>
          <w:b/>
          <w:bCs/>
          <w:sz w:val="32"/>
          <w:szCs w:val="32"/>
          <w:rtl/>
          <w:lang w:bidi="ar-IQ"/>
        </w:rPr>
      </w:pPr>
    </w:p>
    <w:p w:rsidR="00FE2DC0" w:rsidRDefault="00FE2DC0" w:rsidP="00FE2DC0">
      <w:pPr>
        <w:tabs>
          <w:tab w:val="left" w:pos="651"/>
          <w:tab w:val="left" w:pos="1218"/>
        </w:tabs>
        <w:jc w:val="both"/>
        <w:rPr>
          <w:rFonts w:ascii="Simplified Arabic" w:hAnsi="Simplified Arabic" w:cs="Simplified Arabic"/>
          <w:b/>
          <w:bCs/>
          <w:sz w:val="32"/>
          <w:szCs w:val="32"/>
          <w:rtl/>
          <w:lang w:bidi="ar-IQ"/>
        </w:rPr>
      </w:pPr>
    </w:p>
    <w:p w:rsidR="00FE2DC0" w:rsidRDefault="00FE2DC0" w:rsidP="00FE2DC0">
      <w:pPr>
        <w:tabs>
          <w:tab w:val="left" w:pos="651"/>
          <w:tab w:val="left" w:pos="1218"/>
        </w:tabs>
        <w:jc w:val="both"/>
        <w:rPr>
          <w:rFonts w:ascii="Simplified Arabic" w:hAnsi="Simplified Arabic" w:cs="Simplified Arabic"/>
          <w:b/>
          <w:bCs/>
          <w:sz w:val="32"/>
          <w:szCs w:val="32"/>
          <w:rtl/>
          <w:lang w:bidi="ar-IQ"/>
        </w:rPr>
      </w:pPr>
    </w:p>
    <w:p w:rsidR="00FE2DC0" w:rsidRDefault="00FE2DC0" w:rsidP="00FE2DC0">
      <w:pPr>
        <w:tabs>
          <w:tab w:val="left" w:pos="651"/>
          <w:tab w:val="left" w:pos="1218"/>
        </w:tabs>
        <w:jc w:val="both"/>
        <w:rPr>
          <w:rFonts w:ascii="Simplified Arabic" w:hAnsi="Simplified Arabic" w:cs="Simplified Arabic"/>
          <w:b/>
          <w:bCs/>
          <w:sz w:val="32"/>
          <w:szCs w:val="32"/>
          <w:rtl/>
          <w:lang w:bidi="ar-IQ"/>
        </w:rPr>
      </w:pPr>
    </w:p>
    <w:p w:rsidR="00370C8D" w:rsidRPr="00155C29" w:rsidRDefault="00370C8D" w:rsidP="00B422B8">
      <w:pPr>
        <w:ind w:firstLine="509"/>
        <w:jc w:val="center"/>
        <w:rPr>
          <w:rFonts w:ascii="Simplified Arabic" w:hAnsi="Simplified Arabic" w:cs="Simplified Arabic"/>
          <w:b/>
          <w:bCs/>
          <w:sz w:val="28"/>
          <w:szCs w:val="28"/>
          <w:rtl/>
          <w:lang w:bidi="ar-IQ"/>
        </w:rPr>
      </w:pPr>
      <w:r w:rsidRPr="00155C29">
        <w:rPr>
          <w:rFonts w:ascii="Simplified Arabic" w:hAnsi="Simplified Arabic" w:cs="Simplified Arabic" w:hint="cs"/>
          <w:b/>
          <w:bCs/>
          <w:sz w:val="28"/>
          <w:szCs w:val="28"/>
          <w:rtl/>
          <w:lang w:bidi="ar-IQ"/>
        </w:rPr>
        <w:t>شكل (3)</w:t>
      </w:r>
      <w:r w:rsidR="005572DC" w:rsidRPr="005572DC">
        <w:rPr>
          <w:rFonts w:ascii="Simplified Arabic" w:hAnsi="Simplified Arabic" w:cs="Simplified Arabic"/>
          <w:b/>
          <w:bCs/>
          <w:sz w:val="32"/>
          <w:szCs w:val="32"/>
          <w:rtl/>
          <w:lang w:bidi="ar-IQ"/>
        </w:rPr>
        <w:t xml:space="preserve"> </w:t>
      </w:r>
      <w:r w:rsidR="005572DC" w:rsidRPr="00B87173">
        <w:rPr>
          <w:rFonts w:ascii="Simplified Arabic" w:hAnsi="Simplified Arabic" w:cs="Simplified Arabic"/>
          <w:b/>
          <w:bCs/>
          <w:sz w:val="32"/>
          <w:szCs w:val="32"/>
          <w:rtl/>
          <w:lang w:bidi="ar-IQ"/>
        </w:rPr>
        <w:t>خطوة نقل وزن الجسم</w:t>
      </w:r>
      <w:r w:rsidR="005572DC">
        <w:rPr>
          <w:rFonts w:ascii="Simplified Arabic" w:hAnsi="Simplified Arabic" w:cs="Simplified Arabic" w:hint="cs"/>
          <w:b/>
          <w:bCs/>
          <w:sz w:val="28"/>
          <w:szCs w:val="28"/>
          <w:rtl/>
          <w:lang w:bidi="ar-IQ"/>
        </w:rPr>
        <w:t xml:space="preserve"> </w:t>
      </w:r>
    </w:p>
    <w:p w:rsidR="001336A7" w:rsidRPr="00C26BA2" w:rsidRDefault="00EF4878" w:rsidP="002D11D7">
      <w:pPr>
        <w:ind w:hanging="58"/>
        <w:jc w:val="both"/>
        <w:rPr>
          <w:rFonts w:ascii="Simplified Arabic" w:hAnsi="Simplified Arabic" w:cs="Simplified Arabic"/>
          <w:b/>
          <w:bCs/>
          <w:sz w:val="32"/>
          <w:szCs w:val="32"/>
          <w:lang w:bidi="ar-IQ"/>
        </w:rPr>
      </w:pPr>
      <w:r>
        <w:rPr>
          <w:rFonts w:ascii="Simplified Arabic" w:hAnsi="Simplified Arabic" w:cs="Simplified Arabic" w:hint="cs"/>
          <w:b/>
          <w:bCs/>
          <w:sz w:val="32"/>
          <w:szCs w:val="32"/>
          <w:rtl/>
          <w:lang w:bidi="ar-IQ"/>
        </w:rPr>
        <w:t xml:space="preserve">4- </w:t>
      </w:r>
      <w:r w:rsidR="001336A7" w:rsidRPr="00C26BA2">
        <w:rPr>
          <w:rFonts w:ascii="Simplified Arabic" w:hAnsi="Simplified Arabic" w:cs="Simplified Arabic"/>
          <w:b/>
          <w:bCs/>
          <w:sz w:val="32"/>
          <w:szCs w:val="32"/>
          <w:rtl/>
          <w:lang w:bidi="ar-IQ"/>
        </w:rPr>
        <w:t xml:space="preserve">الركض السريع:- </w:t>
      </w:r>
      <w:r w:rsidR="001336A7" w:rsidRPr="00C26BA2">
        <w:rPr>
          <w:rFonts w:ascii="Simplified Arabic" w:hAnsi="Simplified Arabic" w:cs="Simplified Arabic"/>
          <w:sz w:val="32"/>
          <w:szCs w:val="32"/>
          <w:rtl/>
          <w:lang w:bidi="ar-IQ"/>
        </w:rPr>
        <w:t>ويعني الركض القصير السريع وهو من الحالات المهمة في لعب التنس, والركض على ضوء مقدار المسافة القصيرة التي تحتاجها لتغطية الملعب , ولا تحتاج إلى وقت طويل للتغطية.</w:t>
      </w:r>
      <w:r w:rsidR="001336A7" w:rsidRPr="00C26BA2">
        <w:rPr>
          <w:rFonts w:ascii="Simplified Arabic" w:hAnsi="Simplified Arabic" w:cs="Simplified Arabic"/>
          <w:b/>
          <w:bCs/>
          <w:sz w:val="32"/>
          <w:szCs w:val="32"/>
          <w:rtl/>
          <w:lang w:bidi="ar-IQ"/>
        </w:rPr>
        <w:t xml:space="preserve"> </w:t>
      </w:r>
    </w:p>
    <w:p w:rsidR="001336A7" w:rsidRPr="00C26BA2" w:rsidRDefault="00364EB8" w:rsidP="00B422B8">
      <w:pPr>
        <w:ind w:left="720" w:firstLine="509"/>
        <w:jc w:val="both"/>
        <w:rPr>
          <w:rFonts w:ascii="Simplified Arabic" w:hAnsi="Simplified Arabic" w:cs="Simplified Arabic"/>
          <w:b/>
          <w:bCs/>
          <w:sz w:val="32"/>
          <w:szCs w:val="32"/>
          <w:rtl/>
          <w:lang w:bidi="ar-IQ"/>
        </w:rPr>
      </w:pPr>
      <w:r>
        <w:rPr>
          <w:rFonts w:ascii="Simplified Arabic" w:hAnsi="Simplified Arabic" w:cs="Simplified Arabic"/>
          <w:b/>
          <w:bCs/>
          <w:noProof/>
          <w:sz w:val="32"/>
          <w:szCs w:val="32"/>
          <w:rtl/>
        </w:rPr>
        <w:drawing>
          <wp:anchor distT="0" distB="0" distL="114300" distR="114300" simplePos="0" relativeHeight="251691008" behindDoc="0" locked="0" layoutInCell="1" allowOverlap="1">
            <wp:simplePos x="0" y="0"/>
            <wp:positionH relativeFrom="column">
              <wp:posOffset>1256030</wp:posOffset>
            </wp:positionH>
            <wp:positionV relativeFrom="paragraph">
              <wp:posOffset>12065</wp:posOffset>
            </wp:positionV>
            <wp:extent cx="1990725" cy="2001520"/>
            <wp:effectExtent l="38100" t="57150" r="123825" b="93980"/>
            <wp:wrapNone/>
            <wp:docPr id="23" name="صورة 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
                    <pic:cNvPicPr>
                      <a:picLocks noChangeAspect="1" noChangeArrowheads="1"/>
                    </pic:cNvPicPr>
                  </pic:nvPicPr>
                  <pic:blipFill>
                    <a:blip r:embed="rId14" cstate="print"/>
                    <a:srcRect l="6009" t="2361" r="5150" b="13428"/>
                    <a:stretch>
                      <a:fillRect/>
                    </a:stretch>
                  </pic:blipFill>
                  <pic:spPr bwMode="auto">
                    <a:xfrm>
                      <a:off x="0" y="0"/>
                      <a:ext cx="1990725" cy="2001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1336A7" w:rsidRPr="00C26BA2" w:rsidRDefault="001336A7" w:rsidP="00B422B8">
      <w:pPr>
        <w:ind w:left="720" w:firstLine="509"/>
        <w:jc w:val="both"/>
        <w:rPr>
          <w:rFonts w:ascii="Simplified Arabic" w:hAnsi="Simplified Arabic" w:cs="Simplified Arabic"/>
          <w:b/>
          <w:bCs/>
          <w:sz w:val="32"/>
          <w:szCs w:val="32"/>
          <w:rtl/>
          <w:lang w:bidi="ar-IQ"/>
        </w:rPr>
      </w:pPr>
    </w:p>
    <w:p w:rsidR="001336A7" w:rsidRPr="00C26BA2" w:rsidRDefault="001336A7" w:rsidP="00B422B8">
      <w:pPr>
        <w:ind w:left="720" w:firstLine="509"/>
        <w:jc w:val="both"/>
        <w:rPr>
          <w:rFonts w:ascii="Simplified Arabic" w:hAnsi="Simplified Arabic" w:cs="Simplified Arabic"/>
          <w:b/>
          <w:bCs/>
          <w:sz w:val="32"/>
          <w:szCs w:val="32"/>
          <w:rtl/>
          <w:lang w:bidi="ar-IQ"/>
        </w:rPr>
      </w:pPr>
    </w:p>
    <w:p w:rsidR="001336A7" w:rsidRPr="00C26BA2" w:rsidRDefault="001336A7" w:rsidP="00FE2DC0">
      <w:pPr>
        <w:ind w:left="720" w:firstLine="509"/>
        <w:jc w:val="right"/>
        <w:rPr>
          <w:rFonts w:ascii="Simplified Arabic" w:hAnsi="Simplified Arabic" w:cs="Simplified Arabic"/>
          <w:b/>
          <w:bCs/>
          <w:sz w:val="32"/>
          <w:szCs w:val="32"/>
          <w:rtl/>
          <w:lang w:bidi="ar-IQ"/>
        </w:rPr>
      </w:pPr>
    </w:p>
    <w:p w:rsidR="0030290B" w:rsidRDefault="0030290B" w:rsidP="00B422B8">
      <w:pPr>
        <w:ind w:left="360" w:firstLine="509"/>
        <w:jc w:val="both"/>
        <w:rPr>
          <w:rFonts w:ascii="Simplified Arabic" w:hAnsi="Simplified Arabic" w:cs="Simplified Arabic"/>
          <w:b/>
          <w:bCs/>
          <w:sz w:val="32"/>
          <w:szCs w:val="32"/>
          <w:rtl/>
          <w:lang w:bidi="ar-IQ"/>
        </w:rPr>
      </w:pPr>
    </w:p>
    <w:p w:rsidR="0030290B" w:rsidRDefault="0030290B" w:rsidP="00B422B8">
      <w:pPr>
        <w:ind w:left="360" w:firstLine="509"/>
        <w:jc w:val="both"/>
        <w:rPr>
          <w:rFonts w:ascii="Simplified Arabic" w:hAnsi="Simplified Arabic" w:cs="Simplified Arabic"/>
          <w:b/>
          <w:bCs/>
          <w:sz w:val="32"/>
          <w:szCs w:val="32"/>
          <w:rtl/>
          <w:lang w:bidi="ar-IQ"/>
        </w:rPr>
      </w:pPr>
    </w:p>
    <w:p w:rsidR="002D11D7" w:rsidRPr="00B125BD" w:rsidRDefault="002D11D7" w:rsidP="002D11D7">
      <w:pPr>
        <w:ind w:left="360" w:firstLine="509"/>
        <w:jc w:val="center"/>
        <w:rPr>
          <w:rFonts w:ascii="Simplified Arabic" w:hAnsi="Simplified Arabic" w:cs="Simplified Arabic"/>
          <w:b/>
          <w:bCs/>
          <w:sz w:val="28"/>
          <w:szCs w:val="28"/>
          <w:rtl/>
          <w:lang w:bidi="ar-IQ"/>
        </w:rPr>
      </w:pPr>
      <w:r w:rsidRPr="00B125BD">
        <w:rPr>
          <w:rFonts w:ascii="Simplified Arabic" w:hAnsi="Simplified Arabic" w:cs="Simplified Arabic" w:hint="cs"/>
          <w:b/>
          <w:bCs/>
          <w:sz w:val="28"/>
          <w:szCs w:val="28"/>
          <w:rtl/>
        </w:rPr>
        <w:t>شكل (4)</w:t>
      </w:r>
      <w:r w:rsidR="005572DC">
        <w:rPr>
          <w:rFonts w:ascii="Simplified Arabic" w:hAnsi="Simplified Arabic" w:cs="Simplified Arabic" w:hint="cs"/>
          <w:b/>
          <w:bCs/>
          <w:sz w:val="28"/>
          <w:szCs w:val="28"/>
          <w:rtl/>
          <w:lang w:bidi="ar-IQ"/>
        </w:rPr>
        <w:t xml:space="preserve"> </w:t>
      </w:r>
      <w:r w:rsidR="005572DC" w:rsidRPr="005572DC">
        <w:rPr>
          <w:rFonts w:ascii="Simplified Arabic" w:hAnsi="Simplified Arabic" w:cs="Simplified Arabic" w:hint="cs"/>
          <w:sz w:val="28"/>
          <w:szCs w:val="28"/>
          <w:rtl/>
          <w:lang w:bidi="ar-IQ"/>
        </w:rPr>
        <w:t xml:space="preserve">يبين </w:t>
      </w:r>
      <w:r w:rsidR="005572DC" w:rsidRPr="005572DC">
        <w:rPr>
          <w:rFonts w:ascii="Simplified Arabic" w:hAnsi="Simplified Arabic" w:cs="Simplified Arabic"/>
          <w:sz w:val="32"/>
          <w:szCs w:val="32"/>
          <w:rtl/>
          <w:lang w:bidi="ar-IQ"/>
        </w:rPr>
        <w:t>الركض السريع</w:t>
      </w:r>
    </w:p>
    <w:p w:rsidR="001336A7" w:rsidRPr="00C26BA2" w:rsidRDefault="00EF4878" w:rsidP="00EF4878">
      <w:pPr>
        <w:jc w:val="both"/>
        <w:rPr>
          <w:rFonts w:ascii="Simplified Arabic" w:hAnsi="Simplified Arabic" w:cs="Simplified Arabic"/>
          <w:b/>
          <w:bCs/>
          <w:sz w:val="32"/>
          <w:szCs w:val="32"/>
          <w:lang w:bidi="ar-IQ"/>
        </w:rPr>
      </w:pPr>
      <w:r>
        <w:rPr>
          <w:rFonts w:ascii="Simplified Arabic" w:hAnsi="Simplified Arabic" w:cs="Simplified Arabic" w:hint="cs"/>
          <w:b/>
          <w:bCs/>
          <w:sz w:val="32"/>
          <w:szCs w:val="32"/>
          <w:rtl/>
          <w:lang w:bidi="ar-IQ"/>
        </w:rPr>
        <w:t xml:space="preserve">5- </w:t>
      </w:r>
      <w:r w:rsidR="001336A7" w:rsidRPr="00C26BA2">
        <w:rPr>
          <w:rFonts w:ascii="Simplified Arabic" w:hAnsi="Simplified Arabic" w:cs="Simplified Arabic"/>
          <w:b/>
          <w:bCs/>
          <w:sz w:val="32"/>
          <w:szCs w:val="32"/>
          <w:rtl/>
          <w:lang w:bidi="ar-IQ"/>
        </w:rPr>
        <w:t xml:space="preserve">التبديل خلفا :- </w:t>
      </w:r>
      <w:r w:rsidR="001336A7" w:rsidRPr="00C26BA2">
        <w:rPr>
          <w:rFonts w:ascii="Simplified Arabic" w:hAnsi="Simplified Arabic" w:cs="Simplified Arabic"/>
          <w:sz w:val="32"/>
          <w:szCs w:val="32"/>
          <w:rtl/>
          <w:lang w:bidi="ar-IQ"/>
        </w:rPr>
        <w:t>وهي حركة لاتست</w:t>
      </w:r>
      <w:r w:rsidR="00697011">
        <w:rPr>
          <w:rFonts w:ascii="Simplified Arabic" w:hAnsi="Simplified Arabic" w:cs="Simplified Arabic" w:hint="cs"/>
          <w:sz w:val="32"/>
          <w:szCs w:val="32"/>
          <w:rtl/>
          <w:lang w:bidi="ar-IQ"/>
        </w:rPr>
        <w:t>عمل</w:t>
      </w:r>
      <w:r w:rsidR="001336A7" w:rsidRPr="00C26BA2">
        <w:rPr>
          <w:rFonts w:ascii="Simplified Arabic" w:hAnsi="Simplified Arabic" w:cs="Simplified Arabic"/>
          <w:sz w:val="32"/>
          <w:szCs w:val="32"/>
          <w:rtl/>
          <w:lang w:bidi="ar-IQ"/>
        </w:rPr>
        <w:t xml:space="preserve"> غالبا في الملعب</w:t>
      </w:r>
      <w:r w:rsidR="001336A7" w:rsidRPr="00C26BA2">
        <w:rPr>
          <w:rFonts w:ascii="Simplified Arabic" w:hAnsi="Simplified Arabic" w:cs="Simplified Arabic"/>
          <w:b/>
          <w:bCs/>
          <w:sz w:val="32"/>
          <w:szCs w:val="32"/>
          <w:rtl/>
          <w:lang w:bidi="ar-IQ"/>
        </w:rPr>
        <w:t xml:space="preserve"> , </w:t>
      </w:r>
      <w:r w:rsidR="001336A7" w:rsidRPr="00C26BA2">
        <w:rPr>
          <w:rFonts w:ascii="Simplified Arabic" w:hAnsi="Simplified Arabic" w:cs="Simplified Arabic"/>
          <w:sz w:val="32"/>
          <w:szCs w:val="32"/>
          <w:rtl/>
          <w:lang w:bidi="ar-IQ"/>
        </w:rPr>
        <w:t>وغالبا حركات العودة خلفا تكون و</w:t>
      </w:r>
      <w:r w:rsidR="008B7B17">
        <w:rPr>
          <w:rFonts w:ascii="Simplified Arabic" w:hAnsi="Simplified Arabic" w:cs="Simplified Arabic" w:hint="cs"/>
          <w:sz w:val="32"/>
          <w:szCs w:val="32"/>
          <w:rtl/>
          <w:lang w:bidi="ar-IQ"/>
        </w:rPr>
        <w:t>ا</w:t>
      </w:r>
      <w:r w:rsidR="001336A7" w:rsidRPr="00C26BA2">
        <w:rPr>
          <w:rFonts w:ascii="Simplified Arabic" w:hAnsi="Simplified Arabic" w:cs="Simplified Arabic"/>
          <w:sz w:val="32"/>
          <w:szCs w:val="32"/>
          <w:rtl/>
          <w:lang w:bidi="ar-IQ"/>
        </w:rPr>
        <w:t>جهتك إلى الأمام باست</w:t>
      </w:r>
      <w:r w:rsidR="00697011">
        <w:rPr>
          <w:rFonts w:ascii="Simplified Arabic" w:hAnsi="Simplified Arabic" w:cs="Simplified Arabic" w:hint="cs"/>
          <w:sz w:val="32"/>
          <w:szCs w:val="32"/>
          <w:rtl/>
          <w:lang w:bidi="ar-IQ"/>
        </w:rPr>
        <w:t>عمال</w:t>
      </w:r>
      <w:r w:rsidR="001336A7" w:rsidRPr="00C26BA2">
        <w:rPr>
          <w:rFonts w:ascii="Simplified Arabic" w:hAnsi="Simplified Arabic" w:cs="Simplified Arabic"/>
          <w:sz w:val="32"/>
          <w:szCs w:val="32"/>
          <w:rtl/>
          <w:lang w:bidi="ar-IQ"/>
        </w:rPr>
        <w:t xml:space="preserve"> حركات صغيرة وباست</w:t>
      </w:r>
      <w:r w:rsidR="00697011">
        <w:rPr>
          <w:rFonts w:ascii="Simplified Arabic" w:hAnsi="Simplified Arabic" w:cs="Simplified Arabic" w:hint="cs"/>
          <w:sz w:val="32"/>
          <w:szCs w:val="32"/>
          <w:rtl/>
          <w:lang w:bidi="ar-IQ"/>
        </w:rPr>
        <w:t>عمال</w:t>
      </w:r>
      <w:r w:rsidR="001336A7" w:rsidRPr="00C26BA2">
        <w:rPr>
          <w:rFonts w:ascii="Simplified Arabic" w:hAnsi="Simplified Arabic" w:cs="Simplified Arabic"/>
          <w:sz w:val="32"/>
          <w:szCs w:val="32"/>
          <w:rtl/>
          <w:lang w:bidi="ar-IQ"/>
        </w:rPr>
        <w:t xml:space="preserve"> تقسيم الخطوة.ويعتبر تك</w:t>
      </w:r>
      <w:r w:rsidR="00F779B8">
        <w:rPr>
          <w:rFonts w:ascii="Simplified Arabic" w:hAnsi="Simplified Arabic" w:cs="Simplified Arabic" w:hint="cs"/>
          <w:sz w:val="32"/>
          <w:szCs w:val="32"/>
          <w:rtl/>
          <w:lang w:bidi="ar-IQ"/>
        </w:rPr>
        <w:t>ت</w:t>
      </w:r>
      <w:r w:rsidR="00F779B8">
        <w:rPr>
          <w:rFonts w:ascii="Simplified Arabic" w:hAnsi="Simplified Arabic" w:cs="Simplified Arabic"/>
          <w:sz w:val="32"/>
          <w:szCs w:val="32"/>
          <w:rtl/>
          <w:lang w:bidi="ar-IQ"/>
        </w:rPr>
        <w:t>ي</w:t>
      </w:r>
      <w:r w:rsidR="001336A7" w:rsidRPr="00C26BA2">
        <w:rPr>
          <w:rFonts w:ascii="Simplified Arabic" w:hAnsi="Simplified Arabic" w:cs="Simplified Arabic"/>
          <w:sz w:val="32"/>
          <w:szCs w:val="32"/>
          <w:rtl/>
          <w:lang w:bidi="ar-IQ"/>
        </w:rPr>
        <w:t xml:space="preserve">ك جيد لحركة القدمين, ولابد أن نعرف أن حركة التبديل خلفا هي </w:t>
      </w:r>
      <w:r w:rsidR="001336A7" w:rsidRPr="00C26BA2">
        <w:rPr>
          <w:rFonts w:ascii="Simplified Arabic" w:hAnsi="Simplified Arabic" w:cs="Simplified Arabic"/>
          <w:sz w:val="32"/>
          <w:szCs w:val="32"/>
          <w:rtl/>
          <w:lang w:bidi="ar-IQ"/>
        </w:rPr>
        <w:lastRenderedPageBreak/>
        <w:t xml:space="preserve">التوازن عند العودة خلفا وان تشعر بان المنطقة واضحة خلفك ,والبداية للعودة تكون </w:t>
      </w:r>
      <w:r w:rsidR="00697011">
        <w:rPr>
          <w:rFonts w:ascii="Simplified Arabic" w:hAnsi="Simplified Arabic" w:cs="Simplified Arabic" w:hint="cs"/>
          <w:sz w:val="32"/>
          <w:szCs w:val="32"/>
          <w:rtl/>
          <w:lang w:bidi="ar-IQ"/>
        </w:rPr>
        <w:t>ببطء</w:t>
      </w:r>
      <w:r w:rsidR="00017697">
        <w:rPr>
          <w:rFonts w:ascii="Simplified Arabic" w:hAnsi="Simplified Arabic" w:cs="Simplified Arabic" w:hint="cs"/>
          <w:b/>
          <w:bCs/>
          <w:sz w:val="32"/>
          <w:szCs w:val="32"/>
          <w:rtl/>
          <w:lang w:bidi="ar-IQ"/>
        </w:rPr>
        <w:t xml:space="preserve"> .</w:t>
      </w:r>
    </w:p>
    <w:p w:rsidR="001336A7" w:rsidRPr="00C26BA2" w:rsidRDefault="001336A7" w:rsidP="002D11D7">
      <w:pPr>
        <w:ind w:firstLine="509"/>
        <w:jc w:val="both"/>
        <w:rPr>
          <w:rFonts w:ascii="Simplified Arabic" w:hAnsi="Simplified Arabic" w:cs="Simplified Arabic"/>
          <w:b/>
          <w:bCs/>
          <w:sz w:val="32"/>
          <w:szCs w:val="32"/>
          <w:lang w:bidi="ar-IQ"/>
        </w:rPr>
      </w:pPr>
      <w:r w:rsidRPr="00C26BA2">
        <w:rPr>
          <w:rFonts w:ascii="Simplified Arabic" w:hAnsi="Simplified Arabic" w:cs="Simplified Arabic"/>
          <w:sz w:val="32"/>
          <w:szCs w:val="32"/>
          <w:rtl/>
          <w:lang w:bidi="ar-IQ"/>
        </w:rPr>
        <w:t>وان تكون متأكدا انك تركض على رؤوس الأصابع لمساعدتك في عمل توافق القدمين كما في الركض أماما.</w:t>
      </w:r>
      <w:r w:rsidRPr="00C26BA2">
        <w:rPr>
          <w:rFonts w:ascii="Simplified Arabic" w:hAnsi="Simplified Arabic" w:cs="Simplified Arabic"/>
          <w:b/>
          <w:bCs/>
          <w:sz w:val="32"/>
          <w:szCs w:val="32"/>
          <w:rtl/>
          <w:lang w:bidi="ar-IQ"/>
        </w:rPr>
        <w:t xml:space="preserve">  </w:t>
      </w:r>
    </w:p>
    <w:p w:rsidR="004E58E7" w:rsidRPr="00C26BA2" w:rsidRDefault="004E58E7" w:rsidP="00B422B8">
      <w:pPr>
        <w:pStyle w:val="a4"/>
        <w:bidi/>
        <w:spacing w:after="0" w:line="240" w:lineRule="auto"/>
        <w:ind w:left="360" w:firstLine="509"/>
        <w:jc w:val="both"/>
        <w:rPr>
          <w:rFonts w:ascii="Simplified Arabic" w:hAnsi="Simplified Arabic" w:cs="Simplified Arabic"/>
          <w:sz w:val="32"/>
          <w:szCs w:val="32"/>
          <w:rtl/>
          <w:lang w:bidi="ar-SA"/>
        </w:rPr>
      </w:pPr>
    </w:p>
    <w:p w:rsidR="001336A7" w:rsidRPr="00C26BA2" w:rsidRDefault="001336A7" w:rsidP="00B422B8">
      <w:pPr>
        <w:ind w:firstLine="509"/>
        <w:jc w:val="center"/>
        <w:rPr>
          <w:rFonts w:ascii="Simplified Arabic" w:hAnsi="Simplified Arabic" w:cs="Simplified Arabic"/>
          <w:sz w:val="32"/>
          <w:szCs w:val="32"/>
          <w:lang w:bidi="ar-IQ"/>
        </w:rPr>
      </w:pPr>
      <w:r w:rsidRPr="00C26BA2">
        <w:rPr>
          <w:rFonts w:ascii="Simplified Arabic" w:hAnsi="Simplified Arabic" w:cs="Simplified Arabic"/>
          <w:noProof/>
          <w:sz w:val="32"/>
          <w:szCs w:val="32"/>
        </w:rPr>
        <w:drawing>
          <wp:inline distT="0" distB="0" distL="0" distR="0">
            <wp:extent cx="4238625" cy="3743325"/>
            <wp:effectExtent l="19050" t="0" r="9525" b="0"/>
            <wp:docPr id="8"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4238625" cy="3743325"/>
                    </a:xfrm>
                    <a:prstGeom prst="rect">
                      <a:avLst/>
                    </a:prstGeom>
                    <a:noFill/>
                    <a:ln w="9525">
                      <a:noFill/>
                      <a:miter lim="800000"/>
                      <a:headEnd/>
                      <a:tailEnd/>
                    </a:ln>
                  </pic:spPr>
                </pic:pic>
              </a:graphicData>
            </a:graphic>
          </wp:inline>
        </w:drawing>
      </w:r>
    </w:p>
    <w:p w:rsidR="004E58E7" w:rsidRPr="00B125BD" w:rsidRDefault="001336A7" w:rsidP="00B422B8">
      <w:pPr>
        <w:ind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شكل (</w:t>
      </w:r>
      <w:r w:rsidR="00F779B8" w:rsidRPr="00B125BD">
        <w:rPr>
          <w:rFonts w:ascii="Simplified Arabic" w:hAnsi="Simplified Arabic" w:cs="Simplified Arabic" w:hint="cs"/>
          <w:b/>
          <w:bCs/>
          <w:sz w:val="28"/>
          <w:szCs w:val="28"/>
          <w:rtl/>
          <w:lang w:bidi="ar-IQ"/>
        </w:rPr>
        <w:t>5</w:t>
      </w:r>
      <w:r w:rsidRPr="00B125BD">
        <w:rPr>
          <w:rFonts w:ascii="Simplified Arabic" w:hAnsi="Simplified Arabic" w:cs="Simplified Arabic"/>
          <w:b/>
          <w:bCs/>
          <w:sz w:val="28"/>
          <w:szCs w:val="28"/>
          <w:rtl/>
          <w:lang w:bidi="ar-IQ"/>
        </w:rPr>
        <w:t>)</w:t>
      </w:r>
    </w:p>
    <w:p w:rsidR="001336A7" w:rsidRPr="00B125BD" w:rsidRDefault="00BF713C" w:rsidP="00B422B8">
      <w:pPr>
        <w:ind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يوضح التحرك أثناء اللعب</w:t>
      </w:r>
    </w:p>
    <w:p w:rsidR="001336A7" w:rsidRPr="00C26BA2" w:rsidRDefault="001336A7"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noProof/>
          <w:sz w:val="32"/>
          <w:szCs w:val="32"/>
        </w:rPr>
        <w:drawing>
          <wp:inline distT="0" distB="0" distL="0" distR="0">
            <wp:extent cx="5274310" cy="1565811"/>
            <wp:effectExtent l="19050" t="0" r="254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5274310" cy="1565811"/>
                    </a:xfrm>
                    <a:prstGeom prst="rect">
                      <a:avLst/>
                    </a:prstGeom>
                    <a:noFill/>
                    <a:ln w="9525">
                      <a:noFill/>
                      <a:miter lim="800000"/>
                      <a:headEnd/>
                      <a:tailEnd/>
                    </a:ln>
                  </pic:spPr>
                </pic:pic>
              </a:graphicData>
            </a:graphic>
          </wp:inline>
        </w:drawing>
      </w:r>
    </w:p>
    <w:p w:rsidR="004E58E7" w:rsidRPr="00B125BD" w:rsidRDefault="006E366D" w:rsidP="00B422B8">
      <w:pPr>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rPr>
        <w:t>شكل (</w:t>
      </w:r>
      <w:r w:rsidR="00F779B8" w:rsidRPr="00B125BD">
        <w:rPr>
          <w:rFonts w:ascii="Simplified Arabic" w:hAnsi="Simplified Arabic" w:cs="Simplified Arabic" w:hint="cs"/>
          <w:b/>
          <w:bCs/>
          <w:sz w:val="28"/>
          <w:szCs w:val="28"/>
          <w:rtl/>
        </w:rPr>
        <w:t>6</w:t>
      </w:r>
      <w:r w:rsidRPr="00B125BD">
        <w:rPr>
          <w:rFonts w:ascii="Simplified Arabic" w:hAnsi="Simplified Arabic" w:cs="Simplified Arabic"/>
          <w:b/>
          <w:bCs/>
          <w:sz w:val="28"/>
          <w:szCs w:val="28"/>
          <w:rtl/>
        </w:rPr>
        <w:t>)</w:t>
      </w:r>
    </w:p>
    <w:p w:rsidR="001336A7" w:rsidRPr="00B125BD" w:rsidRDefault="006E366D" w:rsidP="00B422B8">
      <w:pPr>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rPr>
        <w:t>يوضح تحركات اللاعب وتوضيح حركة القدمين</w:t>
      </w:r>
    </w:p>
    <w:p w:rsidR="001336A7" w:rsidRPr="00C26BA2" w:rsidRDefault="001336A7" w:rsidP="00B422B8">
      <w:pPr>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Pr>
        <w:lastRenderedPageBreak/>
        <w:drawing>
          <wp:inline distT="0" distB="0" distL="0" distR="0">
            <wp:extent cx="2616506" cy="2457450"/>
            <wp:effectExtent l="19050" t="0" r="0" b="0"/>
            <wp:docPr id="10"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srcRect/>
                    <a:stretch>
                      <a:fillRect/>
                    </a:stretch>
                  </pic:blipFill>
                  <pic:spPr bwMode="auto">
                    <a:xfrm>
                      <a:off x="0" y="0"/>
                      <a:ext cx="2619458" cy="2460223"/>
                    </a:xfrm>
                    <a:prstGeom prst="rect">
                      <a:avLst/>
                    </a:prstGeom>
                    <a:noFill/>
                    <a:ln w="9525">
                      <a:noFill/>
                      <a:miter lim="800000"/>
                      <a:headEnd/>
                      <a:tailEnd/>
                    </a:ln>
                  </pic:spPr>
                </pic:pic>
              </a:graphicData>
            </a:graphic>
          </wp:inline>
        </w:drawing>
      </w:r>
    </w:p>
    <w:p w:rsidR="004E58E7" w:rsidRPr="00B125BD" w:rsidRDefault="001336A7" w:rsidP="00B422B8">
      <w:pPr>
        <w:ind w:firstLine="509"/>
        <w:jc w:val="center"/>
        <w:rPr>
          <w:rFonts w:ascii="Simplified Arabic" w:hAnsi="Simplified Arabic" w:cs="Simplified Arabic"/>
          <w:b/>
          <w:bCs/>
          <w:noProof/>
          <w:sz w:val="28"/>
          <w:szCs w:val="28"/>
          <w:rtl/>
        </w:rPr>
      </w:pPr>
      <w:r w:rsidRPr="00B125BD">
        <w:rPr>
          <w:rFonts w:ascii="Simplified Arabic" w:hAnsi="Simplified Arabic" w:cs="Simplified Arabic"/>
          <w:b/>
          <w:bCs/>
          <w:noProof/>
          <w:sz w:val="28"/>
          <w:szCs w:val="28"/>
          <w:rtl/>
        </w:rPr>
        <w:t>شكل (</w:t>
      </w:r>
      <w:r w:rsidR="00F779B8" w:rsidRPr="00B125BD">
        <w:rPr>
          <w:rFonts w:ascii="Simplified Arabic" w:hAnsi="Simplified Arabic" w:cs="Simplified Arabic" w:hint="cs"/>
          <w:b/>
          <w:bCs/>
          <w:noProof/>
          <w:sz w:val="28"/>
          <w:szCs w:val="28"/>
          <w:rtl/>
        </w:rPr>
        <w:t>7</w:t>
      </w:r>
      <w:r w:rsidRPr="00B125BD">
        <w:rPr>
          <w:rFonts w:ascii="Simplified Arabic" w:hAnsi="Simplified Arabic" w:cs="Simplified Arabic"/>
          <w:b/>
          <w:bCs/>
          <w:noProof/>
          <w:sz w:val="28"/>
          <w:szCs w:val="28"/>
          <w:rtl/>
        </w:rPr>
        <w:t>)</w:t>
      </w:r>
    </w:p>
    <w:p w:rsidR="001336A7" w:rsidRPr="00B125BD" w:rsidRDefault="001336A7" w:rsidP="00B422B8">
      <w:pPr>
        <w:ind w:firstLine="509"/>
        <w:jc w:val="center"/>
        <w:rPr>
          <w:rFonts w:ascii="Simplified Arabic" w:hAnsi="Simplified Arabic" w:cs="Simplified Arabic"/>
          <w:b/>
          <w:bCs/>
          <w:noProof/>
          <w:sz w:val="28"/>
          <w:szCs w:val="28"/>
          <w:rtl/>
        </w:rPr>
      </w:pPr>
      <w:r w:rsidRPr="00B125BD">
        <w:rPr>
          <w:rFonts w:ascii="Simplified Arabic" w:hAnsi="Simplified Arabic" w:cs="Simplified Arabic"/>
          <w:b/>
          <w:bCs/>
          <w:noProof/>
          <w:sz w:val="28"/>
          <w:szCs w:val="28"/>
          <w:rtl/>
        </w:rPr>
        <w:t>تمرينات نوعية لحركة القدمين</w:t>
      </w:r>
      <w:r w:rsidR="006E366D" w:rsidRPr="00B125BD">
        <w:rPr>
          <w:rFonts w:ascii="Simplified Arabic" w:hAnsi="Simplified Arabic" w:cs="Simplified Arabic"/>
          <w:b/>
          <w:bCs/>
          <w:noProof/>
          <w:sz w:val="28"/>
          <w:szCs w:val="28"/>
          <w:rtl/>
        </w:rPr>
        <w:t xml:space="preserve"> باستخدام درج من حبال لتادية التمارين</w:t>
      </w:r>
    </w:p>
    <w:p w:rsidR="001336A7" w:rsidRPr="00C26BA2" w:rsidRDefault="001336A7" w:rsidP="00B422B8">
      <w:pPr>
        <w:ind w:firstLine="509"/>
        <w:jc w:val="center"/>
        <w:rPr>
          <w:rFonts w:ascii="Simplified Arabic" w:hAnsi="Simplified Arabic" w:cs="Simplified Arabic"/>
          <w:noProof/>
          <w:sz w:val="32"/>
          <w:szCs w:val="32"/>
          <w:rtl/>
        </w:rPr>
      </w:pPr>
      <w:r w:rsidRPr="00C26BA2">
        <w:rPr>
          <w:rFonts w:ascii="Simplified Arabic" w:hAnsi="Simplified Arabic" w:cs="Simplified Arabic"/>
          <w:noProof/>
          <w:sz w:val="32"/>
          <w:szCs w:val="32"/>
        </w:rPr>
        <w:drawing>
          <wp:inline distT="0" distB="0" distL="0" distR="0">
            <wp:extent cx="4017523" cy="2526977"/>
            <wp:effectExtent l="19050" t="0" r="2027" b="0"/>
            <wp:docPr id="11"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srcRect/>
                    <a:stretch>
                      <a:fillRect/>
                    </a:stretch>
                  </pic:blipFill>
                  <pic:spPr bwMode="auto">
                    <a:xfrm>
                      <a:off x="0" y="0"/>
                      <a:ext cx="4027868" cy="2533484"/>
                    </a:xfrm>
                    <a:prstGeom prst="rect">
                      <a:avLst/>
                    </a:prstGeom>
                    <a:noFill/>
                    <a:ln w="9525">
                      <a:noFill/>
                      <a:miter lim="800000"/>
                      <a:headEnd/>
                      <a:tailEnd/>
                    </a:ln>
                  </pic:spPr>
                </pic:pic>
              </a:graphicData>
            </a:graphic>
          </wp:inline>
        </w:drawing>
      </w:r>
    </w:p>
    <w:p w:rsidR="001336A7" w:rsidRPr="00364EB8" w:rsidRDefault="001336A7" w:rsidP="00B422B8">
      <w:pPr>
        <w:ind w:firstLine="509"/>
        <w:jc w:val="center"/>
        <w:rPr>
          <w:rFonts w:ascii="Simplified Arabic" w:hAnsi="Simplified Arabic" w:cs="Simplified Arabic"/>
          <w:b/>
          <w:bCs/>
          <w:noProof/>
          <w:sz w:val="32"/>
          <w:szCs w:val="32"/>
          <w:rtl/>
        </w:rPr>
      </w:pPr>
      <w:r w:rsidRPr="00364EB8">
        <w:rPr>
          <w:rFonts w:ascii="Simplified Arabic" w:hAnsi="Simplified Arabic" w:cs="Simplified Arabic"/>
          <w:b/>
          <w:bCs/>
          <w:noProof/>
          <w:sz w:val="32"/>
          <w:szCs w:val="32"/>
          <w:rtl/>
        </w:rPr>
        <w:t>شكل (</w:t>
      </w:r>
      <w:r w:rsidR="00F779B8" w:rsidRPr="00364EB8">
        <w:rPr>
          <w:rFonts w:ascii="Simplified Arabic" w:hAnsi="Simplified Arabic" w:cs="Simplified Arabic" w:hint="cs"/>
          <w:b/>
          <w:bCs/>
          <w:noProof/>
          <w:sz w:val="32"/>
          <w:szCs w:val="32"/>
          <w:rtl/>
        </w:rPr>
        <w:t>8</w:t>
      </w:r>
      <w:r w:rsidRPr="00364EB8">
        <w:rPr>
          <w:rFonts w:ascii="Simplified Arabic" w:hAnsi="Simplified Arabic" w:cs="Simplified Arabic"/>
          <w:b/>
          <w:bCs/>
          <w:noProof/>
          <w:sz w:val="32"/>
          <w:szCs w:val="32"/>
          <w:rtl/>
        </w:rPr>
        <w:t>)</w:t>
      </w:r>
    </w:p>
    <w:p w:rsidR="001336A7" w:rsidRPr="00364EB8" w:rsidRDefault="001336A7" w:rsidP="00B422B8">
      <w:pPr>
        <w:ind w:firstLine="509"/>
        <w:jc w:val="center"/>
        <w:rPr>
          <w:rFonts w:ascii="Simplified Arabic" w:hAnsi="Simplified Arabic" w:cs="Simplified Arabic"/>
          <w:b/>
          <w:bCs/>
          <w:noProof/>
          <w:sz w:val="32"/>
          <w:szCs w:val="32"/>
          <w:rtl/>
        </w:rPr>
      </w:pPr>
      <w:r w:rsidRPr="00364EB8">
        <w:rPr>
          <w:rFonts w:ascii="Simplified Arabic" w:hAnsi="Simplified Arabic" w:cs="Simplified Arabic"/>
          <w:b/>
          <w:bCs/>
          <w:noProof/>
          <w:sz w:val="32"/>
          <w:szCs w:val="32"/>
          <w:rtl/>
        </w:rPr>
        <w:t xml:space="preserve">تمرينات نوعية للتحرك </w:t>
      </w:r>
      <w:r w:rsidR="006E366D" w:rsidRPr="00364EB8">
        <w:rPr>
          <w:rFonts w:ascii="Simplified Arabic" w:hAnsi="Simplified Arabic" w:cs="Simplified Arabic"/>
          <w:b/>
          <w:bCs/>
          <w:noProof/>
          <w:sz w:val="32"/>
          <w:szCs w:val="32"/>
          <w:rtl/>
        </w:rPr>
        <w:t>ب</w:t>
      </w:r>
      <w:r w:rsidR="00364EB8">
        <w:rPr>
          <w:rFonts w:ascii="Simplified Arabic" w:hAnsi="Simplified Arabic" w:cs="Simplified Arabic"/>
          <w:b/>
          <w:bCs/>
          <w:noProof/>
          <w:sz w:val="32"/>
          <w:szCs w:val="32"/>
          <w:rtl/>
        </w:rPr>
        <w:t xml:space="preserve">كلتا الرجلين باربع جهات مختلفة </w:t>
      </w:r>
    </w:p>
    <w:p w:rsidR="001336A7" w:rsidRPr="00C26BA2" w:rsidRDefault="001336A7" w:rsidP="00B422B8">
      <w:pPr>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Pr>
        <w:lastRenderedPageBreak/>
        <w:drawing>
          <wp:inline distT="0" distB="0" distL="0" distR="0">
            <wp:extent cx="2908463" cy="2733472"/>
            <wp:effectExtent l="19050" t="0" r="6187" b="0"/>
            <wp:docPr id="12"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srcRect/>
                    <a:stretch>
                      <a:fillRect/>
                    </a:stretch>
                  </pic:blipFill>
                  <pic:spPr bwMode="auto">
                    <a:xfrm>
                      <a:off x="0" y="0"/>
                      <a:ext cx="2905990" cy="2731148"/>
                    </a:xfrm>
                    <a:prstGeom prst="rect">
                      <a:avLst/>
                    </a:prstGeom>
                    <a:noFill/>
                    <a:ln w="9525">
                      <a:noFill/>
                      <a:miter lim="800000"/>
                      <a:headEnd/>
                      <a:tailEnd/>
                    </a:ln>
                  </pic:spPr>
                </pic:pic>
              </a:graphicData>
            </a:graphic>
          </wp:inline>
        </w:drawing>
      </w:r>
    </w:p>
    <w:p w:rsidR="001336A7" w:rsidRPr="00B125BD" w:rsidRDefault="001336A7" w:rsidP="00B422B8">
      <w:pPr>
        <w:tabs>
          <w:tab w:val="left" w:pos="2086"/>
        </w:tabs>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rPr>
        <w:t>شكل (</w:t>
      </w:r>
      <w:r w:rsidR="00F779B8" w:rsidRPr="00B125BD">
        <w:rPr>
          <w:rFonts w:ascii="Simplified Arabic" w:hAnsi="Simplified Arabic" w:cs="Simplified Arabic" w:hint="cs"/>
          <w:b/>
          <w:bCs/>
          <w:sz w:val="28"/>
          <w:szCs w:val="28"/>
          <w:rtl/>
        </w:rPr>
        <w:t>9</w:t>
      </w:r>
      <w:r w:rsidRPr="00B125BD">
        <w:rPr>
          <w:rFonts w:ascii="Simplified Arabic" w:hAnsi="Simplified Arabic" w:cs="Simplified Arabic"/>
          <w:b/>
          <w:bCs/>
          <w:sz w:val="28"/>
          <w:szCs w:val="28"/>
          <w:rtl/>
        </w:rPr>
        <w:t>)</w:t>
      </w:r>
    </w:p>
    <w:p w:rsidR="001336A7" w:rsidRPr="00B125BD" w:rsidRDefault="001336A7" w:rsidP="00B422B8">
      <w:pPr>
        <w:tabs>
          <w:tab w:val="left" w:pos="2086"/>
        </w:tabs>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rPr>
        <w:t>تمرين تحرك على ملعب الإرسال</w:t>
      </w:r>
      <w:r w:rsidR="006E366D" w:rsidRPr="00B125BD">
        <w:rPr>
          <w:rFonts w:ascii="Simplified Arabic" w:hAnsi="Simplified Arabic" w:cs="Simplified Arabic"/>
          <w:b/>
          <w:bCs/>
          <w:sz w:val="28"/>
          <w:szCs w:val="28"/>
          <w:rtl/>
        </w:rPr>
        <w:t xml:space="preserve"> على شكل زكزاك</w:t>
      </w:r>
    </w:p>
    <w:p w:rsidR="001336A7" w:rsidRPr="00C26BA2" w:rsidRDefault="001336A7" w:rsidP="00B422B8">
      <w:pPr>
        <w:ind w:firstLine="509"/>
        <w:jc w:val="both"/>
        <w:rPr>
          <w:rFonts w:ascii="Simplified Arabic" w:hAnsi="Simplified Arabic" w:cs="Simplified Arabic"/>
          <w:sz w:val="32"/>
          <w:szCs w:val="32"/>
          <w:rtl/>
        </w:rPr>
      </w:pPr>
      <w:r w:rsidRPr="00C26BA2">
        <w:rPr>
          <w:rFonts w:ascii="Simplified Arabic" w:hAnsi="Simplified Arabic" w:cs="Simplified Arabic"/>
          <w:noProof/>
          <w:sz w:val="32"/>
          <w:szCs w:val="32"/>
          <w:rtl/>
        </w:rPr>
        <w:drawing>
          <wp:anchor distT="0" distB="0" distL="114300" distR="114300" simplePos="0" relativeHeight="251678720" behindDoc="0" locked="0" layoutInCell="1" allowOverlap="1">
            <wp:simplePos x="0" y="0"/>
            <wp:positionH relativeFrom="column">
              <wp:posOffset>1552575</wp:posOffset>
            </wp:positionH>
            <wp:positionV relativeFrom="paragraph">
              <wp:posOffset>151130</wp:posOffset>
            </wp:positionV>
            <wp:extent cx="2181225" cy="2676525"/>
            <wp:effectExtent l="19050" t="0" r="9525" b="0"/>
            <wp:wrapSquare wrapText="bothSides"/>
            <wp:docPr id="13" name="fb_8" descr="http://gonzotennis.com/wp-content/uploads/2011/11/balanced-court-v2-262x300.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b_8" descr="http://gonzotennis.com/wp-content/uploads/2011/11/balanced-court-v2-262x300.jpg">
                      <a:hlinkClick r:id="rId20"/>
                    </pic:cNvPr>
                    <pic:cNvPicPr>
                      <a:picLocks noChangeAspect="1" noChangeArrowheads="1"/>
                    </pic:cNvPicPr>
                  </pic:nvPicPr>
                  <pic:blipFill>
                    <a:blip r:embed="rId21"/>
                    <a:srcRect/>
                    <a:stretch>
                      <a:fillRect/>
                    </a:stretch>
                  </pic:blipFill>
                  <pic:spPr bwMode="auto">
                    <a:xfrm>
                      <a:off x="0" y="0"/>
                      <a:ext cx="2181225" cy="2676525"/>
                    </a:xfrm>
                    <a:prstGeom prst="rect">
                      <a:avLst/>
                    </a:prstGeom>
                    <a:noFill/>
                    <a:ln w="9525">
                      <a:noFill/>
                      <a:miter lim="800000"/>
                      <a:headEnd/>
                      <a:tailEnd/>
                    </a:ln>
                  </pic:spPr>
                </pic:pic>
              </a:graphicData>
            </a:graphic>
          </wp:anchor>
        </w:drawing>
      </w:r>
    </w:p>
    <w:p w:rsidR="001336A7" w:rsidRPr="00C26BA2" w:rsidRDefault="001336A7" w:rsidP="00B422B8">
      <w:pPr>
        <w:spacing w:before="100" w:beforeAutospacing="1" w:after="100" w:afterAutospacing="1"/>
        <w:ind w:firstLine="509"/>
        <w:jc w:val="both"/>
        <w:rPr>
          <w:rFonts w:ascii="Simplified Arabic" w:hAnsi="Simplified Arabic" w:cs="Simplified Arabic"/>
          <w:sz w:val="32"/>
          <w:szCs w:val="32"/>
        </w:rPr>
      </w:pPr>
    </w:p>
    <w:p w:rsidR="001336A7" w:rsidRPr="00C26BA2" w:rsidRDefault="001336A7" w:rsidP="00B422B8">
      <w:pPr>
        <w:ind w:firstLine="509"/>
        <w:jc w:val="both"/>
        <w:rPr>
          <w:rFonts w:ascii="Simplified Arabic" w:hAnsi="Simplified Arabic" w:cs="Simplified Arabic"/>
          <w:sz w:val="32"/>
          <w:szCs w:val="32"/>
          <w:rtl/>
        </w:rPr>
      </w:pPr>
    </w:p>
    <w:p w:rsidR="001336A7" w:rsidRPr="00C26BA2" w:rsidRDefault="001336A7" w:rsidP="00B422B8">
      <w:pPr>
        <w:ind w:firstLine="509"/>
        <w:jc w:val="both"/>
        <w:rPr>
          <w:rFonts w:ascii="Simplified Arabic" w:hAnsi="Simplified Arabic" w:cs="Simplified Arabic"/>
          <w:sz w:val="32"/>
          <w:szCs w:val="32"/>
          <w:rtl/>
          <w:lang w:bidi="ar-IQ"/>
        </w:rPr>
      </w:pPr>
    </w:p>
    <w:p w:rsidR="001336A7" w:rsidRPr="00C26BA2" w:rsidRDefault="001336A7" w:rsidP="00B422B8">
      <w:pPr>
        <w:ind w:firstLine="509"/>
        <w:jc w:val="both"/>
        <w:rPr>
          <w:rFonts w:ascii="Simplified Arabic" w:hAnsi="Simplified Arabic" w:cs="Simplified Arabic"/>
          <w:sz w:val="32"/>
          <w:szCs w:val="32"/>
          <w:rtl/>
          <w:lang w:bidi="ar-IQ"/>
        </w:rPr>
      </w:pPr>
    </w:p>
    <w:p w:rsidR="001336A7" w:rsidRPr="00C26BA2" w:rsidRDefault="001336A7" w:rsidP="00B422B8">
      <w:pPr>
        <w:ind w:firstLine="509"/>
        <w:jc w:val="both"/>
        <w:rPr>
          <w:rFonts w:ascii="Simplified Arabic" w:hAnsi="Simplified Arabic" w:cs="Simplified Arabic"/>
          <w:sz w:val="32"/>
          <w:szCs w:val="32"/>
          <w:rtl/>
          <w:lang w:bidi="ar-IQ"/>
        </w:rPr>
      </w:pPr>
    </w:p>
    <w:p w:rsidR="001336A7" w:rsidRPr="00C26BA2" w:rsidRDefault="001336A7" w:rsidP="00B422B8">
      <w:pPr>
        <w:ind w:firstLine="509"/>
        <w:jc w:val="both"/>
        <w:rPr>
          <w:rFonts w:ascii="Simplified Arabic" w:hAnsi="Simplified Arabic" w:cs="Simplified Arabic"/>
          <w:sz w:val="32"/>
          <w:szCs w:val="32"/>
          <w:rtl/>
          <w:lang w:bidi="ar-IQ"/>
        </w:rPr>
      </w:pPr>
    </w:p>
    <w:p w:rsidR="001336A7" w:rsidRPr="00C26BA2" w:rsidRDefault="001336A7" w:rsidP="00B422B8">
      <w:pPr>
        <w:ind w:firstLine="509"/>
        <w:jc w:val="both"/>
        <w:rPr>
          <w:rFonts w:ascii="Simplified Arabic" w:hAnsi="Simplified Arabic" w:cs="Simplified Arabic"/>
          <w:sz w:val="32"/>
          <w:szCs w:val="32"/>
          <w:rtl/>
          <w:lang w:bidi="ar-IQ"/>
        </w:rPr>
      </w:pPr>
    </w:p>
    <w:p w:rsidR="00DB0752" w:rsidRPr="00B125BD" w:rsidRDefault="00DB0752" w:rsidP="00B125BD">
      <w:pPr>
        <w:tabs>
          <w:tab w:val="left" w:pos="1612"/>
        </w:tabs>
        <w:bidi w:val="0"/>
        <w:ind w:firstLine="509"/>
        <w:jc w:val="center"/>
        <w:rPr>
          <w:rFonts w:ascii="Simplified Arabic" w:hAnsi="Simplified Arabic" w:cs="Simplified Arabic"/>
          <w:b/>
          <w:bCs/>
          <w:sz w:val="28"/>
          <w:szCs w:val="28"/>
        </w:rPr>
      </w:pPr>
      <w:r w:rsidRPr="00B125BD">
        <w:rPr>
          <w:rFonts w:ascii="Simplified Arabic" w:hAnsi="Simplified Arabic" w:cs="Simplified Arabic"/>
          <w:b/>
          <w:bCs/>
          <w:sz w:val="28"/>
          <w:szCs w:val="28"/>
          <w:rtl/>
        </w:rPr>
        <w:t>شكل (</w:t>
      </w:r>
      <w:r w:rsidRPr="00B125BD">
        <w:rPr>
          <w:rFonts w:ascii="Simplified Arabic" w:hAnsi="Simplified Arabic" w:cs="Simplified Arabic" w:hint="cs"/>
          <w:b/>
          <w:bCs/>
          <w:sz w:val="28"/>
          <w:szCs w:val="28"/>
          <w:rtl/>
        </w:rPr>
        <w:t>10</w:t>
      </w:r>
      <w:r w:rsidRPr="00B125BD">
        <w:rPr>
          <w:rFonts w:ascii="Simplified Arabic" w:hAnsi="Simplified Arabic" w:cs="Simplified Arabic"/>
          <w:b/>
          <w:bCs/>
          <w:sz w:val="28"/>
          <w:szCs w:val="28"/>
          <w:rtl/>
        </w:rPr>
        <w:t>)</w:t>
      </w:r>
    </w:p>
    <w:p w:rsidR="001336A7" w:rsidRPr="00B125BD" w:rsidRDefault="00DB0752" w:rsidP="00B125BD">
      <w:pPr>
        <w:bidi w:val="0"/>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rPr>
        <w:t>تمرين تحرك داخل أرضية الملعب بالمضرب</w:t>
      </w:r>
    </w:p>
    <w:p w:rsidR="006E366D" w:rsidRPr="00C26BA2" w:rsidRDefault="001336A7" w:rsidP="00B422B8">
      <w:pPr>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Pr>
        <w:lastRenderedPageBreak/>
        <w:drawing>
          <wp:inline distT="0" distB="0" distL="0" distR="0">
            <wp:extent cx="3575969" cy="2021365"/>
            <wp:effectExtent l="19050" t="0" r="5431" b="0"/>
            <wp:docPr id="1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a:stretch>
                      <a:fillRect/>
                    </a:stretch>
                  </pic:blipFill>
                  <pic:spPr bwMode="auto">
                    <a:xfrm>
                      <a:off x="0" y="0"/>
                      <a:ext cx="3584243" cy="2026042"/>
                    </a:xfrm>
                    <a:prstGeom prst="rect">
                      <a:avLst/>
                    </a:prstGeom>
                    <a:noFill/>
                    <a:ln w="9525">
                      <a:noFill/>
                      <a:miter lim="800000"/>
                      <a:headEnd/>
                      <a:tailEnd/>
                    </a:ln>
                  </pic:spPr>
                </pic:pic>
              </a:graphicData>
            </a:graphic>
          </wp:inline>
        </w:drawing>
      </w:r>
    </w:p>
    <w:p w:rsidR="00B125BD" w:rsidRPr="00B125BD" w:rsidRDefault="001336A7" w:rsidP="00B422B8">
      <w:pPr>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lang w:bidi="ar-IQ"/>
        </w:rPr>
        <w:t>شكل (</w:t>
      </w:r>
      <w:r w:rsidR="00F779B8" w:rsidRPr="00B125BD">
        <w:rPr>
          <w:rFonts w:ascii="Simplified Arabic" w:hAnsi="Simplified Arabic" w:cs="Simplified Arabic" w:hint="cs"/>
          <w:b/>
          <w:bCs/>
          <w:sz w:val="28"/>
          <w:szCs w:val="28"/>
          <w:rtl/>
          <w:lang w:bidi="ar-IQ"/>
        </w:rPr>
        <w:t>11</w:t>
      </w:r>
      <w:r w:rsidRPr="00B125BD">
        <w:rPr>
          <w:rFonts w:ascii="Simplified Arabic" w:hAnsi="Simplified Arabic" w:cs="Simplified Arabic"/>
          <w:b/>
          <w:bCs/>
          <w:sz w:val="28"/>
          <w:szCs w:val="28"/>
          <w:rtl/>
          <w:lang w:bidi="ar-IQ"/>
        </w:rPr>
        <w:t>)</w:t>
      </w:r>
      <w:r w:rsidR="006E366D" w:rsidRPr="00B125BD">
        <w:rPr>
          <w:rFonts w:ascii="Simplified Arabic" w:hAnsi="Simplified Arabic" w:cs="Simplified Arabic"/>
          <w:b/>
          <w:bCs/>
          <w:sz w:val="28"/>
          <w:szCs w:val="28"/>
          <w:rtl/>
          <w:lang w:bidi="ar-IQ"/>
        </w:rPr>
        <w:t xml:space="preserve"> </w:t>
      </w:r>
    </w:p>
    <w:p w:rsidR="001336A7" w:rsidRPr="00C26BA2" w:rsidRDefault="006E366D" w:rsidP="00B422B8">
      <w:pPr>
        <w:ind w:firstLine="509"/>
        <w:jc w:val="center"/>
        <w:rPr>
          <w:rFonts w:ascii="Simplified Arabic" w:hAnsi="Simplified Arabic" w:cs="Simplified Arabic"/>
          <w:sz w:val="32"/>
          <w:szCs w:val="32"/>
          <w:rtl/>
        </w:rPr>
      </w:pPr>
      <w:r w:rsidRPr="00B125BD">
        <w:rPr>
          <w:rFonts w:ascii="Simplified Arabic" w:hAnsi="Simplified Arabic" w:cs="Simplified Arabic"/>
          <w:b/>
          <w:bCs/>
          <w:sz w:val="28"/>
          <w:szCs w:val="28"/>
          <w:rtl/>
          <w:lang w:bidi="ar-IQ"/>
        </w:rPr>
        <w:t>يوضح تمرينات مختلفة نوعية</w:t>
      </w:r>
      <w:r w:rsidR="008B7B17" w:rsidRPr="00B125BD">
        <w:rPr>
          <w:rFonts w:ascii="Simplified Arabic" w:hAnsi="Simplified Arabic" w:cs="Simplified Arabic" w:hint="cs"/>
          <w:b/>
          <w:bCs/>
          <w:sz w:val="28"/>
          <w:szCs w:val="28"/>
          <w:rtl/>
          <w:lang w:bidi="ar-IQ"/>
        </w:rPr>
        <w:t xml:space="preserve"> للرجلين</w:t>
      </w:r>
      <w:r w:rsidR="008B7B17" w:rsidRPr="00B125BD">
        <w:rPr>
          <w:rFonts w:ascii="Simplified Arabic" w:hAnsi="Simplified Arabic" w:cs="Simplified Arabic" w:hint="cs"/>
          <w:sz w:val="28"/>
          <w:szCs w:val="28"/>
          <w:rtl/>
          <w:lang w:bidi="ar-IQ"/>
        </w:rPr>
        <w:t xml:space="preserve"> </w:t>
      </w:r>
      <w:r w:rsidR="002D5684" w:rsidRPr="002D5684">
        <w:rPr>
          <w:rFonts w:ascii="Simplified Arabic" w:hAnsi="Simplified Arabic" w:cs="Simplified Arabic" w:hint="cs"/>
          <w:b/>
          <w:bCs/>
          <w:sz w:val="28"/>
          <w:szCs w:val="28"/>
          <w:rtl/>
        </w:rPr>
        <w:t xml:space="preserve">للتوازن </w:t>
      </w:r>
      <w:r w:rsidR="001336A7" w:rsidRPr="00C26BA2">
        <w:rPr>
          <w:rFonts w:ascii="Simplified Arabic" w:hAnsi="Simplified Arabic" w:cs="Simplified Arabic"/>
          <w:noProof/>
          <w:sz w:val="32"/>
          <w:szCs w:val="32"/>
        </w:rPr>
        <w:drawing>
          <wp:inline distT="0" distB="0" distL="0" distR="0">
            <wp:extent cx="3521413" cy="1819073"/>
            <wp:effectExtent l="19050" t="0" r="2837" b="0"/>
            <wp:docPr id="15"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srcRect/>
                    <a:stretch>
                      <a:fillRect/>
                    </a:stretch>
                  </pic:blipFill>
                  <pic:spPr bwMode="auto">
                    <a:xfrm>
                      <a:off x="0" y="0"/>
                      <a:ext cx="3520083" cy="1818386"/>
                    </a:xfrm>
                    <a:prstGeom prst="rect">
                      <a:avLst/>
                    </a:prstGeom>
                    <a:noFill/>
                    <a:ln w="9525">
                      <a:noFill/>
                      <a:miter lim="800000"/>
                      <a:headEnd/>
                      <a:tailEnd/>
                    </a:ln>
                  </pic:spPr>
                </pic:pic>
              </a:graphicData>
            </a:graphic>
          </wp:inline>
        </w:drawing>
      </w:r>
    </w:p>
    <w:p w:rsidR="00B125BD" w:rsidRPr="00B125BD" w:rsidRDefault="001336A7" w:rsidP="00B422B8">
      <w:pPr>
        <w:tabs>
          <w:tab w:val="left" w:pos="2929"/>
        </w:tabs>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lang w:bidi="ar-IQ"/>
        </w:rPr>
        <w:t>شكل (</w:t>
      </w:r>
      <w:r w:rsidR="00F779B8" w:rsidRPr="00B125BD">
        <w:rPr>
          <w:rFonts w:ascii="Simplified Arabic" w:hAnsi="Simplified Arabic" w:cs="Simplified Arabic" w:hint="cs"/>
          <w:b/>
          <w:bCs/>
          <w:sz w:val="28"/>
          <w:szCs w:val="28"/>
          <w:rtl/>
          <w:lang w:bidi="ar-IQ"/>
        </w:rPr>
        <w:t>12</w:t>
      </w:r>
      <w:r w:rsidRPr="00B125BD">
        <w:rPr>
          <w:rFonts w:ascii="Simplified Arabic" w:hAnsi="Simplified Arabic" w:cs="Simplified Arabic"/>
          <w:b/>
          <w:bCs/>
          <w:sz w:val="28"/>
          <w:szCs w:val="28"/>
          <w:rtl/>
          <w:lang w:bidi="ar-IQ"/>
        </w:rPr>
        <w:t>)</w:t>
      </w:r>
    </w:p>
    <w:p w:rsidR="001336A7" w:rsidRPr="00B125BD" w:rsidRDefault="001336A7" w:rsidP="00B422B8">
      <w:pPr>
        <w:tabs>
          <w:tab w:val="left" w:pos="2929"/>
        </w:tabs>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lang w:bidi="ar-IQ"/>
        </w:rPr>
        <w:t xml:space="preserve"> </w:t>
      </w:r>
      <w:r w:rsidRPr="00B125BD">
        <w:rPr>
          <w:rFonts w:ascii="Simplified Arabic" w:hAnsi="Simplified Arabic" w:cs="Simplified Arabic"/>
          <w:b/>
          <w:bCs/>
          <w:sz w:val="28"/>
          <w:szCs w:val="28"/>
          <w:rtl/>
        </w:rPr>
        <w:t>يوضح تمرين تحرك توافقي للرجلين</w:t>
      </w:r>
    </w:p>
    <w:p w:rsidR="001336A7" w:rsidRPr="00C26BA2" w:rsidRDefault="001336A7" w:rsidP="00B422B8">
      <w:pPr>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Pr>
        <w:drawing>
          <wp:inline distT="0" distB="0" distL="0" distR="0">
            <wp:extent cx="3472775" cy="2782111"/>
            <wp:effectExtent l="19050" t="0" r="0" b="0"/>
            <wp:docPr id="16"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srcRect/>
                    <a:stretch>
                      <a:fillRect/>
                    </a:stretch>
                  </pic:blipFill>
                  <pic:spPr bwMode="auto">
                    <a:xfrm>
                      <a:off x="0" y="0"/>
                      <a:ext cx="3477271" cy="2785712"/>
                    </a:xfrm>
                    <a:prstGeom prst="rect">
                      <a:avLst/>
                    </a:prstGeom>
                    <a:noFill/>
                    <a:ln w="9525">
                      <a:noFill/>
                      <a:miter lim="800000"/>
                      <a:headEnd/>
                      <a:tailEnd/>
                    </a:ln>
                  </pic:spPr>
                </pic:pic>
              </a:graphicData>
            </a:graphic>
          </wp:inline>
        </w:drawing>
      </w:r>
    </w:p>
    <w:p w:rsidR="00B125BD" w:rsidRPr="00B125BD" w:rsidRDefault="001336A7" w:rsidP="00B422B8">
      <w:pPr>
        <w:tabs>
          <w:tab w:val="left" w:pos="2684"/>
        </w:tabs>
        <w:ind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شكل (</w:t>
      </w:r>
      <w:r w:rsidR="008C205D" w:rsidRPr="00B125BD">
        <w:rPr>
          <w:rFonts w:ascii="Simplified Arabic" w:hAnsi="Simplified Arabic" w:cs="Simplified Arabic" w:hint="cs"/>
          <w:b/>
          <w:bCs/>
          <w:sz w:val="28"/>
          <w:szCs w:val="28"/>
          <w:rtl/>
          <w:lang w:bidi="ar-IQ"/>
        </w:rPr>
        <w:t>13</w:t>
      </w:r>
      <w:r w:rsidRPr="00B125BD">
        <w:rPr>
          <w:rFonts w:ascii="Simplified Arabic" w:hAnsi="Simplified Arabic" w:cs="Simplified Arabic"/>
          <w:b/>
          <w:bCs/>
          <w:sz w:val="28"/>
          <w:szCs w:val="28"/>
          <w:rtl/>
          <w:lang w:bidi="ar-IQ"/>
        </w:rPr>
        <w:t xml:space="preserve">) </w:t>
      </w:r>
    </w:p>
    <w:p w:rsidR="001336A7" w:rsidRPr="00B125BD" w:rsidRDefault="001336A7" w:rsidP="00B422B8">
      <w:pPr>
        <w:tabs>
          <w:tab w:val="left" w:pos="2684"/>
        </w:tabs>
        <w:ind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يوضح تمرين الوقوف الصحيح أثناء التحرك إلى الإمام والخلف</w:t>
      </w:r>
    </w:p>
    <w:p w:rsidR="001336A7" w:rsidRPr="00C26BA2" w:rsidRDefault="001336A7" w:rsidP="00B422B8">
      <w:pPr>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Pr>
        <w:lastRenderedPageBreak/>
        <w:drawing>
          <wp:inline distT="0" distB="0" distL="0" distR="0">
            <wp:extent cx="3774332" cy="2023353"/>
            <wp:effectExtent l="19050" t="0" r="0" b="0"/>
            <wp:docPr id="17"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srcRect/>
                    <a:stretch>
                      <a:fillRect/>
                    </a:stretch>
                  </pic:blipFill>
                  <pic:spPr bwMode="auto">
                    <a:xfrm>
                      <a:off x="0" y="0"/>
                      <a:ext cx="3773623" cy="2022973"/>
                    </a:xfrm>
                    <a:prstGeom prst="rect">
                      <a:avLst/>
                    </a:prstGeom>
                    <a:noFill/>
                    <a:ln w="9525">
                      <a:noFill/>
                      <a:miter lim="800000"/>
                      <a:headEnd/>
                      <a:tailEnd/>
                    </a:ln>
                  </pic:spPr>
                </pic:pic>
              </a:graphicData>
            </a:graphic>
          </wp:inline>
        </w:drawing>
      </w:r>
    </w:p>
    <w:p w:rsidR="00B125BD" w:rsidRPr="00B125BD" w:rsidRDefault="001336A7" w:rsidP="00B422B8">
      <w:pPr>
        <w:tabs>
          <w:tab w:val="left" w:pos="2776"/>
        </w:tabs>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lang w:bidi="ar-IQ"/>
        </w:rPr>
        <w:t>شكل(</w:t>
      </w:r>
      <w:r w:rsidR="008C205D" w:rsidRPr="00B125BD">
        <w:rPr>
          <w:rFonts w:ascii="Simplified Arabic" w:hAnsi="Simplified Arabic" w:cs="Simplified Arabic" w:hint="cs"/>
          <w:b/>
          <w:bCs/>
          <w:sz w:val="28"/>
          <w:szCs w:val="28"/>
          <w:rtl/>
          <w:lang w:bidi="ar-IQ"/>
        </w:rPr>
        <w:t>14</w:t>
      </w:r>
      <w:r w:rsidRPr="00B125BD">
        <w:rPr>
          <w:rFonts w:ascii="Simplified Arabic" w:hAnsi="Simplified Arabic" w:cs="Simplified Arabic"/>
          <w:b/>
          <w:bCs/>
          <w:sz w:val="28"/>
          <w:szCs w:val="28"/>
          <w:rtl/>
          <w:lang w:bidi="ar-IQ"/>
        </w:rPr>
        <w:t>)</w:t>
      </w:r>
    </w:p>
    <w:p w:rsidR="001336A7" w:rsidRPr="00B125BD" w:rsidRDefault="001336A7" w:rsidP="00B422B8">
      <w:pPr>
        <w:tabs>
          <w:tab w:val="left" w:pos="2776"/>
        </w:tabs>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lang w:bidi="ar-IQ"/>
        </w:rPr>
        <w:t>تمارين مختلفة للتحرك مع الشاخص</w:t>
      </w:r>
    </w:p>
    <w:p w:rsidR="001336A7" w:rsidRPr="00C26BA2" w:rsidRDefault="001336A7" w:rsidP="00B422B8">
      <w:pPr>
        <w:ind w:firstLine="509"/>
        <w:jc w:val="both"/>
        <w:rPr>
          <w:rFonts w:ascii="Simplified Arabic" w:hAnsi="Simplified Arabic" w:cs="Simplified Arabic"/>
          <w:sz w:val="32"/>
          <w:szCs w:val="32"/>
          <w:rtl/>
        </w:rPr>
      </w:pPr>
    </w:p>
    <w:p w:rsidR="001336A7" w:rsidRPr="00C26BA2" w:rsidRDefault="001336A7" w:rsidP="00B422B8">
      <w:pPr>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Pr>
        <w:drawing>
          <wp:inline distT="0" distB="0" distL="0" distR="0">
            <wp:extent cx="3694990" cy="2811293"/>
            <wp:effectExtent l="19050" t="0" r="710" b="0"/>
            <wp:docPr id="18"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srcRect/>
                    <a:stretch>
                      <a:fillRect/>
                    </a:stretch>
                  </pic:blipFill>
                  <pic:spPr bwMode="auto">
                    <a:xfrm>
                      <a:off x="0" y="0"/>
                      <a:ext cx="3716440" cy="2827613"/>
                    </a:xfrm>
                    <a:prstGeom prst="rect">
                      <a:avLst/>
                    </a:prstGeom>
                    <a:noFill/>
                    <a:ln w="9525">
                      <a:noFill/>
                      <a:miter lim="800000"/>
                      <a:headEnd/>
                      <a:tailEnd/>
                    </a:ln>
                  </pic:spPr>
                </pic:pic>
              </a:graphicData>
            </a:graphic>
          </wp:inline>
        </w:drawing>
      </w:r>
    </w:p>
    <w:p w:rsidR="004F0CD8" w:rsidRPr="00B125BD" w:rsidRDefault="001336A7" w:rsidP="00B422B8">
      <w:pPr>
        <w:ind w:firstLine="509"/>
        <w:jc w:val="center"/>
        <w:rPr>
          <w:rFonts w:ascii="Simplified Arabic" w:hAnsi="Simplified Arabic" w:cs="Simplified Arabic"/>
          <w:b/>
          <w:bCs/>
          <w:sz w:val="28"/>
          <w:szCs w:val="28"/>
          <w:rtl/>
        </w:rPr>
      </w:pPr>
      <w:r w:rsidRPr="00B125BD">
        <w:rPr>
          <w:rFonts w:ascii="Simplified Arabic" w:hAnsi="Simplified Arabic" w:cs="Simplified Arabic"/>
          <w:b/>
          <w:bCs/>
          <w:sz w:val="28"/>
          <w:szCs w:val="28"/>
          <w:rtl/>
        </w:rPr>
        <w:t>شكل (</w:t>
      </w:r>
      <w:r w:rsidR="008C205D" w:rsidRPr="00B125BD">
        <w:rPr>
          <w:rFonts w:ascii="Simplified Arabic" w:hAnsi="Simplified Arabic" w:cs="Simplified Arabic" w:hint="cs"/>
          <w:b/>
          <w:bCs/>
          <w:sz w:val="28"/>
          <w:szCs w:val="28"/>
          <w:rtl/>
        </w:rPr>
        <w:t>15</w:t>
      </w:r>
      <w:r w:rsidRPr="00B125BD">
        <w:rPr>
          <w:rFonts w:ascii="Simplified Arabic" w:hAnsi="Simplified Arabic" w:cs="Simplified Arabic"/>
          <w:b/>
          <w:bCs/>
          <w:sz w:val="28"/>
          <w:szCs w:val="28"/>
          <w:rtl/>
        </w:rPr>
        <w:t>)</w:t>
      </w:r>
    </w:p>
    <w:p w:rsidR="001336A7" w:rsidRPr="00B125BD" w:rsidRDefault="001336A7" w:rsidP="00B422B8">
      <w:pPr>
        <w:ind w:firstLine="509"/>
        <w:jc w:val="center"/>
        <w:rPr>
          <w:rFonts w:ascii="Simplified Arabic" w:hAnsi="Simplified Arabic" w:cs="Simplified Arabic"/>
          <w:b/>
          <w:bCs/>
          <w:rtl/>
        </w:rPr>
      </w:pPr>
      <w:r w:rsidRPr="00B125BD">
        <w:rPr>
          <w:rFonts w:ascii="Simplified Arabic" w:hAnsi="Simplified Arabic" w:cs="Simplified Arabic"/>
          <w:b/>
          <w:bCs/>
          <w:sz w:val="32"/>
          <w:szCs w:val="32"/>
          <w:rtl/>
        </w:rPr>
        <w:t xml:space="preserve"> </w:t>
      </w:r>
      <w:r w:rsidRPr="00B125BD">
        <w:rPr>
          <w:rFonts w:ascii="Simplified Arabic" w:hAnsi="Simplified Arabic" w:cs="Simplified Arabic"/>
          <w:b/>
          <w:bCs/>
          <w:rtl/>
        </w:rPr>
        <w:t>يوضح تمرينات نوعية مختلفة باست</w:t>
      </w:r>
      <w:r w:rsidR="00697011" w:rsidRPr="00B125BD">
        <w:rPr>
          <w:rFonts w:ascii="Simplified Arabic" w:hAnsi="Simplified Arabic" w:cs="Simplified Arabic" w:hint="cs"/>
          <w:b/>
          <w:bCs/>
          <w:rtl/>
        </w:rPr>
        <w:t>عمال</w:t>
      </w:r>
      <w:r w:rsidRPr="00B125BD">
        <w:rPr>
          <w:rFonts w:ascii="Simplified Arabic" w:hAnsi="Simplified Arabic" w:cs="Simplified Arabic"/>
          <w:b/>
          <w:bCs/>
          <w:rtl/>
        </w:rPr>
        <w:t xml:space="preserve"> الحبال على شكل درج</w:t>
      </w:r>
      <w:r w:rsidR="004F0CD8" w:rsidRPr="00B125BD">
        <w:rPr>
          <w:rFonts w:ascii="Simplified Arabic" w:hAnsi="Simplified Arabic" w:cs="Simplified Arabic" w:hint="cs"/>
          <w:b/>
          <w:bCs/>
          <w:rtl/>
        </w:rPr>
        <w:t xml:space="preserve"> </w:t>
      </w:r>
      <w:r w:rsidR="006E366D" w:rsidRPr="00B125BD">
        <w:rPr>
          <w:rFonts w:ascii="Simplified Arabic" w:hAnsi="Simplified Arabic" w:cs="Simplified Arabic"/>
          <w:b/>
          <w:bCs/>
          <w:rtl/>
        </w:rPr>
        <w:t xml:space="preserve">مع أقماع داخل الدرج المطاطي </w:t>
      </w:r>
    </w:p>
    <w:p w:rsidR="001336A7" w:rsidRPr="00C26BA2" w:rsidRDefault="001336A7" w:rsidP="00B422B8">
      <w:pPr>
        <w:ind w:firstLine="509"/>
        <w:jc w:val="both"/>
        <w:rPr>
          <w:rFonts w:ascii="Simplified Arabic" w:hAnsi="Simplified Arabic" w:cs="Simplified Arabic"/>
          <w:sz w:val="32"/>
          <w:szCs w:val="32"/>
          <w:rtl/>
        </w:rPr>
      </w:pPr>
    </w:p>
    <w:p w:rsidR="001336A7" w:rsidRPr="00C26BA2" w:rsidRDefault="001336A7" w:rsidP="00B422B8">
      <w:pPr>
        <w:ind w:firstLine="509"/>
        <w:jc w:val="both"/>
        <w:rPr>
          <w:rFonts w:ascii="Simplified Arabic" w:hAnsi="Simplified Arabic" w:cs="Simplified Arabic"/>
          <w:sz w:val="32"/>
          <w:szCs w:val="32"/>
          <w:rtl/>
        </w:rPr>
      </w:pPr>
    </w:p>
    <w:p w:rsidR="001336A7" w:rsidRPr="00C26BA2" w:rsidRDefault="001336A7" w:rsidP="00B422B8">
      <w:pPr>
        <w:ind w:firstLine="509"/>
        <w:jc w:val="center"/>
        <w:rPr>
          <w:rFonts w:ascii="Simplified Arabic" w:hAnsi="Simplified Arabic" w:cs="Simplified Arabic"/>
          <w:sz w:val="32"/>
          <w:szCs w:val="32"/>
          <w:rtl/>
        </w:rPr>
      </w:pPr>
      <w:r w:rsidRPr="00C26BA2">
        <w:rPr>
          <w:rFonts w:ascii="Simplified Arabic" w:hAnsi="Simplified Arabic" w:cs="Simplified Arabic"/>
          <w:noProof/>
          <w:sz w:val="32"/>
          <w:szCs w:val="32"/>
          <w:rtl/>
        </w:rPr>
        <w:lastRenderedPageBreak/>
        <w:drawing>
          <wp:inline distT="0" distB="0" distL="0" distR="0">
            <wp:extent cx="4085615" cy="1974715"/>
            <wp:effectExtent l="19050" t="0" r="0" b="0"/>
            <wp:docPr id="1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cstate="print"/>
                    <a:srcRect/>
                    <a:stretch>
                      <a:fillRect/>
                    </a:stretch>
                  </pic:blipFill>
                  <pic:spPr bwMode="auto">
                    <a:xfrm>
                      <a:off x="0" y="0"/>
                      <a:ext cx="4092473" cy="1978030"/>
                    </a:xfrm>
                    <a:prstGeom prst="rect">
                      <a:avLst/>
                    </a:prstGeom>
                    <a:noFill/>
                    <a:ln w="9525">
                      <a:noFill/>
                      <a:miter lim="800000"/>
                      <a:headEnd/>
                      <a:tailEnd/>
                    </a:ln>
                  </pic:spPr>
                </pic:pic>
              </a:graphicData>
            </a:graphic>
          </wp:inline>
        </w:drawing>
      </w:r>
    </w:p>
    <w:p w:rsidR="004E58E7" w:rsidRPr="00B125BD" w:rsidRDefault="00064A91" w:rsidP="00B422B8">
      <w:pPr>
        <w:ind w:left="360"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شكل (</w:t>
      </w:r>
      <w:r w:rsidRPr="00B125BD">
        <w:rPr>
          <w:rFonts w:ascii="Simplified Arabic" w:hAnsi="Simplified Arabic" w:cs="Simplified Arabic" w:hint="cs"/>
          <w:b/>
          <w:bCs/>
          <w:sz w:val="28"/>
          <w:szCs w:val="28"/>
          <w:rtl/>
          <w:lang w:bidi="ar-IQ"/>
        </w:rPr>
        <w:t>16</w:t>
      </w:r>
      <w:r w:rsidRPr="00B125BD">
        <w:rPr>
          <w:rFonts w:ascii="Simplified Arabic" w:hAnsi="Simplified Arabic" w:cs="Simplified Arabic"/>
          <w:b/>
          <w:bCs/>
          <w:sz w:val="28"/>
          <w:szCs w:val="28"/>
          <w:rtl/>
          <w:lang w:bidi="ar-IQ"/>
        </w:rPr>
        <w:t>)</w:t>
      </w:r>
    </w:p>
    <w:p w:rsidR="00064A91" w:rsidRPr="00B125BD" w:rsidRDefault="00064A91" w:rsidP="00B422B8">
      <w:pPr>
        <w:ind w:left="360"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يوضح تمرينات تحرك باستخدام كرة طبية مع الحائط يمين يسار</w:t>
      </w:r>
    </w:p>
    <w:p w:rsidR="001336A7" w:rsidRPr="00C26BA2" w:rsidRDefault="00FB2FD1" w:rsidP="00B422B8">
      <w:pPr>
        <w:tabs>
          <w:tab w:val="left" w:pos="1995"/>
        </w:tabs>
        <w:ind w:firstLine="509"/>
        <w:jc w:val="center"/>
        <w:rPr>
          <w:rFonts w:ascii="Simplified Arabic" w:hAnsi="Simplified Arabic" w:cs="Simplified Arabic"/>
          <w:sz w:val="32"/>
          <w:szCs w:val="32"/>
          <w:rtl/>
          <w:lang w:bidi="ar-IQ"/>
        </w:rPr>
      </w:pPr>
      <w:r w:rsidRPr="00C26BA2">
        <w:rPr>
          <w:rFonts w:ascii="Simplified Arabic" w:hAnsi="Simplified Arabic" w:cs="Simplified Arabic"/>
          <w:noProof/>
          <w:sz w:val="32"/>
          <w:szCs w:val="32"/>
          <w:rtl/>
        </w:rPr>
        <w:drawing>
          <wp:inline distT="0" distB="0" distL="0" distR="0">
            <wp:extent cx="4049854" cy="2071991"/>
            <wp:effectExtent l="19050" t="0" r="7796" b="0"/>
            <wp:docPr id="25"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a:stretch>
                      <a:fillRect/>
                    </a:stretch>
                  </pic:blipFill>
                  <pic:spPr bwMode="auto">
                    <a:xfrm>
                      <a:off x="0" y="0"/>
                      <a:ext cx="4065492" cy="2079992"/>
                    </a:xfrm>
                    <a:prstGeom prst="rect">
                      <a:avLst/>
                    </a:prstGeom>
                    <a:noFill/>
                    <a:ln w="9525">
                      <a:noFill/>
                      <a:miter lim="800000"/>
                      <a:headEnd/>
                      <a:tailEnd/>
                    </a:ln>
                  </pic:spPr>
                </pic:pic>
              </a:graphicData>
            </a:graphic>
          </wp:inline>
        </w:drawing>
      </w:r>
    </w:p>
    <w:p w:rsidR="004F0CD8" w:rsidRPr="00B125BD" w:rsidRDefault="001336A7" w:rsidP="00B422B8">
      <w:pPr>
        <w:tabs>
          <w:tab w:val="left" w:pos="907"/>
        </w:tabs>
        <w:ind w:firstLine="509"/>
        <w:jc w:val="center"/>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شكل (</w:t>
      </w:r>
      <w:r w:rsidR="008C205D" w:rsidRPr="00B125BD">
        <w:rPr>
          <w:rFonts w:ascii="Simplified Arabic" w:hAnsi="Simplified Arabic" w:cs="Simplified Arabic" w:hint="cs"/>
          <w:b/>
          <w:bCs/>
          <w:sz w:val="28"/>
          <w:szCs w:val="28"/>
          <w:rtl/>
          <w:lang w:bidi="ar-IQ"/>
        </w:rPr>
        <w:t>17</w:t>
      </w:r>
      <w:r w:rsidRPr="00B125BD">
        <w:rPr>
          <w:rFonts w:ascii="Simplified Arabic" w:hAnsi="Simplified Arabic" w:cs="Simplified Arabic"/>
          <w:b/>
          <w:bCs/>
          <w:sz w:val="28"/>
          <w:szCs w:val="28"/>
          <w:rtl/>
          <w:lang w:bidi="ar-IQ"/>
        </w:rPr>
        <w:t>)</w:t>
      </w:r>
    </w:p>
    <w:p w:rsidR="002760E8" w:rsidRPr="00B125BD" w:rsidRDefault="001336A7" w:rsidP="00F80DD9">
      <w:pPr>
        <w:tabs>
          <w:tab w:val="left" w:pos="907"/>
        </w:tabs>
        <w:rPr>
          <w:rFonts w:ascii="Simplified Arabic" w:hAnsi="Simplified Arabic" w:cs="Simplified Arabic"/>
          <w:b/>
          <w:bCs/>
          <w:sz w:val="28"/>
          <w:szCs w:val="28"/>
          <w:rtl/>
          <w:lang w:bidi="ar-IQ"/>
        </w:rPr>
      </w:pPr>
      <w:r w:rsidRPr="00B125BD">
        <w:rPr>
          <w:rFonts w:ascii="Simplified Arabic" w:hAnsi="Simplified Arabic" w:cs="Simplified Arabic"/>
          <w:b/>
          <w:bCs/>
          <w:sz w:val="28"/>
          <w:szCs w:val="28"/>
          <w:rtl/>
          <w:lang w:bidi="ar-IQ"/>
        </w:rPr>
        <w:t xml:space="preserve">يوضح </w:t>
      </w:r>
      <w:r w:rsidR="00F80DD9">
        <w:rPr>
          <w:rFonts w:ascii="Simplified Arabic" w:hAnsi="Simplified Arabic" w:cs="Simplified Arabic" w:hint="cs"/>
          <w:b/>
          <w:bCs/>
          <w:sz w:val="28"/>
          <w:szCs w:val="28"/>
          <w:rtl/>
          <w:lang w:bidi="ar-IQ"/>
        </w:rPr>
        <w:t xml:space="preserve">كيفية استخدام </w:t>
      </w:r>
      <w:r w:rsidRPr="00B125BD">
        <w:rPr>
          <w:rFonts w:ascii="Simplified Arabic" w:hAnsi="Simplified Arabic" w:cs="Simplified Arabic"/>
          <w:b/>
          <w:bCs/>
          <w:sz w:val="28"/>
          <w:szCs w:val="28"/>
          <w:rtl/>
          <w:lang w:bidi="ar-IQ"/>
        </w:rPr>
        <w:t xml:space="preserve"> </w:t>
      </w:r>
      <w:r w:rsidR="00F80DD9">
        <w:rPr>
          <w:rFonts w:ascii="Simplified Arabic" w:hAnsi="Simplified Arabic" w:cs="Simplified Arabic" w:hint="cs"/>
          <w:b/>
          <w:bCs/>
          <w:sz w:val="28"/>
          <w:szCs w:val="28"/>
          <w:rtl/>
          <w:lang w:bidi="ar-IQ"/>
        </w:rPr>
        <w:t>الشاخص</w:t>
      </w:r>
      <w:r w:rsidR="00F80DD9">
        <w:rPr>
          <w:rFonts w:ascii="Simplified Arabic" w:hAnsi="Simplified Arabic" w:cs="Simplified Arabic"/>
          <w:b/>
          <w:bCs/>
          <w:sz w:val="28"/>
          <w:szCs w:val="28"/>
          <w:rtl/>
          <w:lang w:bidi="ar-IQ"/>
        </w:rPr>
        <w:t xml:space="preserve"> ثلاث</w:t>
      </w:r>
      <w:r w:rsidR="00F80DD9">
        <w:rPr>
          <w:rFonts w:ascii="Simplified Arabic" w:hAnsi="Simplified Arabic" w:cs="Simplified Arabic" w:hint="cs"/>
          <w:b/>
          <w:bCs/>
          <w:sz w:val="28"/>
          <w:szCs w:val="28"/>
          <w:rtl/>
          <w:lang w:bidi="ar-IQ"/>
        </w:rPr>
        <w:t xml:space="preserve"> مناطق</w:t>
      </w:r>
      <w:r w:rsidR="008C205D" w:rsidRPr="00B125BD">
        <w:rPr>
          <w:rFonts w:ascii="Simplified Arabic" w:hAnsi="Simplified Arabic" w:cs="Simplified Arabic" w:hint="cs"/>
          <w:b/>
          <w:bCs/>
          <w:sz w:val="28"/>
          <w:szCs w:val="28"/>
          <w:rtl/>
          <w:lang w:bidi="ar-IQ"/>
        </w:rPr>
        <w:t xml:space="preserve"> لتطوير حركة الرجلين</w:t>
      </w:r>
      <w:r w:rsidR="004F0CD8" w:rsidRPr="00B125BD">
        <w:rPr>
          <w:rFonts w:ascii="Simplified Arabic" w:hAnsi="Simplified Arabic" w:cs="Simplified Arabic" w:hint="cs"/>
          <w:b/>
          <w:bCs/>
          <w:sz w:val="28"/>
          <w:szCs w:val="28"/>
          <w:rtl/>
          <w:lang w:bidi="ar-IQ"/>
        </w:rPr>
        <w:t xml:space="preserve"> </w:t>
      </w:r>
      <w:r w:rsidR="00E74179" w:rsidRPr="00B125BD">
        <w:rPr>
          <w:rFonts w:ascii="Simplified Arabic" w:hAnsi="Simplified Arabic" w:cs="Simplified Arabic" w:hint="cs"/>
          <w:b/>
          <w:bCs/>
          <w:sz w:val="28"/>
          <w:szCs w:val="28"/>
          <w:rtl/>
          <w:lang w:bidi="ar-IQ"/>
        </w:rPr>
        <w:t>للإمام والخلف</w:t>
      </w:r>
      <w:r w:rsidR="00F80DD9" w:rsidRPr="00F80DD9">
        <w:rPr>
          <w:rFonts w:ascii="Simplified Arabic" w:hAnsi="Simplified Arabic" w:cs="Simplified Arabic" w:hint="cs"/>
          <w:b/>
          <w:bCs/>
          <w:sz w:val="28"/>
          <w:szCs w:val="28"/>
          <w:rtl/>
          <w:lang w:bidi="ar-IQ"/>
        </w:rPr>
        <w:t xml:space="preserve"> </w:t>
      </w:r>
      <w:r w:rsidR="00F80DD9">
        <w:rPr>
          <w:rFonts w:ascii="Simplified Arabic" w:hAnsi="Simplified Arabic" w:cs="Simplified Arabic" w:hint="cs"/>
          <w:b/>
          <w:bCs/>
          <w:sz w:val="28"/>
          <w:szCs w:val="28"/>
          <w:rtl/>
          <w:lang w:bidi="ar-IQ"/>
        </w:rPr>
        <w:t xml:space="preserve">وقطري               </w:t>
      </w:r>
    </w:p>
    <w:p w:rsidR="00C46D93" w:rsidRPr="00C26BA2" w:rsidRDefault="00C46D93" w:rsidP="00F80DD9">
      <w:pPr>
        <w:ind w:firstLine="84"/>
        <w:jc w:val="both"/>
        <w:rPr>
          <w:rFonts w:ascii="Simplified Arabic" w:hAnsi="Simplified Arabic" w:cs="Simplified Arabic"/>
          <w:sz w:val="32"/>
          <w:szCs w:val="32"/>
          <w:rtl/>
          <w:lang w:bidi="ar-IQ"/>
        </w:rPr>
      </w:pPr>
      <w:r w:rsidRPr="00C26BA2">
        <w:rPr>
          <w:rFonts w:ascii="Simplified Arabic" w:hAnsi="Simplified Arabic" w:cs="Simplified Arabic"/>
          <w:b/>
          <w:bCs/>
          <w:sz w:val="32"/>
          <w:szCs w:val="32"/>
          <w:rtl/>
        </w:rPr>
        <w:t>2-1-</w:t>
      </w:r>
      <w:r w:rsidR="006E366D" w:rsidRPr="00C26BA2">
        <w:rPr>
          <w:rFonts w:ascii="Simplified Arabic" w:hAnsi="Simplified Arabic" w:cs="Simplified Arabic"/>
          <w:b/>
          <w:bCs/>
          <w:sz w:val="32"/>
          <w:szCs w:val="32"/>
          <w:rtl/>
        </w:rPr>
        <w:t>6</w:t>
      </w:r>
      <w:r w:rsidRPr="00C26BA2">
        <w:rPr>
          <w:rFonts w:ascii="Simplified Arabic" w:hAnsi="Simplified Arabic" w:cs="Simplified Arabic"/>
          <w:b/>
          <w:bCs/>
          <w:sz w:val="32"/>
          <w:szCs w:val="32"/>
          <w:rtl/>
        </w:rPr>
        <w:t xml:space="preserve"> </w:t>
      </w:r>
      <w:r w:rsidR="00304F70" w:rsidRPr="00C26BA2">
        <w:rPr>
          <w:rFonts w:ascii="Simplified Arabic" w:hAnsi="Simplified Arabic" w:cs="Simplified Arabic"/>
          <w:b/>
          <w:bCs/>
          <w:sz w:val="32"/>
          <w:szCs w:val="32"/>
          <w:rtl/>
          <w:lang w:bidi="ar-IQ"/>
        </w:rPr>
        <w:t xml:space="preserve"> </w:t>
      </w:r>
      <w:r w:rsidRPr="00C26BA2">
        <w:rPr>
          <w:rFonts w:ascii="Simplified Arabic" w:hAnsi="Simplified Arabic" w:cs="Simplified Arabic"/>
          <w:b/>
          <w:bCs/>
          <w:sz w:val="32"/>
          <w:szCs w:val="32"/>
          <w:rtl/>
          <w:lang w:bidi="ar-IQ"/>
        </w:rPr>
        <w:t>أنظمة ال</w:t>
      </w:r>
      <w:r w:rsidR="00B060D8">
        <w:rPr>
          <w:rFonts w:ascii="Simplified Arabic" w:hAnsi="Simplified Arabic" w:cs="Simplified Arabic"/>
          <w:b/>
          <w:bCs/>
          <w:sz w:val="32"/>
          <w:szCs w:val="32"/>
          <w:rtl/>
          <w:lang w:bidi="ar-IQ"/>
        </w:rPr>
        <w:t>ملاحظة لتقييم السلوكيات الحركية</w:t>
      </w:r>
      <w:r w:rsidR="00B060D8">
        <w:rPr>
          <w:rFonts w:ascii="Simplified Arabic" w:hAnsi="Simplified Arabic" w:cs="Simplified Arabic" w:hint="cs"/>
          <w:b/>
          <w:bCs/>
          <w:sz w:val="32"/>
          <w:szCs w:val="32"/>
          <w:rtl/>
          <w:lang w:bidi="ar-IQ"/>
        </w:rPr>
        <w:t xml:space="preserve"> </w:t>
      </w:r>
      <w:r w:rsidR="00B060D8">
        <w:rPr>
          <w:rFonts w:ascii="Simplified Arabic" w:hAnsi="Simplified Arabic" w:cs="Simplified Arabic"/>
          <w:b/>
          <w:bCs/>
          <w:sz w:val="32"/>
          <w:szCs w:val="32"/>
          <w:rtl/>
          <w:lang w:bidi="ar-IQ"/>
        </w:rPr>
        <w:t>ل</w:t>
      </w:r>
      <w:r w:rsidRPr="00C26BA2">
        <w:rPr>
          <w:rFonts w:ascii="Simplified Arabic" w:hAnsi="Simplified Arabic" w:cs="Simplified Arabic"/>
          <w:b/>
          <w:bCs/>
          <w:sz w:val="32"/>
          <w:szCs w:val="32"/>
          <w:rtl/>
          <w:lang w:bidi="ar-IQ"/>
        </w:rPr>
        <w:t>أداء اللعب :ـ</w:t>
      </w:r>
      <w:r w:rsidRPr="00C26BA2">
        <w:rPr>
          <w:rFonts w:ascii="Simplified Arabic" w:hAnsi="Simplified Arabic" w:cs="Simplified Arabic"/>
          <w:sz w:val="32"/>
          <w:szCs w:val="32"/>
          <w:rtl/>
          <w:lang w:bidi="ar-IQ"/>
        </w:rPr>
        <w:t>ـ</w:t>
      </w:r>
    </w:p>
    <w:p w:rsidR="00C46D93" w:rsidRPr="00C26BA2" w:rsidRDefault="00C46D93" w:rsidP="002D11D7">
      <w:pPr>
        <w:ind w:left="-58"/>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 xml:space="preserve">      أن معظم أسس التقييم السليم للأداء هو معرفة نتائج السلوك الحركي في أثناء اللعب سواء في </w:t>
      </w:r>
      <w:r w:rsidR="00B060D8">
        <w:rPr>
          <w:rFonts w:ascii="Simplified Arabic" w:hAnsi="Simplified Arabic" w:cs="Simplified Arabic" w:hint="cs"/>
          <w:sz w:val="32"/>
          <w:szCs w:val="32"/>
          <w:rtl/>
          <w:lang w:bidi="ar-IQ"/>
        </w:rPr>
        <w:t>مدة</w:t>
      </w:r>
      <w:r w:rsidRPr="00C26BA2">
        <w:rPr>
          <w:rFonts w:ascii="Simplified Arabic" w:hAnsi="Simplified Arabic" w:cs="Simplified Arabic"/>
          <w:sz w:val="32"/>
          <w:szCs w:val="32"/>
          <w:rtl/>
          <w:lang w:bidi="ar-IQ"/>
        </w:rPr>
        <w:t xml:space="preserve"> التعليم أو التدريب أو في أثناء المنافسات والتي تعطي نتائج واقعية دقيقة عن مستوى الأداء . </w:t>
      </w:r>
    </w:p>
    <w:p w:rsidR="00C46D93" w:rsidRPr="00C26BA2" w:rsidRDefault="00C46D93" w:rsidP="009C2479">
      <w:pPr>
        <w:ind w:left="-58"/>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    هناك العديد من أنظمة الملاحظة المنتظمة لتدوين السلوكيات الحركية الفردية أو الجماعية للاعبين أو المتعلمين أو المدرسين والمدربين ، ومنها المشاهدة الحية أو التسجيل الفيديوي الذي يساعد الباحثين على أن يتحققوا ويتفحصوا بانتظام أشكال وأنماط السلوكيات الحركية للأداء ، وتعتمد عملية الاختيار نظام الملاحظة على ضوء المتطلبات المرغوب التحقق منها وتدوينها وأهدافها وأغراضها .</w:t>
      </w:r>
    </w:p>
    <w:p w:rsidR="00C46D93" w:rsidRPr="00C26BA2" w:rsidRDefault="00C46D93" w:rsidP="002D11D7">
      <w:pPr>
        <w:ind w:left="-58"/>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lastRenderedPageBreak/>
        <w:t xml:space="preserve">     أما أوبرا(1971 )</w:t>
      </w:r>
      <w:r w:rsidR="00B125BD">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 xml:space="preserve">فقد ذكرت </w:t>
      </w:r>
      <w:r w:rsidR="002D11D7">
        <w:rPr>
          <w:rFonts w:ascii="Simplified Arabic" w:hAnsi="Simplified Arabic" w:cs="Simplified Arabic" w:hint="cs"/>
          <w:sz w:val="32"/>
          <w:szCs w:val="32"/>
          <w:rtl/>
          <w:lang w:bidi="ar-IQ"/>
        </w:rPr>
        <w:t>"</w:t>
      </w:r>
      <w:r w:rsidRPr="00C26BA2">
        <w:rPr>
          <w:rFonts w:ascii="Simplified Arabic" w:hAnsi="Simplified Arabic" w:cs="Simplified Arabic"/>
          <w:sz w:val="32"/>
          <w:szCs w:val="32"/>
          <w:rtl/>
          <w:lang w:bidi="ar-IQ"/>
        </w:rPr>
        <w:t xml:space="preserve"> أن أسلوب الملاحظة المنتظم يشمل فقرات معينة لتحديد السلوكيات الظاهرة على ضوء منهج محدد مسبقا </w:t>
      </w:r>
      <w:r w:rsidR="002D11D7">
        <w:rPr>
          <w:rFonts w:ascii="Simplified Arabic" w:hAnsi="Simplified Arabic" w:cs="Simplified Arabic" w:hint="cs"/>
          <w:sz w:val="32"/>
          <w:szCs w:val="32"/>
          <w:rtl/>
          <w:lang w:bidi="ar-IQ"/>
        </w:rPr>
        <w:t>"</w:t>
      </w:r>
      <w:r w:rsidR="001F2319" w:rsidRPr="00C26BA2">
        <w:rPr>
          <w:rFonts w:ascii="Simplified Arabic" w:hAnsi="Simplified Arabic" w:cs="Simplified Arabic"/>
          <w:sz w:val="32"/>
          <w:szCs w:val="32"/>
          <w:vertAlign w:val="superscript"/>
          <w:rtl/>
          <w:lang w:bidi="ar-IQ"/>
        </w:rPr>
        <w:t>(</w:t>
      </w:r>
      <w:r w:rsidR="001F2319" w:rsidRPr="00C26BA2">
        <w:rPr>
          <w:rStyle w:val="a7"/>
          <w:rFonts w:ascii="Simplified Arabic" w:hAnsi="Simplified Arabic" w:cs="Simplified Arabic"/>
          <w:sz w:val="32"/>
          <w:szCs w:val="32"/>
          <w:rtl/>
          <w:lang w:bidi="ar-IQ"/>
        </w:rPr>
        <w:footnoteReference w:id="36"/>
      </w:r>
      <w:r w:rsidR="001F2319"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w:t>
      </w:r>
    </w:p>
    <w:p w:rsidR="00C46D93" w:rsidRPr="00C26BA2" w:rsidRDefault="00C46D93" w:rsidP="002D11D7">
      <w:pPr>
        <w:ind w:left="-58"/>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 xml:space="preserve">    وقد وضع أسس أنظمة الملاحظة المنتظمة (1980</w:t>
      </w:r>
      <w:r w:rsidRPr="00C26BA2">
        <w:rPr>
          <w:rFonts w:ascii="Simplified Arabic" w:hAnsi="Simplified Arabic" w:cs="Simplified Arabic"/>
          <w:sz w:val="32"/>
          <w:szCs w:val="32"/>
          <w:lang w:bidi="ar-IQ"/>
        </w:rPr>
        <w:t>Anderson</w:t>
      </w:r>
      <w:r w:rsidRPr="00C26BA2">
        <w:rPr>
          <w:rFonts w:ascii="Simplified Arabic" w:hAnsi="Simplified Arabic" w:cs="Simplified Arabic"/>
          <w:sz w:val="32"/>
          <w:szCs w:val="32"/>
          <w:rtl/>
          <w:lang w:bidi="ar-IQ"/>
        </w:rPr>
        <w:t>)في تحليل العملية التدريسية وسلوكياتها اللفظية أو الحركية وهي</w:t>
      </w:r>
      <w:r w:rsidR="001F2319" w:rsidRPr="00C26BA2">
        <w:rPr>
          <w:rFonts w:ascii="Simplified Arabic" w:hAnsi="Simplified Arabic" w:cs="Simplified Arabic"/>
          <w:sz w:val="32"/>
          <w:szCs w:val="32"/>
          <w:vertAlign w:val="superscript"/>
          <w:rtl/>
          <w:lang w:bidi="ar-IQ"/>
        </w:rPr>
        <w:t>(</w:t>
      </w:r>
      <w:r w:rsidR="001F2319" w:rsidRPr="00C26BA2">
        <w:rPr>
          <w:rStyle w:val="a7"/>
          <w:rFonts w:ascii="Simplified Arabic" w:hAnsi="Simplified Arabic" w:cs="Simplified Arabic"/>
          <w:sz w:val="32"/>
          <w:szCs w:val="32"/>
          <w:rtl/>
          <w:lang w:bidi="ar-IQ"/>
        </w:rPr>
        <w:footnoteReference w:id="37"/>
      </w:r>
      <w:r w:rsidR="001F2319" w:rsidRPr="00C26BA2">
        <w:rPr>
          <w:rFonts w:ascii="Simplified Arabic" w:hAnsi="Simplified Arabic" w:cs="Simplified Arabic"/>
          <w:sz w:val="32"/>
          <w:szCs w:val="32"/>
          <w:vertAlign w:val="superscript"/>
          <w:rtl/>
          <w:lang w:bidi="ar-IQ"/>
        </w:rPr>
        <w:t>)</w:t>
      </w:r>
      <w:r w:rsidR="001F2319" w:rsidRPr="00C26BA2">
        <w:rPr>
          <w:rFonts w:ascii="Simplified Arabic" w:hAnsi="Simplified Arabic" w:cs="Simplified Arabic"/>
          <w:sz w:val="32"/>
          <w:szCs w:val="32"/>
          <w:rtl/>
          <w:lang w:bidi="ar-IQ"/>
        </w:rPr>
        <w:t xml:space="preserve"> </w:t>
      </w:r>
      <w:r w:rsidRPr="00C26BA2">
        <w:rPr>
          <w:rFonts w:ascii="Simplified Arabic" w:hAnsi="Simplified Arabic" w:cs="Simplified Arabic"/>
          <w:sz w:val="32"/>
          <w:szCs w:val="32"/>
          <w:rtl/>
          <w:lang w:bidi="ar-IQ"/>
        </w:rPr>
        <w:t xml:space="preserve">:ــ </w:t>
      </w:r>
    </w:p>
    <w:p w:rsidR="00C46D93" w:rsidRPr="00C26BA2" w:rsidRDefault="00C46D93" w:rsidP="00B422B8">
      <w:pPr>
        <w:pStyle w:val="a4"/>
        <w:numPr>
          <w:ilvl w:val="0"/>
          <w:numId w:val="11"/>
        </w:numPr>
        <w:bidi/>
        <w:spacing w:line="240" w:lineRule="auto"/>
        <w:ind w:firstLine="509"/>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 xml:space="preserve">ملاحظة مايحدث </w:t>
      </w:r>
      <w:r w:rsidR="00B060D8">
        <w:rPr>
          <w:rFonts w:ascii="Simplified Arabic" w:hAnsi="Simplified Arabic" w:cs="Simplified Arabic" w:hint="cs"/>
          <w:sz w:val="32"/>
          <w:szCs w:val="32"/>
          <w:rtl/>
          <w:lang w:bidi="ar-IQ"/>
        </w:rPr>
        <w:t xml:space="preserve">في </w:t>
      </w:r>
      <w:r w:rsidRPr="00C26BA2">
        <w:rPr>
          <w:rFonts w:ascii="Simplified Arabic" w:hAnsi="Simplified Arabic" w:cs="Simplified Arabic"/>
          <w:sz w:val="32"/>
          <w:szCs w:val="32"/>
          <w:rtl/>
          <w:lang w:bidi="ar-IQ"/>
        </w:rPr>
        <w:t>أثناء اللعب أو الدرس وتدوينه .</w:t>
      </w:r>
    </w:p>
    <w:p w:rsidR="00C46D93" w:rsidRPr="00C26BA2" w:rsidRDefault="00C46D93" w:rsidP="00B422B8">
      <w:pPr>
        <w:pStyle w:val="a4"/>
        <w:numPr>
          <w:ilvl w:val="0"/>
          <w:numId w:val="11"/>
        </w:numPr>
        <w:bidi/>
        <w:spacing w:line="240" w:lineRule="auto"/>
        <w:ind w:firstLine="509"/>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تفسير السلوكيات وتقويمها .</w:t>
      </w:r>
    </w:p>
    <w:p w:rsidR="00C46D93" w:rsidRPr="00C26BA2" w:rsidRDefault="00C46D93" w:rsidP="00B422B8">
      <w:pPr>
        <w:pStyle w:val="a4"/>
        <w:numPr>
          <w:ilvl w:val="0"/>
          <w:numId w:val="11"/>
        </w:numPr>
        <w:bidi/>
        <w:spacing w:line="240" w:lineRule="auto"/>
        <w:ind w:firstLine="509"/>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اتخاذ القرارات اللازمة التي تحتاجها لتغ</w:t>
      </w:r>
      <w:r w:rsidR="00B060D8">
        <w:rPr>
          <w:rFonts w:ascii="Simplified Arabic" w:hAnsi="Simplified Arabic" w:cs="Simplified Arabic" w:hint="cs"/>
          <w:sz w:val="32"/>
          <w:szCs w:val="32"/>
          <w:rtl/>
          <w:lang w:bidi="ar-IQ"/>
        </w:rPr>
        <w:t>ي</w:t>
      </w:r>
      <w:r w:rsidRPr="00C26BA2">
        <w:rPr>
          <w:rFonts w:ascii="Simplified Arabic" w:hAnsi="Simplified Arabic" w:cs="Simplified Arabic"/>
          <w:sz w:val="32"/>
          <w:szCs w:val="32"/>
          <w:rtl/>
          <w:lang w:bidi="ar-IQ"/>
        </w:rPr>
        <w:t>ير السلوك .</w:t>
      </w:r>
    </w:p>
    <w:p w:rsidR="00C46D93" w:rsidRPr="00C26BA2" w:rsidRDefault="00C46D93" w:rsidP="002D11D7">
      <w:pPr>
        <w:ind w:left="-58"/>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     وأضاف محمد (1981)</w:t>
      </w:r>
      <w:r w:rsidR="00017697">
        <w:rPr>
          <w:rFonts w:ascii="Simplified Arabic" w:hAnsi="Simplified Arabic" w:cs="Simplified Arabic" w:hint="cs"/>
          <w:sz w:val="32"/>
          <w:szCs w:val="32"/>
          <w:rtl/>
          <w:lang w:bidi="ar-IQ"/>
        </w:rPr>
        <w:t>"</w:t>
      </w:r>
      <w:r w:rsidRPr="00C26BA2">
        <w:rPr>
          <w:rFonts w:ascii="Simplified Arabic" w:hAnsi="Simplified Arabic" w:cs="Simplified Arabic"/>
          <w:sz w:val="32"/>
          <w:szCs w:val="32"/>
          <w:rtl/>
          <w:lang w:bidi="ar-IQ"/>
        </w:rPr>
        <w:t xml:space="preserve"> أن الملاحظة وهي وصف سلوكي أو حركي نتوقع حدوث نتيجة مرور اللاعبين والمتعلمين بخبرات تعليمية أو تدريبية وتفاعلها مع موقع اللعب أو الممارسة</w:t>
      </w:r>
      <w:r w:rsidR="00017697">
        <w:rPr>
          <w:rFonts w:ascii="Simplified Arabic" w:hAnsi="Simplified Arabic" w:cs="Simplified Arabic" w:hint="cs"/>
          <w:sz w:val="32"/>
          <w:szCs w:val="32"/>
          <w:rtl/>
          <w:lang w:bidi="ar-IQ"/>
        </w:rPr>
        <w:t>"</w:t>
      </w:r>
      <w:r w:rsidR="001F2319" w:rsidRPr="00C26BA2">
        <w:rPr>
          <w:rFonts w:ascii="Simplified Arabic" w:hAnsi="Simplified Arabic" w:cs="Simplified Arabic"/>
          <w:sz w:val="32"/>
          <w:szCs w:val="32"/>
          <w:vertAlign w:val="superscript"/>
          <w:rtl/>
          <w:lang w:bidi="ar-IQ"/>
        </w:rPr>
        <w:t>(</w:t>
      </w:r>
      <w:r w:rsidR="001F2319" w:rsidRPr="00C26BA2">
        <w:rPr>
          <w:rStyle w:val="a7"/>
          <w:rFonts w:ascii="Simplified Arabic" w:hAnsi="Simplified Arabic" w:cs="Simplified Arabic"/>
          <w:sz w:val="32"/>
          <w:szCs w:val="32"/>
          <w:rtl/>
          <w:lang w:bidi="ar-IQ"/>
        </w:rPr>
        <w:footnoteReference w:id="38"/>
      </w:r>
      <w:r w:rsidR="001F2319" w:rsidRPr="00C26BA2">
        <w:rPr>
          <w:rFonts w:ascii="Simplified Arabic" w:hAnsi="Simplified Arabic" w:cs="Simplified Arabic"/>
          <w:sz w:val="32"/>
          <w:szCs w:val="32"/>
          <w:vertAlign w:val="superscript"/>
          <w:rtl/>
          <w:lang w:bidi="ar-IQ"/>
        </w:rPr>
        <w:t>)</w:t>
      </w:r>
      <w:r w:rsidR="001F2319" w:rsidRPr="00C26BA2">
        <w:rPr>
          <w:rFonts w:ascii="Simplified Arabic" w:hAnsi="Simplified Arabic" w:cs="Simplified Arabic"/>
          <w:sz w:val="32"/>
          <w:szCs w:val="32"/>
          <w:rtl/>
          <w:lang w:bidi="ar-IQ"/>
        </w:rPr>
        <w:t xml:space="preserve"> </w:t>
      </w:r>
      <w:r w:rsidRPr="00C26BA2">
        <w:rPr>
          <w:rFonts w:ascii="Simplified Arabic" w:hAnsi="Simplified Arabic" w:cs="Simplified Arabic"/>
          <w:sz w:val="32"/>
          <w:szCs w:val="32"/>
          <w:rtl/>
          <w:lang w:bidi="ar-IQ"/>
        </w:rPr>
        <w:t xml:space="preserve"> .</w:t>
      </w:r>
    </w:p>
    <w:p w:rsidR="00304F70" w:rsidRPr="00C26BA2" w:rsidRDefault="00C46D93" w:rsidP="002D11D7">
      <w:pPr>
        <w:ind w:left="-58" w:firstLine="567"/>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 وتشمل أنظمة الملاحظة العديد من الخطط المتنوعة لملاحظة السلوك وجمع المعلومات والبيانات للسلوكيات الحركية في أثناء التمرين أو المنافسة</w:t>
      </w:r>
      <w:r w:rsidR="00304F70" w:rsidRPr="00C26BA2">
        <w:rPr>
          <w:rFonts w:ascii="Simplified Arabic" w:hAnsi="Simplified Arabic" w:cs="Simplified Arabic"/>
          <w:sz w:val="32"/>
          <w:szCs w:val="32"/>
          <w:rtl/>
          <w:lang w:bidi="ar-IQ"/>
        </w:rPr>
        <w:t>.</w:t>
      </w:r>
      <w:r w:rsidRPr="00C26BA2">
        <w:rPr>
          <w:rFonts w:ascii="Simplified Arabic" w:hAnsi="Simplified Arabic" w:cs="Simplified Arabic"/>
          <w:sz w:val="32"/>
          <w:szCs w:val="32"/>
          <w:rtl/>
          <w:lang w:bidi="ar-IQ"/>
        </w:rPr>
        <w:t xml:space="preserve"> </w:t>
      </w:r>
    </w:p>
    <w:p w:rsidR="00C46D93" w:rsidRPr="00C26BA2" w:rsidRDefault="00C46D93" w:rsidP="002D11D7">
      <w:pPr>
        <w:ind w:left="-58" w:firstLine="567"/>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أن معظم عمليات تحديد مستوى أداء اللاعب ونقاط الضعف والقوة في أدائه جاءت عن طريق التصاميم التحليلية لأنظمة الملاحظة وبهذا يمكن الاعتماد عليها لتطوير المهارات وتطوير مستوى اللعب والانجاز، وتعتمد أنظمة الملاحظة على تدوين الحوادث أولا بأول والاستمرار في التسجيل وجميع المعلومات خلال مدة الدروس أو مدة اللعب . </w:t>
      </w:r>
    </w:p>
    <w:p w:rsidR="00C46D93" w:rsidRPr="00C26BA2" w:rsidRDefault="00C46D93" w:rsidP="002D11D7">
      <w:pPr>
        <w:ind w:left="-58" w:firstLine="567"/>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ويعزز ذلك داريل</w:t>
      </w:r>
      <w:r w:rsidR="00017697">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سايند توب (1991 )" أن الطرائق المست</w:t>
      </w:r>
      <w:r w:rsidR="00B060D8">
        <w:rPr>
          <w:rFonts w:ascii="Simplified Arabic" w:hAnsi="Simplified Arabic" w:cs="Simplified Arabic" w:hint="cs"/>
          <w:sz w:val="32"/>
          <w:szCs w:val="32"/>
          <w:rtl/>
          <w:lang w:bidi="ar-IQ"/>
        </w:rPr>
        <w:t>عملة</w:t>
      </w:r>
      <w:r w:rsidRPr="00C26BA2">
        <w:rPr>
          <w:rFonts w:ascii="Simplified Arabic" w:hAnsi="Simplified Arabic" w:cs="Simplified Arabic"/>
          <w:sz w:val="32"/>
          <w:szCs w:val="32"/>
          <w:rtl/>
          <w:lang w:bidi="ar-IQ"/>
        </w:rPr>
        <w:t xml:space="preserve"> لأنظمة ملاحظة وتسجيل السلوكيات قد استخدمت بصورة كبيرة وفي مجالات متعددة سواء التعليمية </w:t>
      </w:r>
      <w:r w:rsidR="008C6E9B" w:rsidRPr="00C26BA2">
        <w:rPr>
          <w:rFonts w:ascii="Simplified Arabic" w:hAnsi="Simplified Arabic" w:cs="Simplified Arabic"/>
          <w:sz w:val="32"/>
          <w:szCs w:val="32"/>
          <w:rtl/>
          <w:lang w:bidi="ar-IQ"/>
        </w:rPr>
        <w:t>أو</w:t>
      </w:r>
      <w:r w:rsidRPr="00C26BA2">
        <w:rPr>
          <w:rFonts w:ascii="Simplified Arabic" w:hAnsi="Simplified Arabic" w:cs="Simplified Arabic"/>
          <w:sz w:val="32"/>
          <w:szCs w:val="32"/>
          <w:rtl/>
          <w:lang w:bidi="ar-IQ"/>
        </w:rPr>
        <w:t xml:space="preserve"> التدريبية وان استخدامها الواسع جعل درجة دقتها عالية وتتميز بأنها </w:t>
      </w:r>
      <w:r w:rsidRPr="00C26BA2">
        <w:rPr>
          <w:rFonts w:ascii="Simplified Arabic" w:hAnsi="Simplified Arabic" w:cs="Simplified Arabic"/>
          <w:sz w:val="32"/>
          <w:szCs w:val="32"/>
          <w:rtl/>
          <w:lang w:bidi="ar-IQ"/>
        </w:rPr>
        <w:lastRenderedPageBreak/>
        <w:t>سهلة الاستخدام وتعد من المعلومات المتخصصة الموثوقة والتي يمكن الاعتماد عليها في التقويم "</w:t>
      </w:r>
      <w:r w:rsidR="00EF3004" w:rsidRPr="00C26BA2">
        <w:rPr>
          <w:rFonts w:ascii="Simplified Arabic" w:hAnsi="Simplified Arabic" w:cs="Simplified Arabic"/>
          <w:sz w:val="32"/>
          <w:szCs w:val="32"/>
          <w:vertAlign w:val="superscript"/>
          <w:rtl/>
          <w:lang w:bidi="ar-IQ"/>
        </w:rPr>
        <w:t>(</w:t>
      </w:r>
      <w:r w:rsidR="00EF3004" w:rsidRPr="00C26BA2">
        <w:rPr>
          <w:rStyle w:val="a7"/>
          <w:rFonts w:ascii="Simplified Arabic" w:hAnsi="Simplified Arabic" w:cs="Simplified Arabic"/>
          <w:sz w:val="32"/>
          <w:szCs w:val="32"/>
          <w:rtl/>
          <w:lang w:bidi="ar-IQ"/>
        </w:rPr>
        <w:footnoteReference w:id="39"/>
      </w:r>
      <w:r w:rsidR="00EF3004"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w:t>
      </w:r>
    </w:p>
    <w:p w:rsidR="00C46D93" w:rsidRPr="00C26BA2" w:rsidRDefault="00C46D93" w:rsidP="002D11D7">
      <w:pPr>
        <w:ind w:left="-58" w:firstLine="567"/>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ولأسلوب الملاحظة عدة خطوات لابد من أتباعها عند است</w:t>
      </w:r>
      <w:r w:rsidR="00B060D8">
        <w:rPr>
          <w:rFonts w:ascii="Simplified Arabic" w:hAnsi="Simplified Arabic" w:cs="Simplified Arabic" w:hint="cs"/>
          <w:sz w:val="32"/>
          <w:szCs w:val="32"/>
          <w:rtl/>
          <w:lang w:bidi="ar-IQ"/>
        </w:rPr>
        <w:t>عمال</w:t>
      </w:r>
      <w:r w:rsidRPr="00C26BA2">
        <w:rPr>
          <w:rFonts w:ascii="Simplified Arabic" w:hAnsi="Simplified Arabic" w:cs="Simplified Arabic"/>
          <w:sz w:val="32"/>
          <w:szCs w:val="32"/>
          <w:rtl/>
          <w:lang w:bidi="ar-IQ"/>
        </w:rPr>
        <w:t xml:space="preserve"> نظام الملاحظة منهجي منتظم والتي اقترحها (</w:t>
      </w:r>
      <w:r w:rsidRPr="00C26BA2">
        <w:rPr>
          <w:rFonts w:ascii="Simplified Arabic" w:hAnsi="Simplified Arabic" w:cs="Simplified Arabic"/>
          <w:sz w:val="32"/>
          <w:szCs w:val="32"/>
          <w:lang w:bidi="ar-IQ"/>
        </w:rPr>
        <w:t>Ring1990</w:t>
      </w:r>
      <w:r w:rsidRPr="00C26BA2">
        <w:rPr>
          <w:rFonts w:ascii="Simplified Arabic" w:hAnsi="Simplified Arabic" w:cs="Simplified Arabic"/>
          <w:sz w:val="32"/>
          <w:szCs w:val="32"/>
          <w:rtl/>
          <w:lang w:bidi="ar-IQ"/>
        </w:rPr>
        <w:t>)وهي</w:t>
      </w:r>
      <w:r w:rsidR="00EF3004" w:rsidRPr="00C26BA2">
        <w:rPr>
          <w:rFonts w:ascii="Simplified Arabic" w:hAnsi="Simplified Arabic" w:cs="Simplified Arabic"/>
          <w:sz w:val="32"/>
          <w:szCs w:val="32"/>
          <w:vertAlign w:val="superscript"/>
          <w:rtl/>
          <w:lang w:bidi="ar-IQ"/>
        </w:rPr>
        <w:t>(</w:t>
      </w:r>
      <w:r w:rsidR="00EF3004" w:rsidRPr="00C26BA2">
        <w:rPr>
          <w:rStyle w:val="a7"/>
          <w:rFonts w:ascii="Simplified Arabic" w:hAnsi="Simplified Arabic" w:cs="Simplified Arabic"/>
          <w:sz w:val="32"/>
          <w:szCs w:val="32"/>
          <w:rtl/>
          <w:lang w:bidi="ar-IQ"/>
        </w:rPr>
        <w:footnoteReference w:id="40"/>
      </w:r>
      <w:r w:rsidR="00EF3004"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:ــ</w:t>
      </w:r>
    </w:p>
    <w:p w:rsidR="00C46D93" w:rsidRPr="00C26BA2" w:rsidRDefault="00C46D93" w:rsidP="00B422B8">
      <w:pPr>
        <w:ind w:left="-341"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1.تحديد ماذا ترغب بملاحظته .</w:t>
      </w:r>
    </w:p>
    <w:p w:rsidR="00C46D93" w:rsidRPr="00C26BA2" w:rsidRDefault="00C46D93" w:rsidP="00B422B8">
      <w:pPr>
        <w:ind w:left="-341"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2. اختيار طريقة الملاحظة المناسبة .</w:t>
      </w:r>
    </w:p>
    <w:p w:rsidR="00C46D93" w:rsidRPr="00C26BA2" w:rsidRDefault="00C46D93" w:rsidP="00B422B8">
      <w:pPr>
        <w:ind w:left="-341"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3.است</w:t>
      </w:r>
      <w:r w:rsidR="00B060D8">
        <w:rPr>
          <w:rFonts w:ascii="Simplified Arabic" w:hAnsi="Simplified Arabic" w:cs="Simplified Arabic" w:hint="cs"/>
          <w:sz w:val="32"/>
          <w:szCs w:val="32"/>
          <w:rtl/>
          <w:lang w:bidi="ar-IQ"/>
        </w:rPr>
        <w:t>عمل</w:t>
      </w:r>
      <w:r w:rsidRPr="00C26BA2">
        <w:rPr>
          <w:rFonts w:ascii="Simplified Arabic" w:hAnsi="Simplified Arabic" w:cs="Simplified Arabic"/>
          <w:sz w:val="32"/>
          <w:szCs w:val="32"/>
          <w:rtl/>
          <w:lang w:bidi="ar-IQ"/>
        </w:rPr>
        <w:t xml:space="preserve"> الطريقة بأسلوب دقيق .</w:t>
      </w:r>
    </w:p>
    <w:p w:rsidR="00C46D93" w:rsidRPr="00C26BA2" w:rsidRDefault="00C46D93" w:rsidP="00B422B8">
      <w:pPr>
        <w:ind w:left="-341"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4. جمع المعلومات .</w:t>
      </w:r>
    </w:p>
    <w:p w:rsidR="00C46D93" w:rsidRPr="00C26BA2" w:rsidRDefault="00C46D93" w:rsidP="00B422B8">
      <w:pPr>
        <w:ind w:left="-341"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5. تحليل وتفسير المعلومات .</w:t>
      </w:r>
    </w:p>
    <w:p w:rsidR="00C46D93" w:rsidRPr="00C26BA2" w:rsidRDefault="00C46D93" w:rsidP="00B422B8">
      <w:pPr>
        <w:ind w:left="-341"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6.عمل التغي</w:t>
      </w:r>
      <w:r w:rsidR="00B060D8">
        <w:rPr>
          <w:rFonts w:ascii="Simplified Arabic" w:hAnsi="Simplified Arabic" w:cs="Simplified Arabic" w:hint="cs"/>
          <w:sz w:val="32"/>
          <w:szCs w:val="32"/>
          <w:rtl/>
          <w:lang w:bidi="ar-IQ"/>
        </w:rPr>
        <w:t>ي</w:t>
      </w:r>
      <w:r w:rsidRPr="00C26BA2">
        <w:rPr>
          <w:rFonts w:ascii="Simplified Arabic" w:hAnsi="Simplified Arabic" w:cs="Simplified Arabic"/>
          <w:sz w:val="32"/>
          <w:szCs w:val="32"/>
          <w:rtl/>
          <w:lang w:bidi="ar-IQ"/>
        </w:rPr>
        <w:t>رات اللازمة في منهج العملية التدريسية أو التدريبية .</w:t>
      </w:r>
    </w:p>
    <w:p w:rsidR="00C46D93" w:rsidRPr="00C26BA2" w:rsidRDefault="00C46D93" w:rsidP="002D11D7">
      <w:pPr>
        <w:ind w:left="-58" w:firstLine="567"/>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ويعتمد نجاح أسلوب الملاحظة بشكل كبير على شمولية فقرات استمارة الملاحظة التي يعتمد عليها التحليل والتقويم ، أن استمارة تحليل السلوك المرغوب ملاحظته تعد أداة تقويم ويتم من خلالها تثبيت سلسلة الأحداث في الفقرات السلوكية للأداء التي تساعد الملاحظ وتدوين حدوث الاستجابة بصورة ملائمة أو غير ملائمة</w:t>
      </w:r>
      <w:r w:rsidR="002D11D7">
        <w:rPr>
          <w:rFonts w:ascii="Simplified Arabic" w:hAnsi="Simplified Arabic" w:cs="Simplified Arabic" w:hint="cs"/>
          <w:sz w:val="32"/>
          <w:szCs w:val="32"/>
          <w:rtl/>
          <w:lang w:bidi="ar-IQ"/>
        </w:rPr>
        <w:t>.</w:t>
      </w:r>
    </w:p>
    <w:p w:rsidR="00C46D93" w:rsidRPr="00C26BA2" w:rsidRDefault="00C46D93" w:rsidP="002D11D7">
      <w:pPr>
        <w:ind w:left="-58" w:firstLine="567"/>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وتعد استمارة التحليل خير أداة للتحكيم ال</w:t>
      </w:r>
      <w:r w:rsidR="00017697">
        <w:rPr>
          <w:rFonts w:ascii="Simplified Arabic" w:hAnsi="Simplified Arabic" w:cs="Simplified Arabic"/>
          <w:sz w:val="32"/>
          <w:szCs w:val="32"/>
          <w:rtl/>
          <w:lang w:bidi="ar-IQ"/>
        </w:rPr>
        <w:t>موضعي وهذا ما أكد بسطويسي (1996</w:t>
      </w:r>
      <w:r w:rsidRPr="00C26BA2">
        <w:rPr>
          <w:rFonts w:ascii="Simplified Arabic" w:hAnsi="Simplified Arabic" w:cs="Simplified Arabic"/>
          <w:sz w:val="32"/>
          <w:szCs w:val="32"/>
          <w:rtl/>
          <w:lang w:bidi="ar-IQ"/>
        </w:rPr>
        <w:t>)</w:t>
      </w:r>
      <w:r w:rsidR="00017697">
        <w:rPr>
          <w:rFonts w:ascii="Simplified Arabic" w:hAnsi="Simplified Arabic" w:cs="Simplified Arabic" w:hint="cs"/>
          <w:sz w:val="32"/>
          <w:szCs w:val="32"/>
          <w:rtl/>
          <w:lang w:bidi="ar-IQ"/>
        </w:rPr>
        <w:t xml:space="preserve"> "</w:t>
      </w:r>
      <w:r w:rsidRPr="00C26BA2">
        <w:rPr>
          <w:rFonts w:ascii="Simplified Arabic" w:hAnsi="Simplified Arabic" w:cs="Simplified Arabic"/>
          <w:sz w:val="32"/>
          <w:szCs w:val="32"/>
          <w:rtl/>
          <w:lang w:bidi="ar-IQ"/>
        </w:rPr>
        <w:t xml:space="preserve">ويمكن الاعتماد على </w:t>
      </w:r>
      <w:r w:rsidR="008C6E9B" w:rsidRPr="00C26BA2">
        <w:rPr>
          <w:rFonts w:ascii="Simplified Arabic" w:hAnsi="Simplified Arabic" w:cs="Simplified Arabic"/>
          <w:sz w:val="32"/>
          <w:szCs w:val="32"/>
          <w:rtl/>
          <w:lang w:bidi="ar-IQ"/>
        </w:rPr>
        <w:t>أراء</w:t>
      </w:r>
      <w:r w:rsidRPr="00C26BA2">
        <w:rPr>
          <w:rFonts w:ascii="Simplified Arabic" w:hAnsi="Simplified Arabic" w:cs="Simplified Arabic"/>
          <w:sz w:val="32"/>
          <w:szCs w:val="32"/>
          <w:rtl/>
          <w:lang w:bidi="ar-IQ"/>
        </w:rPr>
        <w:t xml:space="preserve"> الخبراء في تقويم المهارات الرياضية المختلفة</w:t>
      </w:r>
      <w:r w:rsidR="00017697">
        <w:rPr>
          <w:rFonts w:ascii="Simplified Arabic" w:hAnsi="Simplified Arabic" w:cs="Simplified Arabic" w:hint="cs"/>
          <w:sz w:val="32"/>
          <w:szCs w:val="32"/>
          <w:rtl/>
          <w:lang w:bidi="ar-IQ"/>
        </w:rPr>
        <w:t>"</w:t>
      </w:r>
      <w:r w:rsidRPr="00C26BA2">
        <w:rPr>
          <w:rFonts w:ascii="Simplified Arabic" w:hAnsi="Simplified Arabic" w:cs="Simplified Arabic"/>
          <w:sz w:val="32"/>
          <w:szCs w:val="32"/>
          <w:rtl/>
          <w:lang w:bidi="ar-IQ"/>
        </w:rPr>
        <w:t xml:space="preserve"> .</w:t>
      </w:r>
    </w:p>
    <w:p w:rsidR="00C46D93" w:rsidRPr="00C26BA2" w:rsidRDefault="00C46D93" w:rsidP="00632D5F">
      <w:pPr>
        <w:ind w:left="-58" w:firstLine="567"/>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أن يتوقف ذلك على قد</w:t>
      </w:r>
      <w:r w:rsidR="00B060D8">
        <w:rPr>
          <w:rFonts w:ascii="Simplified Arabic" w:hAnsi="Simplified Arabic" w:cs="Simplified Arabic"/>
          <w:sz w:val="32"/>
          <w:szCs w:val="32"/>
          <w:rtl/>
          <w:lang w:bidi="ar-IQ"/>
        </w:rPr>
        <w:t>رات الخبير وثقافته ومستوى تعليم</w:t>
      </w:r>
      <w:r w:rsidRPr="00C26BA2">
        <w:rPr>
          <w:rFonts w:ascii="Simplified Arabic" w:hAnsi="Simplified Arabic" w:cs="Simplified Arabic"/>
          <w:sz w:val="32"/>
          <w:szCs w:val="32"/>
          <w:rtl/>
          <w:lang w:bidi="ar-IQ"/>
        </w:rPr>
        <w:t xml:space="preserve">ة كل ذلك يمكن أن ينقل التقويم الذاتي </w:t>
      </w:r>
      <w:r w:rsidR="00B4164A" w:rsidRPr="00C26BA2">
        <w:rPr>
          <w:rFonts w:ascii="Simplified Arabic" w:hAnsi="Simplified Arabic" w:cs="Simplified Arabic"/>
          <w:sz w:val="32"/>
          <w:szCs w:val="32"/>
          <w:rtl/>
          <w:lang w:bidi="ar-IQ"/>
        </w:rPr>
        <w:t>إلى</w:t>
      </w:r>
      <w:r w:rsidRPr="00C26BA2">
        <w:rPr>
          <w:rFonts w:ascii="Simplified Arabic" w:hAnsi="Simplified Arabic" w:cs="Simplified Arabic"/>
          <w:sz w:val="32"/>
          <w:szCs w:val="32"/>
          <w:rtl/>
          <w:lang w:bidi="ar-IQ"/>
        </w:rPr>
        <w:t xml:space="preserve"> تقويم موضوعي وخصوصا عند مشاركة عدد من الخبراء في التقويم "</w:t>
      </w:r>
      <w:r w:rsidR="00EF3004" w:rsidRPr="00C26BA2">
        <w:rPr>
          <w:rFonts w:ascii="Simplified Arabic" w:hAnsi="Simplified Arabic" w:cs="Simplified Arabic"/>
          <w:sz w:val="32"/>
          <w:szCs w:val="32"/>
          <w:vertAlign w:val="superscript"/>
          <w:rtl/>
          <w:lang w:bidi="ar-IQ"/>
        </w:rPr>
        <w:t>(</w:t>
      </w:r>
      <w:r w:rsidR="00EF3004" w:rsidRPr="00C26BA2">
        <w:rPr>
          <w:rStyle w:val="a7"/>
          <w:rFonts w:ascii="Simplified Arabic" w:hAnsi="Simplified Arabic" w:cs="Simplified Arabic"/>
          <w:sz w:val="32"/>
          <w:szCs w:val="32"/>
          <w:rtl/>
          <w:lang w:bidi="ar-IQ"/>
        </w:rPr>
        <w:footnoteReference w:id="41"/>
      </w:r>
      <w:r w:rsidR="00EF3004"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 xml:space="preserve">  .</w:t>
      </w:r>
    </w:p>
    <w:p w:rsidR="00C46D93" w:rsidRPr="00F80DD9" w:rsidRDefault="00C46D93" w:rsidP="009C2479">
      <w:pPr>
        <w:ind w:left="-58" w:firstLine="567"/>
        <w:jc w:val="both"/>
        <w:rPr>
          <w:rFonts w:ascii="Simplified Arabic" w:hAnsi="Simplified Arabic" w:cs="Simplified Arabic"/>
          <w:sz w:val="32"/>
          <w:szCs w:val="32"/>
          <w:rtl/>
          <w:lang w:bidi="ar-IQ"/>
        </w:rPr>
      </w:pPr>
      <w:r w:rsidRPr="00F80DD9">
        <w:rPr>
          <w:rFonts w:ascii="Simplified Arabic" w:hAnsi="Simplified Arabic" w:cs="Simplified Arabic"/>
          <w:sz w:val="32"/>
          <w:szCs w:val="32"/>
          <w:rtl/>
          <w:lang w:bidi="ar-IQ"/>
        </w:rPr>
        <w:t>وهناك خطوات أخرى أضافها غريب (1983)</w:t>
      </w:r>
      <w:r w:rsidR="00017697" w:rsidRPr="00F80DD9">
        <w:rPr>
          <w:rFonts w:ascii="Simplified Arabic" w:hAnsi="Simplified Arabic" w:cs="Simplified Arabic" w:hint="cs"/>
          <w:sz w:val="32"/>
          <w:szCs w:val="32"/>
          <w:rtl/>
          <w:lang w:bidi="ar-IQ"/>
        </w:rPr>
        <w:t xml:space="preserve"> </w:t>
      </w:r>
      <w:r w:rsidRPr="00F80DD9">
        <w:rPr>
          <w:rFonts w:ascii="Simplified Arabic" w:hAnsi="Simplified Arabic" w:cs="Simplified Arabic"/>
          <w:sz w:val="32"/>
          <w:szCs w:val="32"/>
          <w:rtl/>
          <w:lang w:bidi="ar-IQ"/>
        </w:rPr>
        <w:t xml:space="preserve">والتي يجب مراعاتها </w:t>
      </w:r>
      <w:r w:rsidR="009C2479" w:rsidRPr="00F80DD9">
        <w:rPr>
          <w:rFonts w:ascii="Simplified Arabic" w:hAnsi="Simplified Arabic" w:cs="Simplified Arabic" w:hint="cs"/>
          <w:sz w:val="32"/>
          <w:szCs w:val="32"/>
          <w:rtl/>
          <w:lang w:bidi="ar-IQ"/>
        </w:rPr>
        <w:t>ل</w:t>
      </w:r>
      <w:r w:rsidRPr="00F80DD9">
        <w:rPr>
          <w:rFonts w:ascii="Simplified Arabic" w:hAnsi="Simplified Arabic" w:cs="Simplified Arabic"/>
          <w:sz w:val="32"/>
          <w:szCs w:val="32"/>
          <w:rtl/>
          <w:lang w:bidi="ar-IQ"/>
        </w:rPr>
        <w:t xml:space="preserve"> </w:t>
      </w:r>
      <w:r w:rsidR="009C2479" w:rsidRPr="00F80DD9">
        <w:rPr>
          <w:rFonts w:ascii="Simplified Arabic" w:hAnsi="Simplified Arabic" w:cs="Simplified Arabic" w:hint="cs"/>
          <w:sz w:val="32"/>
          <w:szCs w:val="32"/>
          <w:rtl/>
          <w:lang w:bidi="ar-IQ"/>
        </w:rPr>
        <w:t>:-</w:t>
      </w:r>
      <w:r w:rsidR="00EF3004" w:rsidRPr="00F80DD9">
        <w:rPr>
          <w:rFonts w:ascii="Simplified Arabic" w:hAnsi="Simplified Arabic" w:cs="Simplified Arabic"/>
          <w:sz w:val="32"/>
          <w:szCs w:val="32"/>
          <w:vertAlign w:val="superscript"/>
          <w:rtl/>
          <w:lang w:bidi="ar-IQ"/>
        </w:rPr>
        <w:t>(</w:t>
      </w:r>
      <w:r w:rsidR="00EF3004" w:rsidRPr="00F80DD9">
        <w:rPr>
          <w:rStyle w:val="a7"/>
          <w:rFonts w:ascii="Simplified Arabic" w:hAnsi="Simplified Arabic" w:cs="Simplified Arabic"/>
          <w:sz w:val="32"/>
          <w:szCs w:val="32"/>
          <w:rtl/>
          <w:lang w:bidi="ar-IQ"/>
        </w:rPr>
        <w:footnoteReference w:id="42"/>
      </w:r>
      <w:r w:rsidR="00EF3004" w:rsidRPr="00F80DD9">
        <w:rPr>
          <w:rFonts w:ascii="Simplified Arabic" w:hAnsi="Simplified Arabic" w:cs="Simplified Arabic"/>
          <w:sz w:val="32"/>
          <w:szCs w:val="32"/>
          <w:vertAlign w:val="superscript"/>
          <w:rtl/>
          <w:lang w:bidi="ar-IQ"/>
        </w:rPr>
        <w:t>)</w:t>
      </w:r>
    </w:p>
    <w:p w:rsidR="00C46D93" w:rsidRPr="00C26BA2" w:rsidRDefault="00C46D93" w:rsidP="00B422B8">
      <w:pPr>
        <w:pStyle w:val="a4"/>
        <w:numPr>
          <w:ilvl w:val="0"/>
          <w:numId w:val="12"/>
        </w:numPr>
        <w:bidi/>
        <w:spacing w:line="240" w:lineRule="auto"/>
        <w:ind w:left="-341" w:firstLine="509"/>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على الباحث تحديد الإطار المرجعي لملاحظته.</w:t>
      </w:r>
    </w:p>
    <w:p w:rsidR="00C46D93" w:rsidRPr="00C26BA2" w:rsidRDefault="00C46D93" w:rsidP="00B422B8">
      <w:pPr>
        <w:pStyle w:val="a4"/>
        <w:numPr>
          <w:ilvl w:val="0"/>
          <w:numId w:val="12"/>
        </w:numPr>
        <w:bidi/>
        <w:spacing w:line="240" w:lineRule="auto"/>
        <w:ind w:left="-341" w:firstLine="509"/>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lastRenderedPageBreak/>
        <w:t>على الباحث تحديد وحدات ملاحظته (تحديد أفراد العينة ).</w:t>
      </w:r>
    </w:p>
    <w:p w:rsidR="00C46D93" w:rsidRPr="00C26BA2" w:rsidRDefault="00C46D93" w:rsidP="00632D5F">
      <w:pPr>
        <w:pStyle w:val="a4"/>
        <w:numPr>
          <w:ilvl w:val="0"/>
          <w:numId w:val="12"/>
        </w:numPr>
        <w:bidi/>
        <w:spacing w:line="240" w:lineRule="auto"/>
        <w:ind w:left="651" w:hanging="425"/>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ملاحظة الاختلافات الفردية بين الملاحظين ويمكن التغلب عليها بزيادة تدريب الملاحظين على تحديد السلوكيات .</w:t>
      </w:r>
    </w:p>
    <w:p w:rsidR="00C46D93" w:rsidRPr="00C26BA2" w:rsidRDefault="00C46D93" w:rsidP="00632D5F">
      <w:pPr>
        <w:ind w:left="-58" w:firstLine="567"/>
        <w:jc w:val="both"/>
        <w:rPr>
          <w:rFonts w:ascii="Simplified Arabic" w:hAnsi="Simplified Arabic" w:cs="Simplified Arabic"/>
          <w:sz w:val="32"/>
          <w:szCs w:val="32"/>
        </w:rPr>
      </w:pPr>
      <w:r w:rsidRPr="00C26BA2">
        <w:rPr>
          <w:rFonts w:ascii="Simplified Arabic" w:hAnsi="Simplified Arabic" w:cs="Simplified Arabic"/>
          <w:sz w:val="32"/>
          <w:szCs w:val="32"/>
          <w:rtl/>
          <w:lang w:bidi="ar-IQ"/>
        </w:rPr>
        <w:t>وأضافت أخيرا عفاف (1990) عدة أسباب مهمة للتحليل المنتظم بأسلوب الملاحظة لغرض التقويم وهي</w:t>
      </w:r>
      <w:r w:rsidR="00F62D3E" w:rsidRPr="00C26BA2">
        <w:rPr>
          <w:rFonts w:ascii="Simplified Arabic" w:hAnsi="Simplified Arabic" w:cs="Simplified Arabic"/>
          <w:sz w:val="32"/>
          <w:szCs w:val="32"/>
          <w:vertAlign w:val="superscript"/>
          <w:rtl/>
          <w:lang w:bidi="ar-IQ"/>
        </w:rPr>
        <w:t>(</w:t>
      </w:r>
      <w:r w:rsidR="00F62D3E" w:rsidRPr="00C26BA2">
        <w:rPr>
          <w:rStyle w:val="a7"/>
          <w:rFonts w:ascii="Simplified Arabic" w:hAnsi="Simplified Arabic" w:cs="Simplified Arabic"/>
          <w:sz w:val="32"/>
          <w:szCs w:val="32"/>
          <w:rtl/>
          <w:lang w:bidi="ar-IQ"/>
        </w:rPr>
        <w:footnoteReference w:id="43"/>
      </w:r>
      <w:r w:rsidR="00F62D3E" w:rsidRPr="00C26BA2">
        <w:rPr>
          <w:rFonts w:ascii="Simplified Arabic" w:hAnsi="Simplified Arabic" w:cs="Simplified Arabic"/>
          <w:sz w:val="32"/>
          <w:szCs w:val="32"/>
          <w:vertAlign w:val="superscript"/>
          <w:rtl/>
          <w:lang w:bidi="ar-IQ"/>
        </w:rPr>
        <w:t>)</w:t>
      </w:r>
      <w:r w:rsidRPr="00C26BA2">
        <w:rPr>
          <w:rFonts w:ascii="Simplified Arabic" w:hAnsi="Simplified Arabic" w:cs="Simplified Arabic"/>
          <w:sz w:val="32"/>
          <w:szCs w:val="32"/>
          <w:rtl/>
          <w:lang w:bidi="ar-IQ"/>
        </w:rPr>
        <w:t>:ـ</w:t>
      </w:r>
    </w:p>
    <w:p w:rsidR="00C46D93" w:rsidRPr="00C26BA2" w:rsidRDefault="00C46D93" w:rsidP="00632D5F">
      <w:pPr>
        <w:pStyle w:val="a4"/>
        <w:numPr>
          <w:ilvl w:val="0"/>
          <w:numId w:val="13"/>
        </w:numPr>
        <w:bidi/>
        <w:spacing w:line="240" w:lineRule="auto"/>
        <w:ind w:left="509" w:hanging="283"/>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أن أساليب الملاحظة بوسائلها في القياس تهدف لاكتشاف مواصفات التدريس</w:t>
      </w:r>
      <w:r w:rsidR="00EF3004" w:rsidRPr="00C26BA2">
        <w:rPr>
          <w:rFonts w:ascii="Simplified Arabic" w:hAnsi="Simplified Arabic" w:cs="Simplified Arabic"/>
          <w:sz w:val="32"/>
          <w:szCs w:val="32"/>
          <w:rtl/>
          <w:lang w:bidi="ar-IQ"/>
        </w:rPr>
        <w:t xml:space="preserve"> </w:t>
      </w:r>
      <w:r w:rsidRPr="00C26BA2">
        <w:rPr>
          <w:rFonts w:ascii="Simplified Arabic" w:hAnsi="Simplified Arabic" w:cs="Simplified Arabic"/>
          <w:sz w:val="32"/>
          <w:szCs w:val="32"/>
          <w:rtl/>
          <w:lang w:bidi="ar-IQ"/>
        </w:rPr>
        <w:t xml:space="preserve"> الفعال .</w:t>
      </w:r>
    </w:p>
    <w:p w:rsidR="00C46D93" w:rsidRPr="00C26BA2" w:rsidRDefault="00C46D93" w:rsidP="00632D5F">
      <w:pPr>
        <w:pStyle w:val="a4"/>
        <w:numPr>
          <w:ilvl w:val="0"/>
          <w:numId w:val="13"/>
        </w:numPr>
        <w:bidi/>
        <w:spacing w:line="240" w:lineRule="auto"/>
        <w:ind w:left="509" w:hanging="283"/>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عدم الاعتماد على طريقة التجربة والخطأ في العملية التعليمية ، وإنما من خلال التحليل واكتشاف العوامل السلبية والايجابي</w:t>
      </w:r>
      <w:r w:rsidR="00632D5F">
        <w:rPr>
          <w:rFonts w:ascii="Simplified Arabic" w:hAnsi="Simplified Arabic" w:cs="Simplified Arabic"/>
          <w:sz w:val="32"/>
          <w:szCs w:val="32"/>
          <w:rtl/>
          <w:lang w:bidi="ar-IQ"/>
        </w:rPr>
        <w:t>ة في أثناء التمرين أو المنافسة</w:t>
      </w:r>
      <w:r w:rsidR="00632D5F">
        <w:rPr>
          <w:rFonts w:ascii="Simplified Arabic" w:hAnsi="Simplified Arabic" w:cs="Simplified Arabic" w:hint="cs"/>
          <w:sz w:val="32"/>
          <w:szCs w:val="32"/>
          <w:rtl/>
          <w:lang w:bidi="ar-IQ"/>
        </w:rPr>
        <w:t>.</w:t>
      </w:r>
    </w:p>
    <w:p w:rsidR="00C46D93" w:rsidRPr="00C26BA2" w:rsidRDefault="00C46D93" w:rsidP="00632D5F">
      <w:pPr>
        <w:pStyle w:val="a4"/>
        <w:numPr>
          <w:ilvl w:val="0"/>
          <w:numId w:val="13"/>
        </w:numPr>
        <w:bidi/>
        <w:spacing w:line="240" w:lineRule="auto"/>
        <w:ind w:left="509" w:hanging="283"/>
        <w:jc w:val="both"/>
        <w:rPr>
          <w:rFonts w:ascii="Simplified Arabic" w:hAnsi="Simplified Arabic" w:cs="Simplified Arabic"/>
          <w:sz w:val="32"/>
          <w:szCs w:val="32"/>
          <w:lang w:bidi="ar-IQ"/>
        </w:rPr>
      </w:pPr>
      <w:r w:rsidRPr="00C26BA2">
        <w:rPr>
          <w:rFonts w:ascii="Simplified Arabic" w:hAnsi="Simplified Arabic" w:cs="Simplified Arabic"/>
          <w:sz w:val="32"/>
          <w:szCs w:val="32"/>
          <w:rtl/>
          <w:lang w:bidi="ar-IQ"/>
        </w:rPr>
        <w:t>أن است</w:t>
      </w:r>
      <w:r w:rsidR="00B060D8">
        <w:rPr>
          <w:rFonts w:ascii="Simplified Arabic" w:hAnsi="Simplified Arabic" w:cs="Simplified Arabic" w:hint="cs"/>
          <w:sz w:val="32"/>
          <w:szCs w:val="32"/>
          <w:rtl/>
          <w:lang w:bidi="ar-IQ"/>
        </w:rPr>
        <w:t>عمال</w:t>
      </w:r>
      <w:r w:rsidRPr="00C26BA2">
        <w:rPr>
          <w:rFonts w:ascii="Simplified Arabic" w:hAnsi="Simplified Arabic" w:cs="Simplified Arabic"/>
          <w:sz w:val="32"/>
          <w:szCs w:val="32"/>
          <w:rtl/>
          <w:lang w:bidi="ar-IQ"/>
        </w:rPr>
        <w:t xml:space="preserve"> نظام الملاحظة في التمرين أو المنافسة في أثناء اللعب يساعد العملية التدريسية أو التعليمية أن تسير بشكل منتظم وفق الشروط الصحيحة .</w:t>
      </w:r>
    </w:p>
    <w:p w:rsidR="00364EB8" w:rsidRPr="00B072C4" w:rsidRDefault="00C46D93" w:rsidP="00B072C4">
      <w:pPr>
        <w:pStyle w:val="a4"/>
        <w:numPr>
          <w:ilvl w:val="0"/>
          <w:numId w:val="13"/>
        </w:numPr>
        <w:bidi/>
        <w:spacing w:line="240" w:lineRule="auto"/>
        <w:ind w:left="509" w:hanging="283"/>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القدرة على الملاحظة والتحليل والحكم على مايحدث يساعد في القدرة على التغييرات اللازمة في السلوكيات الحركية </w:t>
      </w:r>
      <w:r w:rsidR="00182B51" w:rsidRPr="00C26BA2">
        <w:rPr>
          <w:rFonts w:ascii="Simplified Arabic" w:hAnsi="Simplified Arabic" w:cs="Simplified Arabic"/>
          <w:sz w:val="32"/>
          <w:szCs w:val="32"/>
          <w:rtl/>
          <w:lang w:bidi="ar-IQ"/>
        </w:rPr>
        <w:t>والمهارية</w:t>
      </w:r>
      <w:r w:rsidRPr="00C26BA2">
        <w:rPr>
          <w:rFonts w:ascii="Simplified Arabic" w:hAnsi="Simplified Arabic" w:cs="Simplified Arabic"/>
          <w:sz w:val="32"/>
          <w:szCs w:val="32"/>
          <w:rtl/>
          <w:lang w:bidi="ar-IQ"/>
        </w:rPr>
        <w:t xml:space="preserve"> في أثناء اللعب.</w:t>
      </w:r>
    </w:p>
    <w:p w:rsidR="00BF713C" w:rsidRPr="00C26BA2" w:rsidRDefault="00BF713C" w:rsidP="004B05CA">
      <w:pPr>
        <w:spacing w:before="240"/>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rPr>
        <w:t>2-1-</w:t>
      </w:r>
      <w:r w:rsidR="004B05CA">
        <w:rPr>
          <w:rFonts w:ascii="Simplified Arabic" w:hAnsi="Simplified Arabic" w:cs="Simplified Arabic" w:hint="cs"/>
          <w:b/>
          <w:bCs/>
          <w:sz w:val="32"/>
          <w:szCs w:val="32"/>
          <w:rtl/>
        </w:rPr>
        <w:t>7</w:t>
      </w:r>
      <w:r w:rsidRPr="00C26BA2">
        <w:rPr>
          <w:rFonts w:ascii="Simplified Arabic" w:hAnsi="Simplified Arabic" w:cs="Simplified Arabic"/>
          <w:b/>
          <w:bCs/>
          <w:sz w:val="32"/>
          <w:szCs w:val="32"/>
          <w:rtl/>
        </w:rPr>
        <w:t xml:space="preserve"> تحليل وتقويم مستوى الأداء المهاري: ـ</w:t>
      </w:r>
    </w:p>
    <w:p w:rsidR="00BF713C" w:rsidRPr="00C26BA2" w:rsidRDefault="00AC6559" w:rsidP="00AC6559">
      <w:pPr>
        <w:spacing w:before="240"/>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أن </w:t>
      </w:r>
      <w:r>
        <w:rPr>
          <w:rFonts w:ascii="Simplified Arabic" w:hAnsi="Simplified Arabic" w:cs="Simplified Arabic" w:hint="cs"/>
          <w:sz w:val="32"/>
          <w:szCs w:val="32"/>
          <w:rtl/>
        </w:rPr>
        <w:t xml:space="preserve">مفهوم </w:t>
      </w:r>
      <w:r w:rsidRPr="00C26BA2">
        <w:rPr>
          <w:rFonts w:ascii="Simplified Arabic" w:hAnsi="Simplified Arabic" w:cs="Simplified Arabic"/>
          <w:sz w:val="32"/>
          <w:szCs w:val="32"/>
          <w:rtl/>
        </w:rPr>
        <w:t xml:space="preserve">العملية التقويمية </w:t>
      </w:r>
      <w:r>
        <w:rPr>
          <w:rFonts w:ascii="Simplified Arabic" w:hAnsi="Simplified Arabic" w:cs="Simplified Arabic" w:hint="cs"/>
          <w:sz w:val="32"/>
          <w:szCs w:val="32"/>
          <w:rtl/>
        </w:rPr>
        <w:t xml:space="preserve">هو </w:t>
      </w:r>
      <w:r w:rsidRPr="00C26BA2">
        <w:rPr>
          <w:rFonts w:ascii="Simplified Arabic" w:hAnsi="Simplified Arabic" w:cs="Simplified Arabic"/>
          <w:sz w:val="32"/>
          <w:szCs w:val="32"/>
          <w:rtl/>
        </w:rPr>
        <w:t xml:space="preserve">مفهوم شامل وتتضمن التحليل والتشخيص وتقييم الأداء وبعدها </w:t>
      </w:r>
      <w:r>
        <w:rPr>
          <w:rFonts w:ascii="Simplified Arabic" w:hAnsi="Simplified Arabic" w:cs="Simplified Arabic" w:hint="cs"/>
          <w:sz w:val="32"/>
          <w:szCs w:val="32"/>
          <w:rtl/>
        </w:rPr>
        <w:t>و</w:t>
      </w:r>
      <w:r w:rsidRPr="00C26BA2">
        <w:rPr>
          <w:rFonts w:ascii="Simplified Arabic" w:hAnsi="Simplified Arabic" w:cs="Simplified Arabic"/>
          <w:sz w:val="32"/>
          <w:szCs w:val="32"/>
          <w:rtl/>
        </w:rPr>
        <w:t xml:space="preserve"> استخدام التقويم أمر حتمي إذا ما أردنا أن نعرف مدى </w:t>
      </w:r>
      <w:r w:rsidR="00BF713C" w:rsidRPr="00C26BA2">
        <w:rPr>
          <w:rFonts w:ascii="Simplified Arabic" w:hAnsi="Simplified Arabic" w:cs="Simplified Arabic"/>
          <w:sz w:val="32"/>
          <w:szCs w:val="32"/>
          <w:rtl/>
        </w:rPr>
        <w:t>فائدة أو فعالية البرامج التي تدرس وما يتم عن طريقها، وإذا ما أردنا التحقق من أن هذه البرامج تحقق الإغراض الموضوعة من اجلها، وكذلك يساعد التقويم على التعرف على مواطن الضعف والقوة في الأفراد والبرامج"</w:t>
      </w:r>
      <w:r w:rsidR="00BF713C" w:rsidRPr="00C26BA2">
        <w:rPr>
          <w:rFonts w:ascii="Simplified Arabic" w:hAnsi="Simplified Arabic" w:cs="Simplified Arabic"/>
          <w:sz w:val="32"/>
          <w:szCs w:val="32"/>
          <w:vertAlign w:val="superscript"/>
          <w:rtl/>
        </w:rPr>
        <w:t>(</w:t>
      </w:r>
      <w:r w:rsidR="00BF713C" w:rsidRPr="00C26BA2">
        <w:rPr>
          <w:rStyle w:val="a7"/>
          <w:rFonts w:ascii="Simplified Arabic" w:hAnsi="Simplified Arabic" w:cs="Simplified Arabic"/>
          <w:sz w:val="32"/>
          <w:szCs w:val="32"/>
          <w:rtl/>
        </w:rPr>
        <w:footnoteReference w:id="44"/>
      </w:r>
      <w:r w:rsidR="00BF713C" w:rsidRPr="00C26BA2">
        <w:rPr>
          <w:rFonts w:ascii="Simplified Arabic" w:hAnsi="Simplified Arabic" w:cs="Simplified Arabic"/>
          <w:sz w:val="32"/>
          <w:szCs w:val="32"/>
          <w:vertAlign w:val="superscript"/>
          <w:rtl/>
        </w:rPr>
        <w:t>)</w:t>
      </w:r>
      <w:r w:rsidR="00BF713C" w:rsidRPr="00C26BA2">
        <w:rPr>
          <w:rFonts w:ascii="Simplified Arabic" w:hAnsi="Simplified Arabic" w:cs="Simplified Arabic"/>
          <w:sz w:val="32"/>
          <w:szCs w:val="32"/>
          <w:rtl/>
        </w:rPr>
        <w:t>.</w:t>
      </w:r>
    </w:p>
    <w:p w:rsidR="00BF713C" w:rsidRDefault="00BF713C" w:rsidP="00B422B8">
      <w:pPr>
        <w:spacing w:before="240"/>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lastRenderedPageBreak/>
        <w:t>ويضيف الياسري ومروان "أن التقويم هو العملية التي يقوم بها المدرس بقصد معرفة مدى الاستفادة من الدرس ومدى تأثير ذلك في سلوك اللاعبين"</w:t>
      </w:r>
      <w:r w:rsidRPr="00C26BA2">
        <w:rPr>
          <w:rFonts w:ascii="Simplified Arabic" w:hAnsi="Simplified Arabic" w:cs="Simplified Arabic"/>
          <w:sz w:val="32"/>
          <w:szCs w:val="32"/>
          <w:vertAlign w:val="superscript"/>
          <w:rtl/>
        </w:rPr>
        <w:t>(</w:t>
      </w:r>
      <w:r w:rsidRPr="00C26BA2">
        <w:rPr>
          <w:rStyle w:val="a7"/>
          <w:rFonts w:ascii="Simplified Arabic" w:hAnsi="Simplified Arabic" w:cs="Simplified Arabic"/>
          <w:sz w:val="32"/>
          <w:szCs w:val="32"/>
          <w:rtl/>
        </w:rPr>
        <w:footnoteReference w:id="45"/>
      </w:r>
      <w:r w:rsidRPr="00C26BA2">
        <w:rPr>
          <w:rFonts w:ascii="Simplified Arabic" w:hAnsi="Simplified Arabic" w:cs="Simplified Arabic"/>
          <w:sz w:val="32"/>
          <w:szCs w:val="32"/>
          <w:vertAlign w:val="superscript"/>
          <w:rtl/>
        </w:rPr>
        <w:t>)</w:t>
      </w:r>
      <w:r w:rsidRPr="00C26BA2">
        <w:rPr>
          <w:rFonts w:ascii="Simplified Arabic" w:hAnsi="Simplified Arabic" w:cs="Simplified Arabic"/>
          <w:sz w:val="32"/>
          <w:szCs w:val="32"/>
          <w:rtl/>
        </w:rPr>
        <w:t>.</w:t>
      </w:r>
    </w:p>
    <w:p w:rsidR="00BF713C" w:rsidRPr="00C26BA2" w:rsidRDefault="00BF713C" w:rsidP="00B422B8">
      <w:pPr>
        <w:spacing w:before="240"/>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وهناك لا بد  من الإشارة إلى عملية التحليل والتقييم ومستلزماتها التي أشارت إليها الدراسات وهي أن التقييم الشخصي أو الذاتي للأداء يأتي من خلال الملاحظة البصرية </w:t>
      </w:r>
      <w:r w:rsidR="00B060D8">
        <w:rPr>
          <w:rFonts w:ascii="Simplified Arabic" w:hAnsi="Simplified Arabic" w:cs="Simplified Arabic" w:hint="cs"/>
          <w:sz w:val="32"/>
          <w:szCs w:val="32"/>
          <w:rtl/>
        </w:rPr>
        <w:t xml:space="preserve"> في </w:t>
      </w:r>
      <w:r w:rsidRPr="00C26BA2">
        <w:rPr>
          <w:rFonts w:ascii="Simplified Arabic" w:hAnsi="Simplified Arabic" w:cs="Simplified Arabic"/>
          <w:sz w:val="32"/>
          <w:szCs w:val="32"/>
          <w:rtl/>
        </w:rPr>
        <w:t>أثناء حالات الأداء واللعب وبعدة وسائل منها المشاهدة الحية</w:t>
      </w:r>
      <w:r w:rsidRPr="00C26BA2">
        <w:rPr>
          <w:rFonts w:ascii="Simplified Arabic" w:hAnsi="Simplified Arabic" w:cs="Simplified Arabic"/>
          <w:sz w:val="32"/>
          <w:szCs w:val="32"/>
          <w:vertAlign w:val="superscript"/>
          <w:rtl/>
        </w:rPr>
        <w:t>(</w:t>
      </w:r>
      <w:r w:rsidRPr="00C26BA2">
        <w:rPr>
          <w:rStyle w:val="a7"/>
          <w:rFonts w:ascii="Simplified Arabic" w:hAnsi="Simplified Arabic" w:cs="Simplified Arabic"/>
          <w:sz w:val="32"/>
          <w:szCs w:val="32"/>
          <w:rtl/>
        </w:rPr>
        <w:footnoteReference w:id="46"/>
      </w:r>
      <w:r w:rsidRPr="00C26BA2">
        <w:rPr>
          <w:rFonts w:ascii="Simplified Arabic" w:hAnsi="Simplified Arabic" w:cs="Simplified Arabic"/>
          <w:sz w:val="32"/>
          <w:szCs w:val="32"/>
          <w:vertAlign w:val="superscript"/>
          <w:rtl/>
        </w:rPr>
        <w:t>)</w:t>
      </w:r>
      <w:r w:rsidRPr="00C26BA2">
        <w:rPr>
          <w:rFonts w:ascii="Simplified Arabic" w:hAnsi="Simplified Arabic" w:cs="Simplified Arabic"/>
          <w:sz w:val="32"/>
          <w:szCs w:val="32"/>
          <w:rtl/>
        </w:rPr>
        <w:t>.</w:t>
      </w:r>
    </w:p>
    <w:p w:rsidR="00BF713C" w:rsidRPr="00C26BA2" w:rsidRDefault="00BF713C" w:rsidP="00C97261">
      <w:pPr>
        <w:spacing w:before="240"/>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ويضيف (</w:t>
      </w:r>
      <w:r w:rsidRPr="00C26BA2">
        <w:rPr>
          <w:rFonts w:ascii="Simplified Arabic" w:hAnsi="Simplified Arabic" w:cs="Simplified Arabic"/>
          <w:sz w:val="32"/>
          <w:szCs w:val="32"/>
        </w:rPr>
        <w:t>Han 1992</w:t>
      </w:r>
      <w:r w:rsidRPr="00C26BA2">
        <w:rPr>
          <w:rFonts w:ascii="Simplified Arabic" w:hAnsi="Simplified Arabic" w:cs="Simplified Arabic"/>
          <w:sz w:val="32"/>
          <w:szCs w:val="32"/>
          <w:rtl/>
        </w:rPr>
        <w:t>) "أن أي رياضة يعتمد تحليل وتقويم أدائها على عدة عوامل ترافق حالات اللعب المتنوعة و تعقيداتها وأفضل وسيلة للقياس الكامل يأتي من خلال الأداء الواقعي التنافسي</w:t>
      </w:r>
      <w:r w:rsidRPr="00C26BA2">
        <w:rPr>
          <w:rFonts w:ascii="Simplified Arabic" w:hAnsi="Simplified Arabic" w:cs="Simplified Arabic"/>
          <w:sz w:val="32"/>
          <w:szCs w:val="32"/>
          <w:vertAlign w:val="superscript"/>
          <w:rtl/>
        </w:rPr>
        <w:t>(</w:t>
      </w:r>
      <w:r w:rsidRPr="00C26BA2">
        <w:rPr>
          <w:rStyle w:val="a7"/>
          <w:rFonts w:ascii="Simplified Arabic" w:hAnsi="Simplified Arabic" w:cs="Simplified Arabic"/>
          <w:sz w:val="32"/>
          <w:szCs w:val="32"/>
          <w:rtl/>
        </w:rPr>
        <w:footnoteReference w:id="47"/>
      </w:r>
      <w:r w:rsidRPr="00C26BA2">
        <w:rPr>
          <w:rFonts w:ascii="Simplified Arabic" w:hAnsi="Simplified Arabic" w:cs="Simplified Arabic"/>
          <w:sz w:val="32"/>
          <w:szCs w:val="32"/>
          <w:vertAlign w:val="superscript"/>
          <w:rtl/>
        </w:rPr>
        <w:t>)</w:t>
      </w:r>
      <w:r w:rsidRPr="00C26BA2">
        <w:rPr>
          <w:rFonts w:ascii="Simplified Arabic" w:hAnsi="Simplified Arabic" w:cs="Simplified Arabic"/>
          <w:sz w:val="32"/>
          <w:szCs w:val="32"/>
          <w:rtl/>
        </w:rPr>
        <w:t>. ويؤكد امطانيوس (1997) أن التحليل هو الإدارة لمزيد من الفهم أو الفهم العميق للمادة ويعتمد على قدرة الفهم والتطبيق فضلاً عن المعرفة</w:t>
      </w:r>
      <w:r w:rsidRPr="00C26BA2">
        <w:rPr>
          <w:rFonts w:ascii="Simplified Arabic" w:hAnsi="Simplified Arabic" w:cs="Simplified Arabic"/>
          <w:sz w:val="32"/>
          <w:szCs w:val="32"/>
          <w:vertAlign w:val="superscript"/>
          <w:rtl/>
        </w:rPr>
        <w:t>(</w:t>
      </w:r>
      <w:r w:rsidRPr="00C26BA2">
        <w:rPr>
          <w:rStyle w:val="a7"/>
          <w:rFonts w:ascii="Simplified Arabic" w:hAnsi="Simplified Arabic" w:cs="Simplified Arabic"/>
          <w:sz w:val="32"/>
          <w:szCs w:val="32"/>
          <w:rtl/>
        </w:rPr>
        <w:footnoteReference w:id="48"/>
      </w:r>
      <w:r w:rsidRPr="00C26BA2">
        <w:rPr>
          <w:rFonts w:ascii="Simplified Arabic" w:hAnsi="Simplified Arabic" w:cs="Simplified Arabic"/>
          <w:sz w:val="32"/>
          <w:szCs w:val="32"/>
          <w:vertAlign w:val="superscript"/>
          <w:rtl/>
        </w:rPr>
        <w:t>)</w:t>
      </w:r>
      <w:r w:rsidRPr="00C26BA2">
        <w:rPr>
          <w:rFonts w:ascii="Simplified Arabic" w:hAnsi="Simplified Arabic" w:cs="Simplified Arabic"/>
          <w:sz w:val="32"/>
          <w:szCs w:val="32"/>
          <w:rtl/>
        </w:rPr>
        <w:t>.</w:t>
      </w:r>
    </w:p>
    <w:p w:rsidR="00BF713C" w:rsidRPr="00C26BA2" w:rsidRDefault="00BF713C" w:rsidP="007C523C">
      <w:pPr>
        <w:spacing w:before="240"/>
        <w:ind w:firstLine="509"/>
        <w:jc w:val="both"/>
        <w:rPr>
          <w:rFonts w:ascii="Simplified Arabic" w:hAnsi="Simplified Arabic" w:cs="Simplified Arabic" w:hint="cs"/>
          <w:sz w:val="32"/>
          <w:szCs w:val="32"/>
          <w:rtl/>
        </w:rPr>
      </w:pPr>
      <w:r w:rsidRPr="00C26BA2">
        <w:rPr>
          <w:rFonts w:ascii="Simplified Arabic" w:hAnsi="Simplified Arabic" w:cs="Simplified Arabic"/>
          <w:sz w:val="32"/>
          <w:szCs w:val="32"/>
          <w:rtl/>
        </w:rPr>
        <w:t>و</w:t>
      </w:r>
      <w:r w:rsidR="00B060D8">
        <w:rPr>
          <w:rFonts w:ascii="Simplified Arabic" w:hAnsi="Simplified Arabic" w:cs="Simplified Arabic" w:hint="cs"/>
          <w:sz w:val="32"/>
          <w:szCs w:val="32"/>
          <w:rtl/>
        </w:rPr>
        <w:t>تعد</w:t>
      </w:r>
      <w:r w:rsidRPr="00C26BA2">
        <w:rPr>
          <w:rFonts w:ascii="Simplified Arabic" w:hAnsi="Simplified Arabic" w:cs="Simplified Arabic"/>
          <w:sz w:val="32"/>
          <w:szCs w:val="32"/>
          <w:rtl/>
        </w:rPr>
        <w:t xml:space="preserve"> استمارة التحليل أداة تقويمية للتقصي عن حدوث سلوك الاستجابة أم لا. ومن مميزاتها أعطاء معلومات كافية حول الموضوع المراد ملاحظته. وهي خير أداة للتحكم الموضوعي. وتعد أفضل طريقة لمقياس التقدير وبهذا أضاف (</w:t>
      </w:r>
      <w:r w:rsidRPr="00C26BA2">
        <w:rPr>
          <w:rFonts w:ascii="Simplified Arabic" w:hAnsi="Simplified Arabic" w:cs="Simplified Arabic"/>
          <w:sz w:val="32"/>
          <w:szCs w:val="32"/>
        </w:rPr>
        <w:t>Morrow and others 1995</w:t>
      </w:r>
      <w:r w:rsidRPr="00C26BA2">
        <w:rPr>
          <w:rFonts w:ascii="Simplified Arabic" w:hAnsi="Simplified Arabic" w:cs="Simplified Arabic"/>
          <w:sz w:val="32"/>
          <w:szCs w:val="32"/>
          <w:rtl/>
        </w:rPr>
        <w:t>) أن استمارة التحليل تستخدم في عملية تدوين ال</w:t>
      </w:r>
      <w:r w:rsidR="00B060D8">
        <w:rPr>
          <w:rFonts w:ascii="Simplified Arabic" w:hAnsi="Simplified Arabic" w:cs="Simplified Arabic"/>
          <w:sz w:val="32"/>
          <w:szCs w:val="32"/>
          <w:rtl/>
        </w:rPr>
        <w:t>أداء وناتج</w:t>
      </w:r>
      <w:r w:rsidR="00B060D8">
        <w:rPr>
          <w:rFonts w:ascii="Simplified Arabic" w:hAnsi="Simplified Arabic" w:cs="Simplified Arabic" w:hint="cs"/>
          <w:sz w:val="32"/>
          <w:szCs w:val="32"/>
          <w:rtl/>
        </w:rPr>
        <w:t>ها</w:t>
      </w:r>
      <w:r w:rsidRPr="00C26BA2">
        <w:rPr>
          <w:rFonts w:ascii="Simplified Arabic" w:hAnsi="Simplified Arabic" w:cs="Simplified Arabic"/>
          <w:sz w:val="32"/>
          <w:szCs w:val="32"/>
          <w:rtl/>
        </w:rPr>
        <w:t xml:space="preserve"> يساعد في عملية التقويم، وتدوين مستويات الأداء وهي عملية سهلة معدة إلى</w:t>
      </w:r>
      <w:r w:rsidR="007C523C">
        <w:rPr>
          <w:rFonts w:ascii="Simplified Arabic" w:hAnsi="Simplified Arabic" w:cs="Simplified Arabic" w:hint="cs"/>
          <w:sz w:val="32"/>
          <w:szCs w:val="32"/>
          <w:rtl/>
        </w:rPr>
        <w:t xml:space="preserve"> </w:t>
      </w:r>
      <w:r w:rsidR="007C523C" w:rsidRPr="00C26BA2">
        <w:rPr>
          <w:rFonts w:ascii="Simplified Arabic" w:hAnsi="Simplified Arabic" w:cs="Simplified Arabic"/>
          <w:sz w:val="32"/>
          <w:szCs w:val="32"/>
          <w:rtl/>
        </w:rPr>
        <w:lastRenderedPageBreak/>
        <w:t>المدرس أو المدرب أو المختص لتحديد العناصر التي فيها خلل أو نقص وإمداد المؤدي بتمرينات إضافية من تلك العناصر المخلة بالأداء</w:t>
      </w:r>
      <w:r w:rsidR="007C523C" w:rsidRPr="00C26BA2">
        <w:rPr>
          <w:rFonts w:ascii="Simplified Arabic" w:hAnsi="Simplified Arabic" w:cs="Simplified Arabic"/>
          <w:sz w:val="32"/>
          <w:szCs w:val="32"/>
          <w:vertAlign w:val="superscript"/>
          <w:rtl/>
        </w:rPr>
        <w:t>(</w:t>
      </w:r>
      <w:r w:rsidR="007C523C" w:rsidRPr="00C26BA2">
        <w:rPr>
          <w:rStyle w:val="a7"/>
          <w:rFonts w:ascii="Simplified Arabic" w:hAnsi="Simplified Arabic" w:cs="Simplified Arabic"/>
          <w:sz w:val="32"/>
          <w:szCs w:val="32"/>
          <w:rtl/>
        </w:rPr>
        <w:footnoteReference w:id="49"/>
      </w:r>
      <w:r w:rsidR="007C523C" w:rsidRPr="00C26BA2">
        <w:rPr>
          <w:rFonts w:ascii="Simplified Arabic" w:hAnsi="Simplified Arabic" w:cs="Simplified Arabic"/>
          <w:sz w:val="32"/>
          <w:szCs w:val="32"/>
          <w:vertAlign w:val="superscript"/>
          <w:rtl/>
        </w:rPr>
        <w:t>)</w:t>
      </w:r>
      <w:r w:rsidR="007C523C" w:rsidRPr="00C26BA2">
        <w:rPr>
          <w:rFonts w:ascii="Simplified Arabic" w:hAnsi="Simplified Arabic" w:cs="Simplified Arabic"/>
          <w:sz w:val="32"/>
          <w:szCs w:val="32"/>
          <w:rtl/>
        </w:rPr>
        <w:t>.</w:t>
      </w:r>
    </w:p>
    <w:p w:rsidR="00BF713C" w:rsidRPr="00C26BA2" w:rsidRDefault="00BF713C" w:rsidP="00C97261">
      <w:pPr>
        <w:spacing w:before="240"/>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ويستطيع الباحث أن يعبر عن التحليل على انه العملية التبسيطية للأداء ومعرفة حقيقة الشيء وتحديد مواطن الضعف والقوة وتشخيصها.</w:t>
      </w:r>
    </w:p>
    <w:p w:rsidR="00BF713C" w:rsidRPr="00C26BA2" w:rsidRDefault="00BF713C" w:rsidP="00C97261">
      <w:pPr>
        <w:spacing w:before="240"/>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بينما يضيف (</w:t>
      </w:r>
      <w:r w:rsidRPr="00C26BA2">
        <w:rPr>
          <w:rFonts w:ascii="Simplified Arabic" w:hAnsi="Simplified Arabic" w:cs="Simplified Arabic"/>
          <w:sz w:val="32"/>
          <w:szCs w:val="32"/>
        </w:rPr>
        <w:t>Burton1998</w:t>
      </w:r>
      <w:r w:rsidRPr="00C26BA2">
        <w:rPr>
          <w:rFonts w:ascii="Simplified Arabic" w:hAnsi="Simplified Arabic" w:cs="Simplified Arabic"/>
          <w:sz w:val="32"/>
          <w:szCs w:val="32"/>
          <w:rtl/>
        </w:rPr>
        <w:t xml:space="preserve">) </w:t>
      </w:r>
      <w:r w:rsidR="00B060D8">
        <w:rPr>
          <w:rFonts w:ascii="Simplified Arabic" w:hAnsi="Simplified Arabic" w:cs="Simplified Arabic"/>
          <w:sz w:val="32"/>
          <w:szCs w:val="32"/>
          <w:rtl/>
        </w:rPr>
        <w:t>أن عملية تقييم المهارة تشمل خمس</w:t>
      </w:r>
      <w:r w:rsidRPr="00C26BA2">
        <w:rPr>
          <w:rFonts w:ascii="Simplified Arabic" w:hAnsi="Simplified Arabic" w:cs="Simplified Arabic"/>
          <w:sz w:val="32"/>
          <w:szCs w:val="32"/>
          <w:rtl/>
        </w:rPr>
        <w:t xml:space="preserve"> خطوات</w:t>
      </w:r>
      <w:r w:rsidRPr="00C26BA2">
        <w:rPr>
          <w:rFonts w:ascii="Simplified Arabic" w:hAnsi="Simplified Arabic" w:cs="Simplified Arabic"/>
          <w:sz w:val="32"/>
          <w:szCs w:val="32"/>
          <w:vertAlign w:val="superscript"/>
          <w:rtl/>
        </w:rPr>
        <w:t>(</w:t>
      </w:r>
      <w:r w:rsidRPr="00C26BA2">
        <w:rPr>
          <w:rStyle w:val="a7"/>
          <w:rFonts w:ascii="Simplified Arabic" w:hAnsi="Simplified Arabic" w:cs="Simplified Arabic"/>
          <w:sz w:val="32"/>
          <w:szCs w:val="32"/>
          <w:rtl/>
        </w:rPr>
        <w:footnoteReference w:id="50"/>
      </w:r>
      <w:r w:rsidRPr="00C26BA2">
        <w:rPr>
          <w:rFonts w:ascii="Simplified Arabic" w:hAnsi="Simplified Arabic" w:cs="Simplified Arabic"/>
          <w:sz w:val="32"/>
          <w:szCs w:val="32"/>
          <w:vertAlign w:val="superscript"/>
          <w:rtl/>
        </w:rPr>
        <w:t>)</w:t>
      </w:r>
      <w:r w:rsidRPr="00C26BA2">
        <w:rPr>
          <w:rFonts w:ascii="Simplified Arabic" w:hAnsi="Simplified Arabic" w:cs="Simplified Arabic"/>
          <w:sz w:val="32"/>
          <w:szCs w:val="32"/>
          <w:rtl/>
        </w:rPr>
        <w:t>:</w:t>
      </w:r>
    </w:p>
    <w:p w:rsidR="00BF713C" w:rsidRPr="00632D5F" w:rsidRDefault="00BF713C" w:rsidP="00C97261">
      <w:pPr>
        <w:pStyle w:val="a4"/>
        <w:numPr>
          <w:ilvl w:val="0"/>
          <w:numId w:val="28"/>
        </w:numPr>
        <w:bidi/>
        <w:spacing w:before="240" w:line="240" w:lineRule="auto"/>
        <w:jc w:val="both"/>
        <w:rPr>
          <w:rFonts w:ascii="Simplified Arabic" w:hAnsi="Simplified Arabic" w:cs="Simplified Arabic"/>
          <w:sz w:val="32"/>
          <w:szCs w:val="32"/>
          <w:rtl/>
        </w:rPr>
      </w:pPr>
      <w:r w:rsidRPr="00632D5F">
        <w:rPr>
          <w:rFonts w:ascii="Simplified Arabic" w:hAnsi="Simplified Arabic" w:cs="Simplified Arabic"/>
          <w:sz w:val="32"/>
          <w:szCs w:val="32"/>
          <w:rtl/>
          <w:lang w:bidi="ar-SA"/>
        </w:rPr>
        <w:t>تحديد الغرض من التقويم</w:t>
      </w:r>
      <w:r w:rsidRPr="00632D5F">
        <w:rPr>
          <w:rFonts w:ascii="Simplified Arabic" w:hAnsi="Simplified Arabic" w:cs="Simplified Arabic"/>
          <w:sz w:val="32"/>
          <w:szCs w:val="32"/>
          <w:rtl/>
        </w:rPr>
        <w:t>.</w:t>
      </w:r>
    </w:p>
    <w:p w:rsidR="00BF713C" w:rsidRPr="00632D5F" w:rsidRDefault="00BF713C" w:rsidP="00C97261">
      <w:pPr>
        <w:pStyle w:val="a4"/>
        <w:numPr>
          <w:ilvl w:val="0"/>
          <w:numId w:val="28"/>
        </w:numPr>
        <w:bidi/>
        <w:spacing w:before="240" w:line="240" w:lineRule="auto"/>
        <w:jc w:val="both"/>
        <w:rPr>
          <w:rFonts w:ascii="Simplified Arabic" w:hAnsi="Simplified Arabic" w:cs="Simplified Arabic"/>
          <w:sz w:val="32"/>
          <w:szCs w:val="32"/>
        </w:rPr>
      </w:pPr>
      <w:r w:rsidRPr="00632D5F">
        <w:rPr>
          <w:rFonts w:ascii="Simplified Arabic" w:hAnsi="Simplified Arabic" w:cs="Simplified Arabic"/>
          <w:sz w:val="32"/>
          <w:szCs w:val="32"/>
          <w:rtl/>
          <w:lang w:bidi="ar-SA"/>
        </w:rPr>
        <w:t>اختيار وسيلة التقييم المناسبة</w:t>
      </w:r>
      <w:r w:rsidRPr="00632D5F">
        <w:rPr>
          <w:rFonts w:ascii="Simplified Arabic" w:hAnsi="Simplified Arabic" w:cs="Simplified Arabic"/>
          <w:sz w:val="32"/>
          <w:szCs w:val="32"/>
          <w:rtl/>
        </w:rPr>
        <w:t>.</w:t>
      </w:r>
    </w:p>
    <w:p w:rsidR="00BF713C" w:rsidRPr="00632D5F" w:rsidRDefault="00BF713C" w:rsidP="00C97261">
      <w:pPr>
        <w:pStyle w:val="a4"/>
        <w:numPr>
          <w:ilvl w:val="0"/>
          <w:numId w:val="28"/>
        </w:numPr>
        <w:bidi/>
        <w:spacing w:before="240" w:line="240" w:lineRule="auto"/>
        <w:jc w:val="both"/>
        <w:rPr>
          <w:rFonts w:ascii="Simplified Arabic" w:hAnsi="Simplified Arabic" w:cs="Simplified Arabic"/>
          <w:sz w:val="32"/>
          <w:szCs w:val="32"/>
        </w:rPr>
      </w:pPr>
      <w:r w:rsidRPr="00632D5F">
        <w:rPr>
          <w:rFonts w:ascii="Simplified Arabic" w:hAnsi="Simplified Arabic" w:cs="Simplified Arabic"/>
          <w:sz w:val="32"/>
          <w:szCs w:val="32"/>
          <w:rtl/>
          <w:lang w:bidi="ar-SA"/>
        </w:rPr>
        <w:t>جمع المعلومات ومعالجتها</w:t>
      </w:r>
      <w:r w:rsidRPr="00632D5F">
        <w:rPr>
          <w:rFonts w:ascii="Simplified Arabic" w:hAnsi="Simplified Arabic" w:cs="Simplified Arabic"/>
          <w:sz w:val="32"/>
          <w:szCs w:val="32"/>
          <w:rtl/>
        </w:rPr>
        <w:t>.</w:t>
      </w:r>
    </w:p>
    <w:p w:rsidR="00BF713C" w:rsidRPr="00632D5F" w:rsidRDefault="00BF713C" w:rsidP="00C97261">
      <w:pPr>
        <w:pStyle w:val="a4"/>
        <w:numPr>
          <w:ilvl w:val="0"/>
          <w:numId w:val="28"/>
        </w:numPr>
        <w:bidi/>
        <w:spacing w:before="240" w:line="240" w:lineRule="auto"/>
        <w:jc w:val="both"/>
        <w:rPr>
          <w:rFonts w:ascii="Simplified Arabic" w:hAnsi="Simplified Arabic" w:cs="Simplified Arabic"/>
          <w:sz w:val="32"/>
          <w:szCs w:val="32"/>
        </w:rPr>
      </w:pPr>
      <w:r w:rsidRPr="00632D5F">
        <w:rPr>
          <w:rFonts w:ascii="Simplified Arabic" w:hAnsi="Simplified Arabic" w:cs="Simplified Arabic"/>
          <w:sz w:val="32"/>
          <w:szCs w:val="32"/>
          <w:rtl/>
          <w:lang w:bidi="ar-SA"/>
        </w:rPr>
        <w:t>تفسير النتائج</w:t>
      </w:r>
      <w:r w:rsidRPr="00632D5F">
        <w:rPr>
          <w:rFonts w:ascii="Simplified Arabic" w:hAnsi="Simplified Arabic" w:cs="Simplified Arabic"/>
          <w:sz w:val="32"/>
          <w:szCs w:val="32"/>
          <w:rtl/>
        </w:rPr>
        <w:t>.</w:t>
      </w:r>
    </w:p>
    <w:p w:rsidR="00BF713C" w:rsidRDefault="00BF713C" w:rsidP="00C97261">
      <w:pPr>
        <w:pStyle w:val="a4"/>
        <w:numPr>
          <w:ilvl w:val="0"/>
          <w:numId w:val="28"/>
        </w:numPr>
        <w:bidi/>
        <w:spacing w:before="240" w:line="240" w:lineRule="auto"/>
        <w:jc w:val="both"/>
        <w:rPr>
          <w:rFonts w:ascii="Simplified Arabic" w:hAnsi="Simplified Arabic" w:cs="Simplified Arabic"/>
          <w:sz w:val="32"/>
          <w:szCs w:val="32"/>
        </w:rPr>
      </w:pPr>
      <w:r w:rsidRPr="00632D5F">
        <w:rPr>
          <w:rFonts w:ascii="Simplified Arabic" w:hAnsi="Simplified Arabic" w:cs="Simplified Arabic"/>
          <w:sz w:val="32"/>
          <w:szCs w:val="32"/>
          <w:rtl/>
          <w:lang w:bidi="ar-SA"/>
        </w:rPr>
        <w:t>تكوين الاستنتاجات</w:t>
      </w:r>
      <w:r w:rsidRPr="00632D5F">
        <w:rPr>
          <w:rFonts w:ascii="Simplified Arabic" w:hAnsi="Simplified Arabic" w:cs="Simplified Arabic"/>
          <w:sz w:val="32"/>
          <w:szCs w:val="32"/>
          <w:rtl/>
        </w:rPr>
        <w:t>.</w:t>
      </w:r>
    </w:p>
    <w:p w:rsidR="00BF713C" w:rsidRPr="00C26BA2" w:rsidRDefault="00BF713C" w:rsidP="00C97261">
      <w:pPr>
        <w:spacing w:before="240"/>
        <w:ind w:left="360" w:hanging="134"/>
        <w:jc w:val="both"/>
        <w:rPr>
          <w:rFonts w:ascii="Simplified Arabic" w:hAnsi="Simplified Arabic" w:cs="Simplified Arabic"/>
          <w:sz w:val="32"/>
          <w:szCs w:val="32"/>
          <w:vertAlign w:val="superscript"/>
          <w:rtl/>
        </w:rPr>
      </w:pPr>
      <w:r w:rsidRPr="00C26BA2">
        <w:rPr>
          <w:rFonts w:ascii="Simplified Arabic" w:hAnsi="Simplified Arabic" w:cs="Simplified Arabic"/>
          <w:sz w:val="32"/>
          <w:szCs w:val="32"/>
          <w:rtl/>
        </w:rPr>
        <w:t>أما التقويم فقد حدده (</w:t>
      </w:r>
      <w:r w:rsidRPr="00C26BA2">
        <w:rPr>
          <w:rFonts w:ascii="Simplified Arabic" w:hAnsi="Simplified Arabic" w:cs="Simplified Arabic"/>
          <w:sz w:val="32"/>
          <w:szCs w:val="32"/>
        </w:rPr>
        <w:t>Baumgarther1991</w:t>
      </w:r>
      <w:r w:rsidRPr="00C26BA2">
        <w:rPr>
          <w:rFonts w:ascii="Simplified Arabic" w:hAnsi="Simplified Arabic" w:cs="Simplified Arabic"/>
          <w:sz w:val="32"/>
          <w:szCs w:val="32"/>
          <w:rtl/>
        </w:rPr>
        <w:t>)</w:t>
      </w:r>
      <w:r w:rsidRPr="00C26BA2">
        <w:rPr>
          <w:rFonts w:ascii="Simplified Arabic" w:hAnsi="Simplified Arabic" w:cs="Simplified Arabic"/>
          <w:sz w:val="32"/>
          <w:szCs w:val="32"/>
          <w:vertAlign w:val="superscript"/>
          <w:rtl/>
        </w:rPr>
        <w:t>(</w:t>
      </w:r>
      <w:r w:rsidRPr="00C26BA2">
        <w:rPr>
          <w:rStyle w:val="a7"/>
          <w:rFonts w:ascii="Simplified Arabic" w:hAnsi="Simplified Arabic" w:cs="Simplified Arabic"/>
          <w:sz w:val="32"/>
          <w:szCs w:val="32"/>
          <w:rtl/>
        </w:rPr>
        <w:footnoteReference w:id="51"/>
      </w:r>
      <w:r w:rsidRPr="00C26BA2">
        <w:rPr>
          <w:rFonts w:ascii="Simplified Arabic" w:hAnsi="Simplified Arabic" w:cs="Simplified Arabic"/>
          <w:sz w:val="32"/>
          <w:szCs w:val="32"/>
          <w:vertAlign w:val="superscript"/>
          <w:rtl/>
        </w:rPr>
        <w:t>)</w:t>
      </w:r>
    </w:p>
    <w:p w:rsidR="00BF713C" w:rsidRPr="00632D5F" w:rsidRDefault="00BF713C" w:rsidP="00C97261">
      <w:pPr>
        <w:pStyle w:val="a4"/>
        <w:numPr>
          <w:ilvl w:val="0"/>
          <w:numId w:val="33"/>
        </w:numPr>
        <w:bidi/>
        <w:spacing w:line="240" w:lineRule="auto"/>
        <w:ind w:left="226" w:firstLine="0"/>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جمع المعلومات المناسبة.</w:t>
      </w:r>
    </w:p>
    <w:p w:rsidR="00BF713C" w:rsidRDefault="005F2343" w:rsidP="00C97261">
      <w:pPr>
        <w:pStyle w:val="a4"/>
        <w:numPr>
          <w:ilvl w:val="0"/>
          <w:numId w:val="33"/>
        </w:numPr>
        <w:bidi/>
        <w:spacing w:line="240" w:lineRule="auto"/>
        <w:ind w:left="226" w:firstLine="0"/>
        <w:rPr>
          <w:rFonts w:ascii="Simplified Arabic" w:hAnsi="Simplified Arabic" w:cs="Simplified Arabic"/>
          <w:sz w:val="32"/>
          <w:szCs w:val="32"/>
        </w:rPr>
      </w:pPr>
      <w:r w:rsidRPr="00632D5F">
        <w:rPr>
          <w:rFonts w:ascii="Simplified Arabic" w:hAnsi="Simplified Arabic" w:cs="Simplified Arabic"/>
          <w:sz w:val="32"/>
          <w:szCs w:val="32"/>
          <w:rtl/>
          <w:lang w:bidi="ar-IQ"/>
        </w:rPr>
        <w:t>إصدار الحكم</w:t>
      </w:r>
      <w:r w:rsidRPr="00632D5F">
        <w:rPr>
          <w:rFonts w:ascii="Simplified Arabic" w:hAnsi="Simplified Arabic" w:cs="Simplified Arabic"/>
          <w:sz w:val="32"/>
          <w:szCs w:val="32"/>
          <w:rtl/>
        </w:rPr>
        <w:t xml:space="preserve"> </w:t>
      </w:r>
      <w:r w:rsidRPr="00632D5F">
        <w:rPr>
          <w:rFonts w:ascii="Simplified Arabic" w:hAnsi="Simplified Arabic" w:cs="Simplified Arabic"/>
          <w:sz w:val="32"/>
          <w:szCs w:val="32"/>
          <w:rtl/>
          <w:lang w:bidi="ar-SA"/>
        </w:rPr>
        <w:t>على</w:t>
      </w:r>
      <w:r w:rsidRPr="00632D5F">
        <w:rPr>
          <w:rFonts w:ascii="Simplified Arabic" w:hAnsi="Simplified Arabic" w:cs="Simplified Arabic"/>
          <w:sz w:val="32"/>
          <w:szCs w:val="32"/>
          <w:rtl/>
        </w:rPr>
        <w:t xml:space="preserve"> </w:t>
      </w:r>
      <w:r w:rsidRPr="00632D5F">
        <w:rPr>
          <w:rFonts w:ascii="Simplified Arabic" w:hAnsi="Simplified Arabic" w:cs="Simplified Arabic"/>
          <w:sz w:val="32"/>
          <w:szCs w:val="32"/>
          <w:rtl/>
          <w:lang w:bidi="ar-SA"/>
        </w:rPr>
        <w:t>قيمة</w:t>
      </w:r>
      <w:r w:rsidRPr="00632D5F">
        <w:rPr>
          <w:rFonts w:ascii="Simplified Arabic" w:hAnsi="Simplified Arabic" w:cs="Simplified Arabic"/>
          <w:sz w:val="32"/>
          <w:szCs w:val="32"/>
          <w:rtl/>
        </w:rPr>
        <w:t xml:space="preserve"> </w:t>
      </w:r>
      <w:r w:rsidRPr="00632D5F">
        <w:rPr>
          <w:rFonts w:ascii="Simplified Arabic" w:hAnsi="Simplified Arabic" w:cs="Simplified Arabic"/>
          <w:sz w:val="32"/>
          <w:szCs w:val="32"/>
          <w:rtl/>
          <w:lang w:bidi="ar-SA"/>
        </w:rPr>
        <w:t>المعلومات</w:t>
      </w:r>
      <w:r w:rsidR="004B05CA">
        <w:rPr>
          <w:rFonts w:ascii="Simplified Arabic" w:hAnsi="Simplified Arabic" w:cs="Simplified Arabic" w:hint="cs"/>
          <w:sz w:val="32"/>
          <w:szCs w:val="32"/>
          <w:rtl/>
          <w:lang w:bidi="ar-SA"/>
        </w:rPr>
        <w:t>.</w:t>
      </w:r>
    </w:p>
    <w:p w:rsidR="004C54EF" w:rsidRDefault="004C54EF" w:rsidP="00C97261">
      <w:pPr>
        <w:spacing w:before="100" w:beforeAutospacing="1" w:after="100" w:afterAutospacing="1"/>
        <w:jc w:val="lowKashida"/>
        <w:rPr>
          <w:rFonts w:cs="Arabic Transparent" w:hint="cs"/>
          <w:b/>
          <w:bCs/>
          <w:sz w:val="32"/>
          <w:szCs w:val="32"/>
          <w:rtl/>
        </w:rPr>
      </w:pPr>
      <w:r>
        <w:rPr>
          <w:rFonts w:cs="Arabic Transparent" w:hint="cs"/>
          <w:b/>
          <w:bCs/>
          <w:sz w:val="32"/>
          <w:szCs w:val="32"/>
          <w:rtl/>
        </w:rPr>
        <w:t>2-1-</w:t>
      </w:r>
      <w:r w:rsidR="004B05CA">
        <w:rPr>
          <w:rFonts w:cs="Arabic Transparent" w:hint="cs"/>
          <w:b/>
          <w:bCs/>
          <w:sz w:val="32"/>
          <w:szCs w:val="32"/>
          <w:rtl/>
        </w:rPr>
        <w:t>8</w:t>
      </w:r>
      <w:r>
        <w:rPr>
          <w:rFonts w:cs="Arabic Transparent" w:hint="cs"/>
          <w:b/>
          <w:bCs/>
          <w:sz w:val="32"/>
          <w:szCs w:val="32"/>
          <w:rtl/>
        </w:rPr>
        <w:t xml:space="preserve"> </w:t>
      </w:r>
      <w:r w:rsidR="00B072C4">
        <w:rPr>
          <w:rFonts w:cs="Arabic Transparent" w:hint="cs"/>
          <w:b/>
          <w:bCs/>
          <w:sz w:val="32"/>
          <w:szCs w:val="32"/>
          <w:rtl/>
        </w:rPr>
        <w:t xml:space="preserve"> </w:t>
      </w:r>
      <w:r w:rsidRPr="004C54EF">
        <w:rPr>
          <w:rFonts w:cs="Arabic Transparent" w:hint="cs"/>
          <w:b/>
          <w:bCs/>
          <w:sz w:val="32"/>
          <w:szCs w:val="32"/>
          <w:rtl/>
        </w:rPr>
        <w:t>لعبة التنس</w:t>
      </w:r>
      <w:r>
        <w:rPr>
          <w:rFonts w:cs="Arabic Transparent" w:hint="cs"/>
          <w:b/>
          <w:bCs/>
          <w:sz w:val="32"/>
          <w:szCs w:val="32"/>
          <w:rtl/>
        </w:rPr>
        <w:t>:-</w:t>
      </w:r>
    </w:p>
    <w:p w:rsidR="00175BFA" w:rsidRPr="007C523C" w:rsidRDefault="004C54EF" w:rsidP="007C523C">
      <w:pPr>
        <w:spacing w:before="100" w:beforeAutospacing="1" w:after="100" w:afterAutospacing="1"/>
        <w:jc w:val="lowKashida"/>
        <w:rPr>
          <w:rFonts w:cs="Arabic Transparent"/>
          <w:b/>
          <w:bCs/>
          <w:sz w:val="32"/>
          <w:szCs w:val="32"/>
          <w:rtl/>
        </w:rPr>
      </w:pPr>
      <w:r w:rsidRPr="004C54EF">
        <w:rPr>
          <w:rFonts w:cs="Arabic Transparent" w:hint="cs"/>
          <w:sz w:val="32"/>
          <w:szCs w:val="32"/>
          <w:rtl/>
        </w:rPr>
        <w:tab/>
        <w:t>(</w:t>
      </w:r>
      <w:r w:rsidRPr="00C97261">
        <w:rPr>
          <w:rFonts w:ascii="Simplified Arabic" w:hAnsi="Simplified Arabic" w:cs="Simplified Arabic"/>
          <w:sz w:val="32"/>
          <w:szCs w:val="32"/>
          <w:rtl/>
        </w:rPr>
        <w:t xml:space="preserve">يعد التنس من الرياضات المنتشرة في كثير من بلاد العالم وهناك أثر تصاعدي في زيادة عدد ممارسيها ويرجع ذلك إلى أنها رياضة ممتعة بالنسبة لجميع الأعمار من سن الثامنة حتى سن السبعين أو أكثر كل على حسب قدراته ومهاراته </w:t>
      </w:r>
      <w:r w:rsidRPr="00C97261">
        <w:rPr>
          <w:rFonts w:ascii="Simplified Arabic" w:hAnsi="Simplified Arabic" w:cs="Simplified Arabic"/>
          <w:sz w:val="32"/>
          <w:szCs w:val="32"/>
          <w:rtl/>
        </w:rPr>
        <w:lastRenderedPageBreak/>
        <w:t>كما أنها رياضة ملائمة لكل جنس ولا تحتاج سوى إلى لاعبين أو أربعة فقط على الأكثر ويمارس اللعب في وقت قصير نسبي</w:t>
      </w:r>
      <w:r w:rsidR="007C523C">
        <w:rPr>
          <w:rFonts w:ascii="Simplified Arabic" w:hAnsi="Simplified Arabic" w:cs="Simplified Arabic" w:hint="cs"/>
          <w:sz w:val="32"/>
          <w:szCs w:val="32"/>
          <w:rtl/>
        </w:rPr>
        <w:t>اً</w:t>
      </w:r>
      <w:r w:rsidRPr="00C97261">
        <w:rPr>
          <w:rFonts w:ascii="Simplified Arabic" w:hAnsi="Simplified Arabic" w:cs="Simplified Arabic"/>
          <w:sz w:val="32"/>
          <w:szCs w:val="32"/>
          <w:rtl/>
        </w:rPr>
        <w:t>)</w:t>
      </w:r>
      <w:r w:rsidR="007C523C" w:rsidRPr="007C523C">
        <w:rPr>
          <w:rFonts w:ascii="Simplified Arabic" w:hAnsi="Simplified Arabic" w:cs="Simplified Arabic" w:hint="cs"/>
          <w:sz w:val="32"/>
          <w:szCs w:val="32"/>
          <w:vertAlign w:val="superscript"/>
          <w:rtl/>
        </w:rPr>
        <w:t>(</w:t>
      </w:r>
      <w:r w:rsidR="007C523C" w:rsidRPr="007C523C">
        <w:rPr>
          <w:rStyle w:val="a7"/>
          <w:rFonts w:ascii="Simplified Arabic" w:hAnsi="Simplified Arabic" w:cs="Simplified Arabic"/>
          <w:sz w:val="32"/>
          <w:szCs w:val="32"/>
          <w:rtl/>
        </w:rPr>
        <w:footnoteReference w:id="52"/>
      </w:r>
      <w:r w:rsidR="007C523C" w:rsidRPr="007C523C">
        <w:rPr>
          <w:rFonts w:ascii="Simplified Arabic" w:hAnsi="Simplified Arabic" w:cs="Simplified Arabic" w:hint="cs"/>
          <w:sz w:val="32"/>
          <w:szCs w:val="32"/>
          <w:vertAlign w:val="superscript"/>
          <w:rtl/>
        </w:rPr>
        <w:t>)</w:t>
      </w:r>
      <w:r w:rsidR="00930E1C" w:rsidRPr="00C97261">
        <w:rPr>
          <w:rFonts w:ascii="Simplified Arabic" w:hAnsi="Simplified Arabic" w:cs="Simplified Arabic"/>
          <w:sz w:val="32"/>
          <w:szCs w:val="32"/>
          <w:rtl/>
        </w:rPr>
        <w:t>0</w:t>
      </w:r>
    </w:p>
    <w:p w:rsidR="00175BFA" w:rsidRPr="00C26BA2" w:rsidRDefault="00175BFA" w:rsidP="007C523C">
      <w:pPr>
        <w:jc w:val="both"/>
        <w:rPr>
          <w:rFonts w:ascii="Simplified Arabic" w:hAnsi="Simplified Arabic" w:cs="Simplified Arabic"/>
          <w:sz w:val="32"/>
          <w:szCs w:val="32"/>
          <w:vertAlign w:val="superscript"/>
          <w:rtl/>
        </w:rPr>
      </w:pPr>
      <w:r w:rsidRPr="00C26BA2">
        <w:rPr>
          <w:rFonts w:ascii="Simplified Arabic" w:hAnsi="Simplified Arabic" w:cs="Simplified Arabic"/>
          <w:b/>
          <w:bCs/>
          <w:sz w:val="32"/>
          <w:szCs w:val="32"/>
          <w:rtl/>
        </w:rPr>
        <w:t xml:space="preserve">2-1-8 </w:t>
      </w:r>
      <w:r>
        <w:rPr>
          <w:rFonts w:ascii="Simplified Arabic" w:hAnsi="Simplified Arabic" w:cs="Simplified Arabic" w:hint="cs"/>
          <w:b/>
          <w:bCs/>
          <w:sz w:val="32"/>
          <w:szCs w:val="32"/>
          <w:rtl/>
        </w:rPr>
        <w:t>-1</w:t>
      </w:r>
      <w:r w:rsidRPr="00C26BA2">
        <w:rPr>
          <w:rFonts w:ascii="Simplified Arabic" w:hAnsi="Simplified Arabic" w:cs="Simplified Arabic"/>
          <w:b/>
          <w:bCs/>
          <w:sz w:val="32"/>
          <w:szCs w:val="32"/>
          <w:rtl/>
        </w:rPr>
        <w:t>أهداف لعبة التنس الأرضي</w:t>
      </w:r>
      <w:r w:rsidR="007C523C" w:rsidRPr="007C523C">
        <w:rPr>
          <w:rFonts w:ascii="Simplified Arabic" w:hAnsi="Simplified Arabic" w:cs="Simplified Arabic" w:hint="cs"/>
          <w:sz w:val="32"/>
          <w:szCs w:val="32"/>
          <w:vertAlign w:val="superscript"/>
          <w:rtl/>
        </w:rPr>
        <w:t>(</w:t>
      </w:r>
      <w:r w:rsidR="007C523C" w:rsidRPr="007C523C">
        <w:rPr>
          <w:rStyle w:val="a7"/>
          <w:rFonts w:ascii="Simplified Arabic" w:hAnsi="Simplified Arabic" w:cs="Simplified Arabic"/>
          <w:sz w:val="32"/>
          <w:szCs w:val="32"/>
          <w:rtl/>
        </w:rPr>
        <w:footnoteReference w:id="53"/>
      </w:r>
      <w:r w:rsidR="007C523C" w:rsidRPr="007C523C">
        <w:rPr>
          <w:rFonts w:ascii="Simplified Arabic" w:hAnsi="Simplified Arabic" w:cs="Simplified Arabic" w:hint="cs"/>
          <w:sz w:val="32"/>
          <w:szCs w:val="32"/>
          <w:vertAlign w:val="superscript"/>
          <w:rtl/>
        </w:rPr>
        <w:t>)</w:t>
      </w:r>
      <w:r w:rsidRPr="00C26BA2">
        <w:rPr>
          <w:rFonts w:ascii="Simplified Arabic" w:hAnsi="Simplified Arabic" w:cs="Simplified Arabic"/>
          <w:b/>
          <w:bCs/>
          <w:sz w:val="32"/>
          <w:szCs w:val="32"/>
          <w:rtl/>
        </w:rPr>
        <w:t>:</w:t>
      </w:r>
      <w:r w:rsidR="007C523C">
        <w:rPr>
          <w:rFonts w:ascii="Simplified Arabic" w:hAnsi="Simplified Arabic" w:cs="Simplified Arabic" w:hint="cs"/>
          <w:b/>
          <w:bCs/>
          <w:sz w:val="32"/>
          <w:szCs w:val="32"/>
          <w:rtl/>
        </w:rPr>
        <w:t>ـ</w:t>
      </w:r>
    </w:p>
    <w:p w:rsidR="00175BFA" w:rsidRPr="00C26BA2" w:rsidRDefault="00175BFA" w:rsidP="00175BFA">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إن ممارسة لعبة التنس الأرضي يساعد على تحقيق كثير من الأهداف إلا إن أهمها مايلي :- </w:t>
      </w:r>
    </w:p>
    <w:p w:rsidR="00175BFA" w:rsidRPr="00C26BA2" w:rsidRDefault="00175BFA" w:rsidP="00175BFA">
      <w:pPr>
        <w:numPr>
          <w:ilvl w:val="0"/>
          <w:numId w:val="16"/>
        </w:numPr>
        <w:tabs>
          <w:tab w:val="left" w:pos="1218"/>
          <w:tab w:val="left" w:pos="1360"/>
          <w:tab w:val="left" w:pos="1927"/>
        </w:tabs>
        <w:ind w:hanging="681"/>
        <w:jc w:val="both"/>
        <w:rPr>
          <w:rFonts w:ascii="Simplified Arabic" w:hAnsi="Simplified Arabic" w:cs="Simplified Arabic"/>
          <w:sz w:val="32"/>
          <w:szCs w:val="32"/>
          <w:rtl/>
        </w:rPr>
      </w:pPr>
      <w:r w:rsidRPr="00C26BA2">
        <w:rPr>
          <w:rFonts w:ascii="Simplified Arabic" w:hAnsi="Simplified Arabic" w:cs="Simplified Arabic"/>
          <w:b/>
          <w:bCs/>
          <w:sz w:val="32"/>
          <w:szCs w:val="32"/>
          <w:rtl/>
        </w:rPr>
        <w:t>تحسين اللياقة البدنية :-</w:t>
      </w:r>
      <w:r w:rsidRPr="00C26BA2">
        <w:rPr>
          <w:rFonts w:ascii="Simplified Arabic" w:hAnsi="Simplified Arabic" w:cs="Simplified Arabic"/>
          <w:sz w:val="32"/>
          <w:szCs w:val="32"/>
          <w:rtl/>
        </w:rPr>
        <w:t xml:space="preserve"> </w:t>
      </w:r>
      <w:r>
        <w:rPr>
          <w:rFonts w:ascii="Simplified Arabic" w:hAnsi="Simplified Arabic" w:cs="Simplified Arabic" w:hint="cs"/>
          <w:sz w:val="32"/>
          <w:szCs w:val="32"/>
          <w:rtl/>
        </w:rPr>
        <w:t>يعد</w:t>
      </w:r>
      <w:r w:rsidRPr="00C26BA2">
        <w:rPr>
          <w:rFonts w:ascii="Simplified Arabic" w:hAnsi="Simplified Arabic" w:cs="Simplified Arabic"/>
          <w:sz w:val="32"/>
          <w:szCs w:val="32"/>
          <w:rtl/>
        </w:rPr>
        <w:t xml:space="preserve"> زيادة مستوى اللياقة البدنية للفرد احد الأهداف الأساسية التي نتوخاها من ممارسة لعبة التنس الأرضي . </w:t>
      </w:r>
      <w:r>
        <w:rPr>
          <w:rFonts w:ascii="Simplified Arabic" w:hAnsi="Simplified Arabic" w:cs="Simplified Arabic" w:hint="cs"/>
          <w:sz w:val="32"/>
          <w:szCs w:val="32"/>
          <w:rtl/>
        </w:rPr>
        <w:t>إذ</w:t>
      </w:r>
      <w:r w:rsidRPr="00C26BA2">
        <w:rPr>
          <w:rFonts w:ascii="Simplified Arabic" w:hAnsi="Simplified Arabic" w:cs="Simplified Arabic"/>
          <w:sz w:val="32"/>
          <w:szCs w:val="32"/>
          <w:rtl/>
        </w:rPr>
        <w:t xml:space="preserve"> تزيد قدرة وكفاءة الفرد على مقاومة التعب والكسل من خلال تطوير الصفات الأساسية للياقة البدنية كالسرعة والمطاولة والمرونة وبالشكل الذي يؤدي إلى نمو الجسم نموا متزناً ومتناسقا هذا بالإضافة إلى ممارسة لعبة التنس الأرضي يساعد بلا شك على تنمية التوافق العضلي العصبي للفرد وسرعة استجابته فضلا عن المهارات الحركية المختلفة. ويمكن اعتبار لعبة التنس الأرضي من الألعاب القليلة التي يستطيع الجميع وبمختلف الأعمار صغارا وكبارا من ممارستها . </w:t>
      </w:r>
    </w:p>
    <w:p w:rsidR="00175BFA" w:rsidRPr="00C26BA2" w:rsidRDefault="00175BFA" w:rsidP="00175BFA">
      <w:pPr>
        <w:numPr>
          <w:ilvl w:val="0"/>
          <w:numId w:val="16"/>
        </w:numPr>
        <w:ind w:hanging="681"/>
        <w:jc w:val="both"/>
        <w:rPr>
          <w:rFonts w:ascii="Simplified Arabic" w:hAnsi="Simplified Arabic" w:cs="Simplified Arabic"/>
          <w:sz w:val="32"/>
          <w:szCs w:val="32"/>
        </w:rPr>
      </w:pPr>
      <w:r w:rsidRPr="00C26BA2">
        <w:rPr>
          <w:rFonts w:ascii="Simplified Arabic" w:hAnsi="Simplified Arabic" w:cs="Simplified Arabic"/>
          <w:b/>
          <w:bCs/>
          <w:sz w:val="32"/>
          <w:szCs w:val="32"/>
          <w:rtl/>
        </w:rPr>
        <w:t>تعزيز العلاقات الاجتماعية :-</w:t>
      </w:r>
      <w:r w:rsidRPr="00C26BA2">
        <w:rPr>
          <w:rFonts w:ascii="Simplified Arabic" w:hAnsi="Simplified Arabic" w:cs="Simplified Arabic"/>
          <w:sz w:val="32"/>
          <w:szCs w:val="32"/>
          <w:rtl/>
        </w:rPr>
        <w:t xml:space="preserve"> تساهم لعبة التنس الأرضي مساهمة ايجابية في تطوير الصلات والروابط الاجتماعية بين الأفراد الذين يمارسونها وتؤدي إلى تنمية التالف وروح الانسجام والتعارف فيما بينهم وذلك من خلال أجواء اللعب</w:t>
      </w:r>
      <w:r>
        <w:rPr>
          <w:rFonts w:ascii="Simplified Arabic" w:hAnsi="Simplified Arabic" w:cs="Simplified Arabic" w:hint="cs"/>
          <w:sz w:val="32"/>
          <w:szCs w:val="32"/>
          <w:rtl/>
        </w:rPr>
        <w:t xml:space="preserve"> التي</w:t>
      </w:r>
      <w:r w:rsidRPr="00C26BA2">
        <w:rPr>
          <w:rFonts w:ascii="Simplified Arabic" w:hAnsi="Simplified Arabic" w:cs="Simplified Arabic"/>
          <w:sz w:val="32"/>
          <w:szCs w:val="32"/>
          <w:rtl/>
        </w:rPr>
        <w:t xml:space="preserve"> تسودها روح الرياضة واحترام النظام وقواعد اللعبة مما يؤدي أيضا إلى تنمية وتطوير الصفات والخصائص الفردية للاعبين من حيث التحكم بالانفعالات والسيطرة على العواطف </w:t>
      </w:r>
      <w:r>
        <w:rPr>
          <w:rFonts w:ascii="Simplified Arabic" w:hAnsi="Simplified Arabic" w:cs="Simplified Arabic" w:hint="cs"/>
          <w:sz w:val="32"/>
          <w:szCs w:val="32"/>
          <w:rtl/>
        </w:rPr>
        <w:t xml:space="preserve">في </w:t>
      </w:r>
      <w:r w:rsidRPr="00C26BA2">
        <w:rPr>
          <w:rFonts w:ascii="Simplified Arabic" w:hAnsi="Simplified Arabic" w:cs="Simplified Arabic"/>
          <w:sz w:val="32"/>
          <w:szCs w:val="32"/>
          <w:rtl/>
        </w:rPr>
        <w:t xml:space="preserve">أثناء المواقف التي تتطلبها اللعبة مما يقود بالنهاية إلى تحقيق النضج الاجتماعي من خلال تنمية الجوانب الشخصية والذاتية للفرد. </w:t>
      </w:r>
    </w:p>
    <w:p w:rsidR="00175BFA" w:rsidRPr="00C26BA2" w:rsidRDefault="00175BFA" w:rsidP="00175BFA">
      <w:pPr>
        <w:numPr>
          <w:ilvl w:val="0"/>
          <w:numId w:val="16"/>
        </w:numPr>
        <w:ind w:hanging="681"/>
        <w:jc w:val="both"/>
        <w:rPr>
          <w:rFonts w:ascii="Simplified Arabic" w:hAnsi="Simplified Arabic" w:cs="Simplified Arabic"/>
          <w:sz w:val="32"/>
          <w:szCs w:val="32"/>
        </w:rPr>
      </w:pPr>
      <w:r w:rsidRPr="00C26BA2">
        <w:rPr>
          <w:rFonts w:ascii="Simplified Arabic" w:hAnsi="Simplified Arabic" w:cs="Simplified Arabic"/>
          <w:b/>
          <w:bCs/>
          <w:sz w:val="32"/>
          <w:szCs w:val="32"/>
          <w:rtl/>
        </w:rPr>
        <w:lastRenderedPageBreak/>
        <w:t>استثمار أوقات الفراغ</w:t>
      </w:r>
      <w:r w:rsidRPr="00C26BA2">
        <w:rPr>
          <w:rFonts w:ascii="Simplified Arabic" w:hAnsi="Simplified Arabic" w:cs="Simplified Arabic"/>
          <w:sz w:val="32"/>
          <w:szCs w:val="32"/>
          <w:rtl/>
        </w:rPr>
        <w:t xml:space="preserve"> :- يحتاج الفرد دائما إلى قضاء أوقات فراغ ممتع وبناء من خلال ممارسة إحدى الأنشطة الرياضية ومنها لعبة التنس الأرضي وبما يخدم تحقيق الجوانب الترويحية والترفيهية ويساعد على الابتعاد عن ضغوط الحياة المختلفة. أن ممارسة اللعبة هو إحدى الوسائل الهادفة والبناءة التي تساعد الفرد على الشعور بالسعادة والراحة النفسية مما لذلك من أهمية كبيرة في تطوير ونمو الفرد بالشكل الذي ينعكس ايجابيا على حياته الشخصية ويؤدي إلى تطويرها بشكل متزن مما يعود بالفائدة على المجتمع ككل. </w:t>
      </w:r>
    </w:p>
    <w:p w:rsidR="00175BFA" w:rsidRPr="00175BFA" w:rsidRDefault="00175BFA" w:rsidP="00175BFA">
      <w:pPr>
        <w:numPr>
          <w:ilvl w:val="0"/>
          <w:numId w:val="16"/>
        </w:numPr>
        <w:tabs>
          <w:tab w:val="clear" w:pos="765"/>
          <w:tab w:val="num" w:pos="368"/>
        </w:tabs>
        <w:ind w:hanging="681"/>
        <w:jc w:val="both"/>
        <w:rPr>
          <w:rFonts w:ascii="Simplified Arabic" w:hAnsi="Simplified Arabic" w:cs="Simplified Arabic"/>
          <w:sz w:val="32"/>
          <w:szCs w:val="32"/>
          <w:rtl/>
        </w:rPr>
      </w:pPr>
      <w:r w:rsidRPr="00C26BA2">
        <w:rPr>
          <w:rFonts w:ascii="Simplified Arabic" w:hAnsi="Simplified Arabic" w:cs="Simplified Arabic"/>
          <w:b/>
          <w:bCs/>
          <w:sz w:val="32"/>
          <w:szCs w:val="32"/>
          <w:rtl/>
        </w:rPr>
        <w:t>تطوير كفاءة الأجهزة الداخلية وضمان وصحة الفرد :-</w:t>
      </w:r>
      <w:r w:rsidRPr="00C26BA2">
        <w:rPr>
          <w:rFonts w:ascii="Simplified Arabic" w:hAnsi="Simplified Arabic" w:cs="Simplified Arabic"/>
          <w:sz w:val="32"/>
          <w:szCs w:val="32"/>
          <w:rtl/>
        </w:rPr>
        <w:t xml:space="preserve"> من خلال ممارسة اللعبة يستطيع الفرد اكتساب الكثير من الفوائد الصحية ومنها زيادة مقاومته للكثير من الإمراض وذلك عن طريق زيادة كفاءة الأجهزة الوظيفية للفرد . فالقياس بالنشاط البدني يؤثر بشكل ايجابي على جميع أجهزة الجسم ومنها جهازا التنفس والدوران بما يؤدي إلى زيادة كفاءة هذه الأجهزة ويساعد على ضمان الصحة العامة للفرد.</w:t>
      </w:r>
      <w:r>
        <w:rPr>
          <w:rFonts w:ascii="Simplified Arabic" w:hAnsi="Simplified Arabic" w:cs="Simplified Arabic" w:hint="cs"/>
          <w:sz w:val="32"/>
          <w:szCs w:val="32"/>
          <w:rtl/>
        </w:rPr>
        <w:t xml:space="preserve"> </w:t>
      </w:r>
    </w:p>
    <w:p w:rsidR="00E0418A" w:rsidRPr="00364EB8" w:rsidRDefault="007C0A43" w:rsidP="00302E95">
      <w:pPr>
        <w:ind w:firstLine="509"/>
        <w:rPr>
          <w:rFonts w:ascii="Simplified Arabic" w:hAnsi="Simplified Arabic" w:cs="Simplified Arabic"/>
          <w:b/>
          <w:bCs/>
          <w:sz w:val="32"/>
          <w:szCs w:val="32"/>
          <w:rtl/>
        </w:rPr>
      </w:pPr>
      <w:r w:rsidRPr="00364EB8">
        <w:rPr>
          <w:rFonts w:ascii="Simplified Arabic" w:hAnsi="Simplified Arabic" w:cs="Simplified Arabic"/>
          <w:b/>
          <w:bCs/>
          <w:sz w:val="32"/>
          <w:szCs w:val="32"/>
          <w:rtl/>
          <w:lang w:bidi="ar-IQ"/>
        </w:rPr>
        <w:t>2-1-</w:t>
      </w:r>
      <w:r w:rsidR="00302E95">
        <w:rPr>
          <w:rFonts w:ascii="Simplified Arabic" w:hAnsi="Simplified Arabic" w:cs="Simplified Arabic" w:hint="cs"/>
          <w:b/>
          <w:bCs/>
          <w:sz w:val="32"/>
          <w:szCs w:val="32"/>
          <w:rtl/>
          <w:lang w:bidi="ar-IQ"/>
        </w:rPr>
        <w:t>8</w:t>
      </w:r>
      <w:r w:rsidR="004C54EF">
        <w:rPr>
          <w:rFonts w:ascii="Simplified Arabic" w:hAnsi="Simplified Arabic" w:cs="Simplified Arabic" w:hint="cs"/>
          <w:b/>
          <w:bCs/>
          <w:sz w:val="32"/>
          <w:szCs w:val="32"/>
          <w:rtl/>
          <w:lang w:bidi="ar-IQ"/>
        </w:rPr>
        <w:t>-</w:t>
      </w:r>
      <w:r w:rsidR="00175BFA">
        <w:rPr>
          <w:rFonts w:ascii="Simplified Arabic" w:hAnsi="Simplified Arabic" w:cs="Simplified Arabic" w:hint="cs"/>
          <w:b/>
          <w:bCs/>
          <w:sz w:val="32"/>
          <w:szCs w:val="32"/>
          <w:rtl/>
          <w:lang w:bidi="ar-IQ"/>
        </w:rPr>
        <w:t>2</w:t>
      </w:r>
      <w:r w:rsidR="00E0418A" w:rsidRPr="00364EB8">
        <w:rPr>
          <w:rFonts w:ascii="Simplified Arabic" w:hAnsi="Simplified Arabic" w:cs="Simplified Arabic"/>
          <w:b/>
          <w:bCs/>
          <w:sz w:val="32"/>
          <w:szCs w:val="32"/>
          <w:rtl/>
          <w:lang w:bidi="ar-IQ"/>
        </w:rPr>
        <w:t>مهارات التنس الأرضي</w:t>
      </w:r>
      <w:r w:rsidR="00630663" w:rsidRPr="00364EB8">
        <w:rPr>
          <w:rFonts w:ascii="Simplified Arabic" w:hAnsi="Simplified Arabic" w:cs="Simplified Arabic"/>
          <w:b/>
          <w:bCs/>
          <w:sz w:val="32"/>
          <w:szCs w:val="32"/>
          <w:vertAlign w:val="superscript"/>
          <w:rtl/>
        </w:rPr>
        <w:t>(</w:t>
      </w:r>
      <w:r w:rsidR="00630663" w:rsidRPr="00364EB8">
        <w:rPr>
          <w:rStyle w:val="a7"/>
          <w:rFonts w:ascii="Simplified Arabic" w:hAnsi="Simplified Arabic" w:cs="Simplified Arabic"/>
          <w:b/>
          <w:bCs/>
          <w:sz w:val="32"/>
          <w:szCs w:val="32"/>
          <w:rtl/>
        </w:rPr>
        <w:footnoteReference w:id="54"/>
      </w:r>
      <w:r w:rsidR="00630663" w:rsidRPr="00364EB8">
        <w:rPr>
          <w:rFonts w:ascii="Simplified Arabic" w:hAnsi="Simplified Arabic" w:cs="Simplified Arabic"/>
          <w:b/>
          <w:bCs/>
          <w:sz w:val="32"/>
          <w:szCs w:val="32"/>
          <w:vertAlign w:val="superscript"/>
          <w:rtl/>
        </w:rPr>
        <w:t>)</w:t>
      </w:r>
      <w:r w:rsidR="00EA20C2" w:rsidRPr="00364EB8">
        <w:rPr>
          <w:rFonts w:ascii="Simplified Arabic" w:hAnsi="Simplified Arabic" w:cs="Simplified Arabic"/>
          <w:b/>
          <w:bCs/>
          <w:sz w:val="32"/>
          <w:szCs w:val="32"/>
          <w:rtl/>
          <w:lang w:bidi="ar-IQ"/>
        </w:rPr>
        <w:t>:</w:t>
      </w:r>
    </w:p>
    <w:p w:rsidR="00632D5F" w:rsidRDefault="00E0418A" w:rsidP="00632D5F">
      <w:pPr>
        <w:pStyle w:val="a4"/>
        <w:numPr>
          <w:ilvl w:val="0"/>
          <w:numId w:val="29"/>
        </w:numPr>
        <w:bidi/>
        <w:rPr>
          <w:rFonts w:ascii="Simplified Arabic" w:hAnsi="Simplified Arabic" w:cs="Simplified Arabic"/>
          <w:sz w:val="32"/>
          <w:szCs w:val="32"/>
          <w:lang w:bidi="ar-IQ"/>
        </w:rPr>
      </w:pPr>
      <w:r w:rsidRPr="00632D5F">
        <w:rPr>
          <w:rFonts w:ascii="Simplified Arabic" w:hAnsi="Simplified Arabic" w:cs="Simplified Arabic"/>
          <w:sz w:val="32"/>
          <w:szCs w:val="32"/>
          <w:rtl/>
          <w:lang w:bidi="ar-IQ"/>
        </w:rPr>
        <w:t xml:space="preserve"> الضربة الأمامية بالدوران العلوي</w:t>
      </w:r>
      <w:r w:rsidR="00C95305" w:rsidRPr="00632D5F">
        <w:rPr>
          <w:rFonts w:ascii="Simplified Arabic" w:hAnsi="Simplified Arabic" w:cs="Simplified Arabic"/>
          <w:sz w:val="32"/>
          <w:szCs w:val="32"/>
          <w:rtl/>
          <w:lang w:bidi="ar-IQ"/>
        </w:rPr>
        <w:t xml:space="preserve"> </w:t>
      </w:r>
    </w:p>
    <w:p w:rsidR="00E0418A" w:rsidRPr="00632D5F" w:rsidRDefault="00C95305" w:rsidP="00632D5F">
      <w:pPr>
        <w:pStyle w:val="a4"/>
        <w:numPr>
          <w:ilvl w:val="0"/>
          <w:numId w:val="29"/>
        </w:numPr>
        <w:bidi/>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 xml:space="preserve"> الضربة الخلفية بالدوران العلوي باليدين.</w:t>
      </w:r>
    </w:p>
    <w:p w:rsidR="00632D5F" w:rsidRDefault="00E0418A" w:rsidP="00632D5F">
      <w:pPr>
        <w:pStyle w:val="a4"/>
        <w:numPr>
          <w:ilvl w:val="0"/>
          <w:numId w:val="29"/>
        </w:numPr>
        <w:bidi/>
        <w:rPr>
          <w:rFonts w:ascii="Simplified Arabic" w:hAnsi="Simplified Arabic" w:cs="Simplified Arabic"/>
          <w:sz w:val="32"/>
          <w:szCs w:val="32"/>
          <w:lang w:bidi="ar-IQ"/>
        </w:rPr>
      </w:pPr>
      <w:r w:rsidRPr="00632D5F">
        <w:rPr>
          <w:rFonts w:ascii="Simplified Arabic" w:hAnsi="Simplified Arabic" w:cs="Simplified Arabic"/>
          <w:sz w:val="32"/>
          <w:szCs w:val="32"/>
          <w:rtl/>
          <w:lang w:bidi="ar-IQ"/>
        </w:rPr>
        <w:t xml:space="preserve"> الضربة الخلفية بالدوران العلوي بيد واحدة.</w:t>
      </w:r>
    </w:p>
    <w:p w:rsidR="00E0418A" w:rsidRPr="00632D5F" w:rsidRDefault="00C95305" w:rsidP="00632D5F">
      <w:pPr>
        <w:pStyle w:val="a4"/>
        <w:numPr>
          <w:ilvl w:val="0"/>
          <w:numId w:val="29"/>
        </w:numPr>
        <w:bidi/>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الضربة الخلفية القاطعة بيد واحدة.</w:t>
      </w:r>
    </w:p>
    <w:p w:rsidR="00E0418A" w:rsidRPr="003A492D" w:rsidRDefault="00E0418A" w:rsidP="003A492D">
      <w:pPr>
        <w:pStyle w:val="a4"/>
        <w:numPr>
          <w:ilvl w:val="0"/>
          <w:numId w:val="29"/>
        </w:numPr>
        <w:bidi/>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 xml:space="preserve"> الضربة الخلفية الساقطة بيد واحدة.</w:t>
      </w:r>
      <w:r w:rsidR="003A492D">
        <w:rPr>
          <w:rFonts w:ascii="Simplified Arabic" w:hAnsi="Simplified Arabic" w:cs="Simplified Arabic" w:hint="cs"/>
          <w:sz w:val="32"/>
          <w:szCs w:val="32"/>
          <w:rtl/>
          <w:lang w:bidi="ar-IQ"/>
        </w:rPr>
        <w:t>...</w:t>
      </w:r>
      <w:r w:rsidR="003A492D" w:rsidRPr="003A492D">
        <w:rPr>
          <w:rFonts w:ascii="Simplified Arabic" w:hAnsi="Simplified Arabic" w:cs="Simplified Arabic"/>
          <w:sz w:val="32"/>
          <w:szCs w:val="32"/>
          <w:rtl/>
          <w:lang w:bidi="ar-IQ"/>
        </w:rPr>
        <w:t xml:space="preserve"> </w:t>
      </w:r>
      <w:r w:rsidR="003A492D" w:rsidRPr="00632D5F">
        <w:rPr>
          <w:rFonts w:ascii="Simplified Arabic" w:hAnsi="Simplified Arabic" w:cs="Simplified Arabic"/>
          <w:sz w:val="32"/>
          <w:szCs w:val="32"/>
          <w:rtl/>
          <w:lang w:bidi="ar-IQ"/>
        </w:rPr>
        <w:t>الضربة الخلفية القاطعة بيد واحدة.</w:t>
      </w:r>
    </w:p>
    <w:p w:rsidR="00632D5F" w:rsidRDefault="00E0418A" w:rsidP="00632D5F">
      <w:pPr>
        <w:pStyle w:val="a4"/>
        <w:numPr>
          <w:ilvl w:val="0"/>
          <w:numId w:val="29"/>
        </w:numPr>
        <w:bidi/>
        <w:rPr>
          <w:rFonts w:ascii="Simplified Arabic" w:hAnsi="Simplified Arabic" w:cs="Simplified Arabic"/>
          <w:sz w:val="32"/>
          <w:szCs w:val="32"/>
          <w:lang w:bidi="ar-IQ"/>
        </w:rPr>
      </w:pPr>
      <w:r w:rsidRPr="00632D5F">
        <w:rPr>
          <w:rFonts w:ascii="Simplified Arabic" w:hAnsi="Simplified Arabic" w:cs="Simplified Arabic"/>
          <w:sz w:val="32"/>
          <w:szCs w:val="32"/>
          <w:rtl/>
          <w:lang w:bidi="ar-IQ"/>
        </w:rPr>
        <w:t>الإرسال القاطع بالدوران العلوي.</w:t>
      </w:r>
    </w:p>
    <w:p w:rsidR="00E0418A" w:rsidRPr="00632D5F" w:rsidRDefault="00EE3E07" w:rsidP="00632D5F">
      <w:pPr>
        <w:pStyle w:val="a4"/>
        <w:numPr>
          <w:ilvl w:val="0"/>
          <w:numId w:val="29"/>
        </w:numPr>
        <w:bidi/>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الضربة الأمامية القاطعة.</w:t>
      </w:r>
      <w:r w:rsidR="003A492D">
        <w:rPr>
          <w:rFonts w:ascii="Simplified Arabic" w:hAnsi="Simplified Arabic" w:cs="Simplified Arabic" w:hint="cs"/>
          <w:sz w:val="32"/>
          <w:szCs w:val="32"/>
          <w:rtl/>
          <w:lang w:bidi="ar-IQ"/>
        </w:rPr>
        <w:t>....</w:t>
      </w:r>
      <w:r w:rsidR="003A492D" w:rsidRPr="003A492D">
        <w:rPr>
          <w:rFonts w:ascii="Simplified Arabic" w:hAnsi="Simplified Arabic" w:cs="Simplified Arabic"/>
          <w:sz w:val="32"/>
          <w:szCs w:val="32"/>
          <w:rtl/>
          <w:lang w:bidi="ar-IQ"/>
        </w:rPr>
        <w:t xml:space="preserve"> </w:t>
      </w:r>
      <w:r w:rsidR="003A492D" w:rsidRPr="00632D5F">
        <w:rPr>
          <w:rFonts w:ascii="Simplified Arabic" w:hAnsi="Simplified Arabic" w:cs="Simplified Arabic"/>
          <w:sz w:val="32"/>
          <w:szCs w:val="32"/>
          <w:rtl/>
          <w:lang w:bidi="ar-IQ"/>
        </w:rPr>
        <w:t>الضربة الأمامية الساقطة.</w:t>
      </w:r>
    </w:p>
    <w:p w:rsidR="00E0418A" w:rsidRPr="00632D5F" w:rsidRDefault="00EE3E07" w:rsidP="007C523C">
      <w:pPr>
        <w:pStyle w:val="a4"/>
        <w:numPr>
          <w:ilvl w:val="0"/>
          <w:numId w:val="29"/>
        </w:numPr>
        <w:bidi/>
        <w:spacing w:line="240" w:lineRule="auto"/>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lastRenderedPageBreak/>
        <w:t xml:space="preserve">الضربة الأمامية الطائرة </w:t>
      </w:r>
      <w:r w:rsidR="00C94003">
        <w:rPr>
          <w:rFonts w:ascii="Simplified Arabic" w:hAnsi="Simplified Arabic" w:cs="Simplified Arabic" w:hint="cs"/>
          <w:sz w:val="32"/>
          <w:szCs w:val="32"/>
          <w:rtl/>
          <w:lang w:bidi="ar-IQ"/>
        </w:rPr>
        <w:t>العالية والواطئة</w:t>
      </w:r>
      <w:r w:rsidRPr="00632D5F">
        <w:rPr>
          <w:rFonts w:ascii="Simplified Arabic" w:hAnsi="Simplified Arabic" w:cs="Simplified Arabic"/>
          <w:sz w:val="32"/>
          <w:szCs w:val="32"/>
          <w:rtl/>
          <w:lang w:bidi="ar-IQ"/>
        </w:rPr>
        <w:t>.</w:t>
      </w:r>
    </w:p>
    <w:p w:rsidR="00632D5F" w:rsidRDefault="00E0418A" w:rsidP="007C523C">
      <w:pPr>
        <w:pStyle w:val="a4"/>
        <w:numPr>
          <w:ilvl w:val="0"/>
          <w:numId w:val="29"/>
        </w:numPr>
        <w:bidi/>
        <w:spacing w:line="240" w:lineRule="auto"/>
        <w:rPr>
          <w:rFonts w:ascii="Simplified Arabic" w:hAnsi="Simplified Arabic" w:cs="Simplified Arabic"/>
          <w:sz w:val="32"/>
          <w:szCs w:val="32"/>
          <w:lang w:bidi="ar-IQ"/>
        </w:rPr>
      </w:pPr>
      <w:r w:rsidRPr="00632D5F">
        <w:rPr>
          <w:rFonts w:ascii="Simplified Arabic" w:hAnsi="Simplified Arabic" w:cs="Simplified Arabic"/>
          <w:sz w:val="32"/>
          <w:szCs w:val="32"/>
          <w:rtl/>
          <w:lang w:bidi="ar-IQ"/>
        </w:rPr>
        <w:t>الضربة الأمامية النصف طائرة.</w:t>
      </w:r>
    </w:p>
    <w:p w:rsidR="00E0418A" w:rsidRPr="00632D5F" w:rsidRDefault="00EE3E07" w:rsidP="007C523C">
      <w:pPr>
        <w:pStyle w:val="a4"/>
        <w:numPr>
          <w:ilvl w:val="0"/>
          <w:numId w:val="29"/>
        </w:numPr>
        <w:bidi/>
        <w:spacing w:line="240" w:lineRule="auto"/>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الضربة الخلفية الطائرة المتوسطة والواطئة.</w:t>
      </w:r>
    </w:p>
    <w:p w:rsidR="00632D5F" w:rsidRDefault="00E0418A" w:rsidP="007C523C">
      <w:pPr>
        <w:pStyle w:val="a4"/>
        <w:numPr>
          <w:ilvl w:val="0"/>
          <w:numId w:val="29"/>
        </w:numPr>
        <w:bidi/>
        <w:spacing w:line="240" w:lineRule="auto"/>
        <w:rPr>
          <w:rFonts w:ascii="Simplified Arabic" w:hAnsi="Simplified Arabic" w:cs="Simplified Arabic"/>
          <w:sz w:val="32"/>
          <w:szCs w:val="32"/>
          <w:lang w:bidi="ar-IQ"/>
        </w:rPr>
      </w:pPr>
      <w:r w:rsidRPr="00632D5F">
        <w:rPr>
          <w:rFonts w:ascii="Simplified Arabic" w:hAnsi="Simplified Arabic" w:cs="Simplified Arabic"/>
          <w:sz w:val="32"/>
          <w:szCs w:val="32"/>
          <w:rtl/>
          <w:lang w:bidi="ar-IQ"/>
        </w:rPr>
        <w:t>الضربة الخلفية الطائرة الساقطة.</w:t>
      </w:r>
      <w:r w:rsidR="00756A29">
        <w:rPr>
          <w:rFonts w:ascii="Simplified Arabic" w:hAnsi="Simplified Arabic" w:cs="Simplified Arabic" w:hint="cs"/>
          <w:sz w:val="32"/>
          <w:szCs w:val="32"/>
          <w:rtl/>
          <w:lang w:bidi="ar-IQ"/>
        </w:rPr>
        <w:t>الضربة الأمامية والخافية القوية الطائرة.</w:t>
      </w:r>
      <w:r w:rsidR="00EE3E07" w:rsidRPr="00632D5F">
        <w:rPr>
          <w:rFonts w:ascii="Simplified Arabic" w:hAnsi="Simplified Arabic" w:cs="Simplified Arabic"/>
          <w:sz w:val="32"/>
          <w:szCs w:val="32"/>
          <w:rtl/>
          <w:lang w:bidi="ar-IQ"/>
        </w:rPr>
        <w:t xml:space="preserve"> </w:t>
      </w:r>
    </w:p>
    <w:p w:rsidR="00E0418A" w:rsidRPr="00632D5F" w:rsidRDefault="00EE3E07" w:rsidP="007C523C">
      <w:pPr>
        <w:pStyle w:val="a4"/>
        <w:numPr>
          <w:ilvl w:val="0"/>
          <w:numId w:val="29"/>
        </w:numPr>
        <w:bidi/>
        <w:spacing w:line="240" w:lineRule="auto"/>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 xml:space="preserve"> ضربة إرجاع الإرسال.</w:t>
      </w:r>
    </w:p>
    <w:p w:rsidR="00E0418A" w:rsidRPr="00632D5F" w:rsidRDefault="00E0418A" w:rsidP="007C523C">
      <w:pPr>
        <w:pStyle w:val="a4"/>
        <w:numPr>
          <w:ilvl w:val="0"/>
          <w:numId w:val="29"/>
        </w:numPr>
        <w:bidi/>
        <w:spacing w:line="240" w:lineRule="auto"/>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الضربة الأمامية والخلفية القوسية العالية بالدوران العلوي.</w:t>
      </w:r>
    </w:p>
    <w:p w:rsidR="004B05CA" w:rsidRPr="00175BFA" w:rsidRDefault="00E0418A" w:rsidP="007C523C">
      <w:pPr>
        <w:pStyle w:val="a4"/>
        <w:numPr>
          <w:ilvl w:val="0"/>
          <w:numId w:val="29"/>
        </w:numPr>
        <w:bidi/>
        <w:spacing w:line="240" w:lineRule="auto"/>
        <w:rPr>
          <w:rFonts w:ascii="Simplified Arabic" w:hAnsi="Simplified Arabic" w:cs="Simplified Arabic"/>
          <w:sz w:val="32"/>
          <w:szCs w:val="32"/>
          <w:rtl/>
          <w:lang w:bidi="ar-IQ"/>
        </w:rPr>
      </w:pPr>
      <w:r w:rsidRPr="00632D5F">
        <w:rPr>
          <w:rFonts w:ascii="Simplified Arabic" w:hAnsi="Simplified Arabic" w:cs="Simplified Arabic"/>
          <w:sz w:val="32"/>
          <w:szCs w:val="32"/>
          <w:rtl/>
          <w:lang w:bidi="ar-IQ"/>
        </w:rPr>
        <w:t>الضربة الأمامية والخلفية الساحقة.</w:t>
      </w:r>
    </w:p>
    <w:p w:rsidR="004A08BF" w:rsidRPr="00372A07" w:rsidRDefault="001F1E2E" w:rsidP="00302E95">
      <w:pPr>
        <w:pStyle w:val="a4"/>
        <w:bidi/>
        <w:ind w:left="509" w:hanging="567"/>
        <w:rPr>
          <w:rFonts w:ascii="Simplified Arabic" w:hAnsi="Simplified Arabic" w:cs="Simplified Arabic"/>
          <w:sz w:val="32"/>
          <w:szCs w:val="32"/>
          <w:rtl/>
          <w:lang w:bidi="ar-SA"/>
        </w:rPr>
      </w:pPr>
      <w:r>
        <w:rPr>
          <w:rFonts w:ascii="Simplified Arabic" w:hAnsi="Simplified Arabic" w:cs="Simplified Arabic" w:hint="cs"/>
          <w:b/>
          <w:bCs/>
          <w:sz w:val="32"/>
          <w:szCs w:val="32"/>
          <w:rtl/>
          <w:lang w:bidi="ar-SA"/>
        </w:rPr>
        <w:t>2-1-</w:t>
      </w:r>
      <w:r w:rsidR="00302E95">
        <w:rPr>
          <w:rFonts w:ascii="Simplified Arabic" w:hAnsi="Simplified Arabic" w:cs="Simplified Arabic" w:hint="cs"/>
          <w:b/>
          <w:bCs/>
          <w:sz w:val="32"/>
          <w:szCs w:val="32"/>
          <w:rtl/>
          <w:lang w:bidi="ar-SA"/>
        </w:rPr>
        <w:t>8</w:t>
      </w:r>
      <w:r>
        <w:rPr>
          <w:rFonts w:ascii="Simplified Arabic" w:hAnsi="Simplified Arabic" w:cs="Simplified Arabic" w:hint="cs"/>
          <w:b/>
          <w:bCs/>
          <w:sz w:val="32"/>
          <w:szCs w:val="32"/>
          <w:rtl/>
          <w:lang w:bidi="ar-SA"/>
        </w:rPr>
        <w:t>-3</w:t>
      </w:r>
      <w:r w:rsidR="00AC5DF8" w:rsidRPr="00372A07">
        <w:rPr>
          <w:rFonts w:ascii="Simplified Arabic" w:hAnsi="Simplified Arabic" w:cs="Simplified Arabic"/>
          <w:b/>
          <w:bCs/>
          <w:sz w:val="32"/>
          <w:szCs w:val="32"/>
          <w:rtl/>
          <w:lang w:bidi="ar-SA"/>
        </w:rPr>
        <w:t>تقسيم  أخر للمهارات</w:t>
      </w:r>
      <w:r w:rsidR="00AC5DF8" w:rsidRPr="00372A07">
        <w:rPr>
          <w:rFonts w:ascii="Simplified Arabic" w:hAnsi="Simplified Arabic" w:cs="Simplified Arabic"/>
          <w:b/>
          <w:bCs/>
          <w:sz w:val="32"/>
          <w:szCs w:val="32"/>
          <w:rtl/>
        </w:rPr>
        <w:t xml:space="preserve"> </w:t>
      </w:r>
      <w:r w:rsidR="00AC5DF8" w:rsidRPr="00372A07">
        <w:rPr>
          <w:rFonts w:ascii="Simplified Arabic" w:hAnsi="Simplified Arabic" w:cs="Simplified Arabic"/>
          <w:b/>
          <w:bCs/>
          <w:sz w:val="32"/>
          <w:szCs w:val="32"/>
          <w:rtl/>
          <w:lang w:bidi="ar-SA"/>
        </w:rPr>
        <w:t>الأساسية</w:t>
      </w:r>
      <w:r w:rsidR="00AC5DF8" w:rsidRPr="00372A07">
        <w:rPr>
          <w:rFonts w:ascii="Simplified Arabic" w:hAnsi="Simplified Arabic" w:cs="Simplified Arabic"/>
          <w:b/>
          <w:bCs/>
          <w:sz w:val="32"/>
          <w:szCs w:val="32"/>
          <w:rtl/>
        </w:rPr>
        <w:t xml:space="preserve"> </w:t>
      </w:r>
      <w:r w:rsidR="00AC5DF8" w:rsidRPr="00372A07">
        <w:rPr>
          <w:rFonts w:ascii="Simplified Arabic" w:hAnsi="Simplified Arabic" w:cs="Simplified Arabic"/>
          <w:b/>
          <w:bCs/>
          <w:sz w:val="32"/>
          <w:szCs w:val="32"/>
          <w:rtl/>
          <w:lang w:bidi="ar-SA"/>
        </w:rPr>
        <w:t xml:space="preserve"> للتنس</w:t>
      </w:r>
      <w:r w:rsidR="00AC5DF8" w:rsidRPr="00372A07">
        <w:rPr>
          <w:rFonts w:ascii="Simplified Arabic" w:hAnsi="Simplified Arabic" w:cs="Simplified Arabic"/>
          <w:b/>
          <w:bCs/>
          <w:sz w:val="32"/>
          <w:szCs w:val="32"/>
        </w:rPr>
        <w:t xml:space="preserve"> </w:t>
      </w:r>
      <w:r w:rsidR="00AC5DF8" w:rsidRPr="00372A07">
        <w:rPr>
          <w:rFonts w:ascii="Simplified Arabic" w:hAnsi="Simplified Arabic" w:cs="Simplified Arabic"/>
          <w:b/>
          <w:bCs/>
          <w:sz w:val="32"/>
          <w:szCs w:val="32"/>
          <w:rtl/>
        </w:rPr>
        <w:t xml:space="preserve"> </w:t>
      </w:r>
      <w:r w:rsidR="00AC5DF8" w:rsidRPr="00372A07">
        <w:rPr>
          <w:rFonts w:ascii="Simplified Arabic" w:hAnsi="Simplified Arabic" w:cs="Simplified Arabic"/>
          <w:b/>
          <w:bCs/>
          <w:sz w:val="32"/>
          <w:szCs w:val="32"/>
          <w:rtl/>
          <w:lang w:bidi="ar-SA"/>
        </w:rPr>
        <w:t>الأرضي</w:t>
      </w:r>
      <w:r w:rsidR="00AC5DF8" w:rsidRPr="00372A07">
        <w:rPr>
          <w:rFonts w:ascii="Simplified Arabic" w:hAnsi="Simplified Arabic" w:cs="Simplified Arabic"/>
          <w:sz w:val="32"/>
          <w:szCs w:val="32"/>
          <w:rtl/>
          <w:lang w:bidi="ar-SA"/>
        </w:rPr>
        <w:t>:</w:t>
      </w:r>
      <w:r w:rsidR="008B284A" w:rsidRPr="007C523C">
        <w:rPr>
          <w:rFonts w:ascii="Simplified Arabic" w:hAnsi="Simplified Arabic" w:cs="Simplified Arabic" w:hint="cs"/>
          <w:sz w:val="32"/>
          <w:szCs w:val="32"/>
          <w:vertAlign w:val="superscript"/>
          <w:rtl/>
          <w:lang w:bidi="ar-SA"/>
        </w:rPr>
        <w:t>(</w:t>
      </w:r>
      <w:r w:rsidR="00372A07" w:rsidRPr="007C523C">
        <w:rPr>
          <w:rStyle w:val="a7"/>
          <w:rFonts w:ascii="Simplified Arabic" w:hAnsi="Simplified Arabic" w:cs="Simplified Arabic"/>
          <w:sz w:val="32"/>
          <w:szCs w:val="32"/>
          <w:rtl/>
          <w:lang w:bidi="ar-SA"/>
        </w:rPr>
        <w:footnoteReference w:id="55"/>
      </w:r>
      <w:r w:rsidR="008B284A" w:rsidRPr="007C523C">
        <w:rPr>
          <w:rFonts w:ascii="Simplified Arabic" w:hAnsi="Simplified Arabic" w:cs="Simplified Arabic" w:hint="cs"/>
          <w:sz w:val="32"/>
          <w:szCs w:val="32"/>
          <w:vertAlign w:val="superscript"/>
          <w:rtl/>
          <w:lang w:bidi="ar-SA"/>
        </w:rPr>
        <w:t>)</w:t>
      </w:r>
    </w:p>
    <w:p w:rsidR="00AC5DF8" w:rsidRPr="00372A07" w:rsidRDefault="00AC5DF8" w:rsidP="00C94003">
      <w:pPr>
        <w:pStyle w:val="a4"/>
        <w:tabs>
          <w:tab w:val="left" w:pos="3868"/>
        </w:tabs>
        <w:bidi/>
        <w:ind w:left="509" w:hanging="567"/>
        <w:rPr>
          <w:rFonts w:ascii="Simplified Arabic" w:hAnsi="Simplified Arabic" w:cs="Simplified Arabic"/>
          <w:b/>
          <w:bCs/>
          <w:sz w:val="32"/>
          <w:szCs w:val="32"/>
          <w:rtl/>
          <w:lang w:bidi="ar-IQ"/>
        </w:rPr>
      </w:pPr>
      <w:r w:rsidRPr="00372A07">
        <w:rPr>
          <w:rFonts w:ascii="Simplified Arabic" w:hAnsi="Simplified Arabic" w:cs="Simplified Arabic"/>
          <w:b/>
          <w:bCs/>
          <w:sz w:val="32"/>
          <w:szCs w:val="32"/>
          <w:rtl/>
          <w:lang w:bidi="ar-IQ"/>
        </w:rPr>
        <w:t>الضربة الأرضية الأمامية وتشمل  :</w:t>
      </w:r>
    </w:p>
    <w:p w:rsidR="00AC5DF8" w:rsidRPr="00C94003" w:rsidRDefault="00AC5DF8" w:rsidP="008B284A">
      <w:pPr>
        <w:pStyle w:val="a4"/>
        <w:tabs>
          <w:tab w:val="left" w:pos="3868"/>
        </w:tabs>
        <w:bidi/>
        <w:spacing w:line="240" w:lineRule="auto"/>
        <w:ind w:left="509" w:firstLine="142"/>
        <w:rPr>
          <w:rFonts w:ascii="Simplified Arabic" w:hAnsi="Simplified Arabic" w:cs="Simplified Arabic"/>
          <w:sz w:val="32"/>
          <w:szCs w:val="32"/>
          <w:rtl/>
          <w:lang w:bidi="ar-SA"/>
        </w:rPr>
      </w:pPr>
      <w:r w:rsidRPr="00C94003">
        <w:rPr>
          <w:rFonts w:ascii="Simplified Arabic" w:hAnsi="Simplified Arabic" w:cs="Simplified Arabic"/>
          <w:sz w:val="32"/>
          <w:szCs w:val="32"/>
          <w:rtl/>
          <w:lang w:bidi="ar-IQ"/>
        </w:rPr>
        <w:t>الضربة الأرضية الأمامية المستقيمة</w:t>
      </w:r>
    </w:p>
    <w:p w:rsidR="00AC5DF8" w:rsidRPr="00C94003" w:rsidRDefault="00AC5DF8" w:rsidP="008B284A">
      <w:pPr>
        <w:pStyle w:val="a4"/>
        <w:tabs>
          <w:tab w:val="left" w:pos="3868"/>
        </w:tabs>
        <w:bidi/>
        <w:spacing w:line="240" w:lineRule="auto"/>
        <w:ind w:left="509" w:firstLine="142"/>
        <w:rPr>
          <w:rFonts w:ascii="Simplified Arabic" w:hAnsi="Simplified Arabic" w:cs="Simplified Arabic"/>
          <w:sz w:val="32"/>
          <w:szCs w:val="32"/>
          <w:rtl/>
          <w:lang w:bidi="ar-IQ"/>
        </w:rPr>
      </w:pPr>
      <w:r w:rsidRPr="00C94003">
        <w:rPr>
          <w:rFonts w:ascii="Simplified Arabic" w:hAnsi="Simplified Arabic" w:cs="Simplified Arabic"/>
          <w:sz w:val="32"/>
          <w:szCs w:val="32"/>
          <w:rtl/>
          <w:lang w:bidi="ar-IQ"/>
        </w:rPr>
        <w:t>الضربة الأرضية الأمامية بالدوران العلوي أو مع الدوران الأمامي للكرة</w:t>
      </w:r>
    </w:p>
    <w:p w:rsidR="00AC5DF8" w:rsidRPr="004C54EF" w:rsidRDefault="00AC5DF8" w:rsidP="008B284A">
      <w:pPr>
        <w:pStyle w:val="a4"/>
        <w:tabs>
          <w:tab w:val="left" w:pos="3868"/>
        </w:tabs>
        <w:bidi/>
        <w:spacing w:line="240" w:lineRule="auto"/>
        <w:ind w:left="509" w:firstLine="142"/>
        <w:rPr>
          <w:rFonts w:ascii="Simplified Arabic" w:hAnsi="Simplified Arabic" w:cs="Simplified Arabic"/>
          <w:sz w:val="32"/>
          <w:szCs w:val="32"/>
          <w:rtl/>
          <w:lang w:bidi="ar-SA"/>
        </w:rPr>
      </w:pPr>
      <w:r w:rsidRPr="004C54EF">
        <w:rPr>
          <w:rFonts w:hint="cs"/>
          <w:sz w:val="32"/>
          <w:szCs w:val="32"/>
          <w:rtl/>
          <w:lang w:bidi="ar-IQ"/>
        </w:rPr>
        <w:t>الضربة الأرضية الأمامية بالدوران الخلفي أو مع الدوران الخلفي للكرة</w:t>
      </w:r>
    </w:p>
    <w:p w:rsidR="00AC5DF8" w:rsidRPr="00372A07" w:rsidRDefault="00AC5DF8" w:rsidP="008B284A">
      <w:pPr>
        <w:pStyle w:val="a4"/>
        <w:tabs>
          <w:tab w:val="left" w:pos="3868"/>
        </w:tabs>
        <w:bidi/>
        <w:spacing w:line="240" w:lineRule="auto"/>
        <w:ind w:left="509" w:firstLine="142"/>
        <w:rPr>
          <w:rFonts w:ascii="Simplified Arabic" w:hAnsi="Simplified Arabic" w:cs="Simplified Arabic"/>
          <w:sz w:val="32"/>
          <w:szCs w:val="32"/>
          <w:rtl/>
          <w:lang w:bidi="ar-SA"/>
        </w:rPr>
      </w:pPr>
      <w:r w:rsidRPr="00372A07">
        <w:rPr>
          <w:rFonts w:ascii="Simplified Arabic" w:hAnsi="Simplified Arabic" w:cs="Simplified Arabic"/>
          <w:b/>
          <w:bCs/>
          <w:sz w:val="32"/>
          <w:szCs w:val="32"/>
          <w:rtl/>
          <w:lang w:bidi="ar-IQ"/>
        </w:rPr>
        <w:t xml:space="preserve">الضربة </w:t>
      </w:r>
      <w:r w:rsidR="00B16BA7" w:rsidRPr="00372A07">
        <w:rPr>
          <w:rFonts w:ascii="Simplified Arabic" w:hAnsi="Simplified Arabic" w:cs="Simplified Arabic"/>
          <w:b/>
          <w:bCs/>
          <w:sz w:val="32"/>
          <w:szCs w:val="32"/>
          <w:rtl/>
          <w:lang w:bidi="ar-IQ"/>
        </w:rPr>
        <w:t>الأرضية</w:t>
      </w:r>
      <w:r w:rsidRPr="00372A07">
        <w:rPr>
          <w:rFonts w:ascii="Simplified Arabic" w:hAnsi="Simplified Arabic" w:cs="Simplified Arabic"/>
          <w:b/>
          <w:bCs/>
          <w:sz w:val="32"/>
          <w:szCs w:val="32"/>
          <w:rtl/>
          <w:lang w:bidi="ar-IQ"/>
        </w:rPr>
        <w:t xml:space="preserve"> الخلفي</w:t>
      </w:r>
      <w:r w:rsidR="00B16BA7" w:rsidRPr="00372A07">
        <w:rPr>
          <w:rFonts w:ascii="Simplified Arabic" w:hAnsi="Simplified Arabic" w:cs="Simplified Arabic"/>
          <w:b/>
          <w:bCs/>
          <w:sz w:val="32"/>
          <w:szCs w:val="32"/>
          <w:rtl/>
          <w:lang w:bidi="ar-IQ"/>
        </w:rPr>
        <w:t>ة وتشمل</w:t>
      </w:r>
      <w:r w:rsidRPr="00372A07">
        <w:rPr>
          <w:rFonts w:ascii="Simplified Arabic" w:hAnsi="Simplified Arabic" w:cs="Simplified Arabic"/>
          <w:sz w:val="32"/>
          <w:szCs w:val="32"/>
          <w:rtl/>
          <w:lang w:bidi="ar-SA"/>
        </w:rPr>
        <w:tab/>
      </w:r>
      <w:r w:rsidR="00B16BA7" w:rsidRPr="00372A07">
        <w:rPr>
          <w:rFonts w:ascii="Simplified Arabic" w:hAnsi="Simplified Arabic" w:cs="Simplified Arabic"/>
          <w:sz w:val="32"/>
          <w:szCs w:val="32"/>
          <w:rtl/>
          <w:lang w:bidi="ar-SA"/>
        </w:rPr>
        <w:t>:</w:t>
      </w:r>
    </w:p>
    <w:p w:rsidR="00B16BA7" w:rsidRPr="00C94003" w:rsidRDefault="00B16BA7" w:rsidP="008B284A">
      <w:pPr>
        <w:numPr>
          <w:ilvl w:val="0"/>
          <w:numId w:val="34"/>
        </w:numPr>
        <w:tabs>
          <w:tab w:val="clear" w:pos="360"/>
          <w:tab w:val="num" w:pos="-209"/>
          <w:tab w:val="num" w:pos="184"/>
          <w:tab w:val="num" w:pos="504"/>
        </w:tabs>
        <w:ind w:left="-136" w:firstLine="0"/>
        <w:rPr>
          <w:rFonts w:ascii="Simplified Arabic" w:hAnsi="Simplified Arabic" w:cs="Simplified Arabic"/>
          <w:sz w:val="32"/>
          <w:szCs w:val="32"/>
          <w:rtl/>
          <w:lang w:bidi="ar-IQ"/>
        </w:rPr>
      </w:pPr>
      <w:r w:rsidRPr="00C94003">
        <w:rPr>
          <w:rFonts w:ascii="Simplified Arabic" w:hAnsi="Simplified Arabic" w:cs="Simplified Arabic"/>
          <w:sz w:val="32"/>
          <w:szCs w:val="32"/>
          <w:rtl/>
          <w:lang w:bidi="ar-IQ"/>
        </w:rPr>
        <w:t>الضربة الأرضية الخلفية المستقيمة المسطحة .</w:t>
      </w:r>
    </w:p>
    <w:p w:rsidR="00B16BA7" w:rsidRPr="00C94003" w:rsidRDefault="00B16BA7" w:rsidP="008B284A">
      <w:pPr>
        <w:numPr>
          <w:ilvl w:val="0"/>
          <w:numId w:val="34"/>
        </w:numPr>
        <w:tabs>
          <w:tab w:val="num" w:pos="-209"/>
        </w:tabs>
        <w:ind w:left="-136" w:firstLine="0"/>
        <w:rPr>
          <w:rFonts w:ascii="Simplified Arabic" w:hAnsi="Simplified Arabic" w:cs="Simplified Arabic"/>
          <w:sz w:val="32"/>
          <w:szCs w:val="32"/>
          <w:lang w:bidi="ar-IQ"/>
        </w:rPr>
      </w:pPr>
      <w:r w:rsidRPr="00C94003">
        <w:rPr>
          <w:rFonts w:ascii="Simplified Arabic" w:hAnsi="Simplified Arabic" w:cs="Simplified Arabic"/>
          <w:sz w:val="32"/>
          <w:szCs w:val="32"/>
          <w:rtl/>
          <w:lang w:bidi="ar-IQ"/>
        </w:rPr>
        <w:t>الضربة الأرضية الخلفية مع الدوران الأمامي .</w:t>
      </w:r>
    </w:p>
    <w:p w:rsidR="00B16BA7" w:rsidRDefault="00B16BA7" w:rsidP="008B284A">
      <w:pPr>
        <w:ind w:left="-136"/>
        <w:rPr>
          <w:b/>
          <w:bCs/>
          <w:sz w:val="28"/>
          <w:szCs w:val="28"/>
          <w:rtl/>
          <w:lang w:bidi="ar-IQ"/>
        </w:rPr>
      </w:pPr>
      <w:r w:rsidRPr="00C94003">
        <w:rPr>
          <w:rFonts w:ascii="Simplified Arabic" w:hAnsi="Simplified Arabic" w:cs="Simplified Arabic"/>
          <w:sz w:val="32"/>
          <w:szCs w:val="32"/>
          <w:rtl/>
          <w:lang w:bidi="ar-IQ"/>
        </w:rPr>
        <w:t>جـ. الضربة الأرضية الخلفية مع الدوران الخلفي</w:t>
      </w:r>
      <w:r w:rsidRPr="00C94003">
        <w:rPr>
          <w:rFonts w:hint="cs"/>
          <w:sz w:val="28"/>
          <w:szCs w:val="28"/>
          <w:rtl/>
          <w:lang w:bidi="ar-IQ"/>
        </w:rPr>
        <w:t>.</w:t>
      </w:r>
    </w:p>
    <w:p w:rsidR="00B16BA7" w:rsidRPr="00C364A3" w:rsidRDefault="00B16BA7" w:rsidP="008B284A">
      <w:pPr>
        <w:ind w:left="-136"/>
        <w:rPr>
          <w:b/>
          <w:bCs/>
          <w:sz w:val="28"/>
          <w:szCs w:val="28"/>
          <w:rtl/>
          <w:lang w:bidi="ar-IQ"/>
        </w:rPr>
      </w:pPr>
      <w:r w:rsidRPr="00AC3EBD">
        <w:rPr>
          <w:rFonts w:cs="Monotype Koufi" w:hint="cs"/>
          <w:b/>
          <w:bCs/>
          <w:sz w:val="32"/>
          <w:szCs w:val="32"/>
          <w:rtl/>
        </w:rPr>
        <w:t xml:space="preserve">  الإرسال ويشمل</w:t>
      </w:r>
      <w:r w:rsidRPr="00FD0C39">
        <w:rPr>
          <w:rFonts w:cs="Monotype Koufi"/>
          <w:b/>
          <w:bCs/>
          <w:sz w:val="34"/>
          <w:szCs w:val="34"/>
        </w:rPr>
        <w:t xml:space="preserve"> </w:t>
      </w:r>
      <w:r w:rsidRPr="00FD0C39">
        <w:rPr>
          <w:rFonts w:cs="Monotype Koufi" w:hint="cs"/>
          <w:b/>
          <w:bCs/>
          <w:sz w:val="34"/>
          <w:szCs w:val="34"/>
          <w:rtl/>
        </w:rPr>
        <w:t>:</w:t>
      </w:r>
    </w:p>
    <w:p w:rsidR="00B16BA7" w:rsidRPr="00C94003" w:rsidRDefault="00B16BA7" w:rsidP="008B284A">
      <w:pPr>
        <w:pStyle w:val="a4"/>
        <w:numPr>
          <w:ilvl w:val="0"/>
          <w:numId w:val="35"/>
        </w:numPr>
        <w:tabs>
          <w:tab w:val="left" w:pos="3868"/>
        </w:tabs>
        <w:bidi/>
        <w:spacing w:line="240" w:lineRule="auto"/>
        <w:rPr>
          <w:rFonts w:ascii="Simplified Arabic" w:hAnsi="Simplified Arabic" w:cs="Simplified Arabic"/>
          <w:sz w:val="32"/>
          <w:szCs w:val="32"/>
          <w:rtl/>
          <w:lang w:bidi="ar-IQ"/>
        </w:rPr>
      </w:pPr>
      <w:r w:rsidRPr="00C94003">
        <w:rPr>
          <w:rFonts w:ascii="Simplified Arabic" w:hAnsi="Simplified Arabic" w:cs="Simplified Arabic"/>
          <w:sz w:val="32"/>
          <w:szCs w:val="32"/>
          <w:rtl/>
          <w:lang w:bidi="ar-SA"/>
        </w:rPr>
        <w:t>الارسال المستقيم</w:t>
      </w:r>
      <w:r w:rsidRPr="00C94003">
        <w:rPr>
          <w:rFonts w:ascii="Simplified Arabic" w:hAnsi="Simplified Arabic" w:cs="Simplified Arabic"/>
          <w:sz w:val="32"/>
          <w:szCs w:val="32"/>
          <w:rtl/>
          <w:lang w:bidi="ar-IQ"/>
        </w:rPr>
        <w:t>.</w:t>
      </w:r>
    </w:p>
    <w:p w:rsidR="00B16BA7" w:rsidRPr="00C94003" w:rsidRDefault="00B16BA7" w:rsidP="008B284A">
      <w:pPr>
        <w:pStyle w:val="a4"/>
        <w:numPr>
          <w:ilvl w:val="0"/>
          <w:numId w:val="35"/>
        </w:numPr>
        <w:tabs>
          <w:tab w:val="left" w:pos="3868"/>
        </w:tabs>
        <w:bidi/>
        <w:spacing w:line="240" w:lineRule="auto"/>
        <w:rPr>
          <w:rFonts w:ascii="Simplified Arabic" w:hAnsi="Simplified Arabic" w:cs="Simplified Arabic"/>
          <w:sz w:val="32"/>
          <w:szCs w:val="32"/>
          <w:lang w:bidi="ar-IQ"/>
        </w:rPr>
      </w:pPr>
      <w:r w:rsidRPr="00C94003">
        <w:rPr>
          <w:rFonts w:ascii="Simplified Arabic" w:hAnsi="Simplified Arabic" w:cs="Simplified Arabic"/>
          <w:sz w:val="32"/>
          <w:szCs w:val="32"/>
          <w:rtl/>
          <w:lang w:bidi="ar-SA"/>
        </w:rPr>
        <w:t>الارسال الدائري الواطئ</w:t>
      </w:r>
      <w:r w:rsidRPr="00C94003">
        <w:rPr>
          <w:rFonts w:ascii="Simplified Arabic" w:hAnsi="Simplified Arabic" w:cs="Simplified Arabic"/>
          <w:sz w:val="32"/>
          <w:szCs w:val="32"/>
          <w:rtl/>
        </w:rPr>
        <w:t xml:space="preserve"> (</w:t>
      </w:r>
      <w:r w:rsidRPr="00C94003">
        <w:rPr>
          <w:rFonts w:ascii="Simplified Arabic" w:hAnsi="Simplified Arabic" w:cs="Simplified Arabic"/>
          <w:sz w:val="32"/>
          <w:szCs w:val="32"/>
          <w:rtl/>
          <w:lang w:bidi="ar-SA"/>
        </w:rPr>
        <w:t>القاطع</w:t>
      </w:r>
      <w:r w:rsidRPr="00C94003">
        <w:rPr>
          <w:rFonts w:ascii="Simplified Arabic" w:hAnsi="Simplified Arabic" w:cs="Simplified Arabic"/>
          <w:sz w:val="32"/>
          <w:szCs w:val="32"/>
          <w:rtl/>
        </w:rPr>
        <w:t>)</w:t>
      </w:r>
      <w:r w:rsidRPr="00C94003">
        <w:rPr>
          <w:rFonts w:ascii="Simplified Arabic" w:hAnsi="Simplified Arabic" w:cs="Simplified Arabic"/>
          <w:sz w:val="32"/>
          <w:szCs w:val="32"/>
          <w:rtl/>
          <w:lang w:bidi="ar-SA"/>
        </w:rPr>
        <w:t>.</w:t>
      </w:r>
    </w:p>
    <w:p w:rsidR="00B16BA7" w:rsidRPr="00C94003" w:rsidRDefault="00AC3EBD" w:rsidP="008B284A">
      <w:pPr>
        <w:pStyle w:val="a4"/>
        <w:numPr>
          <w:ilvl w:val="0"/>
          <w:numId w:val="35"/>
        </w:numPr>
        <w:tabs>
          <w:tab w:val="left" w:pos="3868"/>
        </w:tabs>
        <w:bidi/>
        <w:spacing w:line="240" w:lineRule="auto"/>
        <w:rPr>
          <w:rFonts w:ascii="Simplified Arabic" w:hAnsi="Simplified Arabic" w:cs="Simplified Arabic"/>
          <w:sz w:val="32"/>
          <w:szCs w:val="32"/>
          <w:lang w:bidi="ar-IQ"/>
        </w:rPr>
      </w:pPr>
      <w:r w:rsidRPr="00C94003">
        <w:rPr>
          <w:rFonts w:ascii="Simplified Arabic" w:hAnsi="Simplified Arabic" w:cs="Simplified Arabic"/>
          <w:sz w:val="32"/>
          <w:szCs w:val="32"/>
          <w:rtl/>
          <w:lang w:bidi="ar-SA"/>
        </w:rPr>
        <w:t>الارسال الدائري العالي</w:t>
      </w:r>
      <w:r w:rsidRPr="00C94003">
        <w:rPr>
          <w:rFonts w:ascii="Simplified Arabic" w:hAnsi="Simplified Arabic" w:cs="Simplified Arabic" w:hint="cs"/>
          <w:sz w:val="32"/>
          <w:szCs w:val="32"/>
          <w:rtl/>
          <w:lang w:bidi="ar-IQ"/>
        </w:rPr>
        <w:t>.</w:t>
      </w:r>
    </w:p>
    <w:p w:rsidR="00AC3EBD" w:rsidRPr="00372A07" w:rsidRDefault="00AC3EBD" w:rsidP="008B284A">
      <w:pPr>
        <w:tabs>
          <w:tab w:val="left" w:pos="3868"/>
        </w:tabs>
        <w:ind w:left="-176"/>
        <w:rPr>
          <w:rFonts w:ascii="Simplified Arabic" w:hAnsi="Simplified Arabic" w:cs="Simplified Arabic"/>
          <w:b/>
          <w:bCs/>
          <w:sz w:val="32"/>
          <w:szCs w:val="32"/>
          <w:rtl/>
        </w:rPr>
      </w:pPr>
      <w:r w:rsidRPr="00372A07">
        <w:rPr>
          <w:rFonts w:ascii="Simplified Arabic" w:hAnsi="Simplified Arabic" w:cs="Simplified Arabic"/>
          <w:b/>
          <w:bCs/>
          <w:sz w:val="32"/>
          <w:szCs w:val="32"/>
          <w:rtl/>
        </w:rPr>
        <w:t xml:space="preserve">الضربات الطائرة وتشمل: </w:t>
      </w:r>
    </w:p>
    <w:p w:rsidR="00AC3EBD" w:rsidRPr="00AC3EBD" w:rsidRDefault="00AC3EBD" w:rsidP="008B284A">
      <w:pPr>
        <w:tabs>
          <w:tab w:val="left" w:pos="3868"/>
        </w:tabs>
        <w:ind w:left="-176"/>
        <w:rPr>
          <w:rFonts w:ascii="Simplified Arabic" w:hAnsi="Simplified Arabic" w:cs="Simplified Arabic"/>
          <w:sz w:val="32"/>
          <w:szCs w:val="32"/>
          <w:rtl/>
        </w:rPr>
      </w:pPr>
      <w:r w:rsidRPr="00AC3EBD">
        <w:rPr>
          <w:rFonts w:ascii="Simplified Arabic" w:hAnsi="Simplified Arabic" w:cs="Simplified Arabic"/>
          <w:sz w:val="32"/>
          <w:szCs w:val="32"/>
          <w:rtl/>
        </w:rPr>
        <w:t>أ.الضربة الطائرة العالية.</w:t>
      </w:r>
      <w:r w:rsidR="008B284A" w:rsidRPr="008B284A">
        <w:rPr>
          <w:rFonts w:ascii="Simplified Arabic" w:hAnsi="Simplified Arabic" w:cs="Simplified Arabic"/>
          <w:sz w:val="32"/>
          <w:szCs w:val="32"/>
          <w:rtl/>
        </w:rPr>
        <w:t xml:space="preserve"> </w:t>
      </w:r>
      <w:r w:rsidR="008B284A" w:rsidRPr="00AC3EBD">
        <w:rPr>
          <w:rFonts w:ascii="Simplified Arabic" w:hAnsi="Simplified Arabic" w:cs="Simplified Arabic"/>
          <w:sz w:val="32"/>
          <w:szCs w:val="32"/>
          <w:rtl/>
        </w:rPr>
        <w:t>ب. الضربة الطائرة الواطئة.</w:t>
      </w:r>
    </w:p>
    <w:p w:rsidR="00AC3EBD" w:rsidRPr="008B284A" w:rsidRDefault="00AC3EBD" w:rsidP="007C523C">
      <w:pPr>
        <w:tabs>
          <w:tab w:val="left" w:pos="3868"/>
        </w:tabs>
        <w:ind w:left="-176"/>
        <w:rPr>
          <w:rFonts w:cs="Monotype Koufi"/>
          <w:b/>
          <w:bCs/>
          <w:sz w:val="34"/>
          <w:szCs w:val="34"/>
          <w:rtl/>
        </w:rPr>
      </w:pPr>
      <w:r w:rsidRPr="00AC3EBD">
        <w:rPr>
          <w:rFonts w:ascii="Simplified Arabic" w:hAnsi="Simplified Arabic" w:cs="Simplified Arabic"/>
          <w:sz w:val="32"/>
          <w:szCs w:val="32"/>
          <w:rtl/>
        </w:rPr>
        <w:t>ت. الضربة الطائرة بزاوية.</w:t>
      </w:r>
      <w:r w:rsidR="008B284A" w:rsidRPr="008B284A">
        <w:rPr>
          <w:rFonts w:ascii="Simplified Arabic" w:hAnsi="Simplified Arabic" w:cs="Simplified Arabic"/>
          <w:sz w:val="32"/>
          <w:szCs w:val="32"/>
          <w:rtl/>
        </w:rPr>
        <w:t xml:space="preserve"> </w:t>
      </w:r>
      <w:r w:rsidR="008B284A" w:rsidRPr="00AC3EBD">
        <w:rPr>
          <w:rFonts w:ascii="Simplified Arabic" w:hAnsi="Simplified Arabic" w:cs="Simplified Arabic"/>
          <w:sz w:val="32"/>
          <w:szCs w:val="32"/>
          <w:rtl/>
        </w:rPr>
        <w:t>ث. الضربة الطائرة الساقطة</w:t>
      </w:r>
      <w:r w:rsidR="008B284A">
        <w:rPr>
          <w:rFonts w:cs="Monotype Koufi" w:hint="cs"/>
          <w:b/>
          <w:bCs/>
          <w:rtl/>
        </w:rPr>
        <w:t>.</w:t>
      </w:r>
    </w:p>
    <w:p w:rsidR="003306B6" w:rsidRPr="00C26BA2" w:rsidRDefault="004A623D" w:rsidP="00632D5F">
      <w:pPr>
        <w:pStyle w:val="5"/>
        <w:rPr>
          <w:rFonts w:ascii="Simplified Arabic" w:hAnsi="Simplified Arabic"/>
          <w:rtl/>
        </w:rPr>
      </w:pPr>
      <w:r w:rsidRPr="00C26BA2">
        <w:rPr>
          <w:rFonts w:ascii="Simplified Arabic" w:hAnsi="Simplified Arabic"/>
          <w:rtl/>
        </w:rPr>
        <w:lastRenderedPageBreak/>
        <w:t>أولا</w:t>
      </w:r>
      <w:r w:rsidR="003306B6" w:rsidRPr="00C26BA2">
        <w:rPr>
          <w:rFonts w:ascii="Simplified Arabic" w:hAnsi="Simplified Arabic"/>
          <w:rtl/>
        </w:rPr>
        <w:t xml:space="preserve">: مهارة الضربة الأمامية :- </w:t>
      </w:r>
    </w:p>
    <w:p w:rsidR="003306B6" w:rsidRDefault="003306B6" w:rsidP="00B422B8">
      <w:pPr>
        <w:ind w:firstLine="509"/>
        <w:rPr>
          <w:rFonts w:ascii="Simplified Arabic" w:hAnsi="Simplified Arabic" w:cs="Simplified Arabic"/>
          <w:sz w:val="32"/>
          <w:szCs w:val="32"/>
          <w:rtl/>
        </w:rPr>
      </w:pPr>
      <w:r w:rsidRPr="00C26BA2">
        <w:rPr>
          <w:rFonts w:ascii="Simplified Arabic" w:hAnsi="Simplified Arabic" w:cs="Simplified Arabic"/>
          <w:sz w:val="32"/>
          <w:szCs w:val="32"/>
          <w:rtl/>
        </w:rPr>
        <w:t>تعد الضربة الأمامية من الضربات الأساسية والمهمة التي يبدأ اللاعب المبتدئ تعلمه لها لكونها من المهارات الأساسية السهلة التعلم والتي تست</w:t>
      </w:r>
      <w:r w:rsidR="002828BC">
        <w:rPr>
          <w:rFonts w:ascii="Simplified Arabic" w:hAnsi="Simplified Arabic" w:cs="Simplified Arabic" w:hint="cs"/>
          <w:sz w:val="32"/>
          <w:szCs w:val="32"/>
          <w:rtl/>
        </w:rPr>
        <w:t>عمل</w:t>
      </w:r>
      <w:r w:rsidRPr="00C26BA2">
        <w:rPr>
          <w:rFonts w:ascii="Simplified Arabic" w:hAnsi="Simplified Arabic" w:cs="Simplified Arabic"/>
          <w:sz w:val="32"/>
          <w:szCs w:val="32"/>
          <w:rtl/>
        </w:rPr>
        <w:t xml:space="preserve"> بشكل كبير جدا </w:t>
      </w:r>
      <w:r w:rsidR="002828BC">
        <w:rPr>
          <w:rFonts w:ascii="Simplified Arabic" w:hAnsi="Simplified Arabic" w:cs="Simplified Arabic" w:hint="cs"/>
          <w:sz w:val="32"/>
          <w:szCs w:val="32"/>
          <w:rtl/>
        </w:rPr>
        <w:t xml:space="preserve">في </w:t>
      </w:r>
      <w:r w:rsidRPr="00C26BA2">
        <w:rPr>
          <w:rFonts w:ascii="Simplified Arabic" w:hAnsi="Simplified Arabic" w:cs="Simplified Arabic"/>
          <w:sz w:val="32"/>
          <w:szCs w:val="32"/>
          <w:rtl/>
        </w:rPr>
        <w:t xml:space="preserve">أثناء المباريات. </w:t>
      </w:r>
    </w:p>
    <w:p w:rsidR="00B125BD" w:rsidRDefault="00B125BD" w:rsidP="00B422B8">
      <w:pPr>
        <w:ind w:firstLine="509"/>
        <w:rPr>
          <w:rFonts w:ascii="Simplified Arabic" w:hAnsi="Simplified Arabic" w:cs="Simplified Arabic"/>
          <w:sz w:val="32"/>
          <w:szCs w:val="32"/>
          <w:rtl/>
        </w:rPr>
      </w:pPr>
    </w:p>
    <w:p w:rsidR="00632D5F" w:rsidRDefault="004B05CA" w:rsidP="00B422B8">
      <w:pPr>
        <w:ind w:firstLine="509"/>
        <w:rPr>
          <w:rFonts w:ascii="Simplified Arabic" w:hAnsi="Simplified Arabic" w:cs="Simplified Arabic"/>
          <w:sz w:val="32"/>
          <w:szCs w:val="32"/>
          <w:rtl/>
        </w:rPr>
      </w:pPr>
      <w:r>
        <w:rPr>
          <w:rFonts w:ascii="Simplified Arabic" w:hAnsi="Simplified Arabic" w:cs="Simplified Arabic"/>
          <w:noProof/>
          <w:sz w:val="32"/>
          <w:szCs w:val="32"/>
          <w:rtl/>
        </w:rPr>
        <w:drawing>
          <wp:anchor distT="0" distB="0" distL="114300" distR="114300" simplePos="0" relativeHeight="251682816" behindDoc="0" locked="0" layoutInCell="1" allowOverlap="1">
            <wp:simplePos x="0" y="0"/>
            <wp:positionH relativeFrom="column">
              <wp:posOffset>941518</wp:posOffset>
            </wp:positionH>
            <wp:positionV relativeFrom="paragraph">
              <wp:posOffset>-94204</wp:posOffset>
            </wp:positionV>
            <wp:extent cx="3337336" cy="1699708"/>
            <wp:effectExtent l="19050" t="0" r="0" b="0"/>
            <wp:wrapNone/>
            <wp:docPr id="26" name="صورة 23" descr="مراحل الضربة الامام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راحل الضربة الامامية.jpg"/>
                    <pic:cNvPicPr/>
                  </pic:nvPicPr>
                  <pic:blipFill>
                    <a:blip r:embed="rId29"/>
                    <a:stretch>
                      <a:fillRect/>
                    </a:stretch>
                  </pic:blipFill>
                  <pic:spPr>
                    <a:xfrm>
                      <a:off x="0" y="0"/>
                      <a:ext cx="3337336" cy="1699708"/>
                    </a:xfrm>
                    <a:prstGeom prst="rect">
                      <a:avLst/>
                    </a:prstGeom>
                  </pic:spPr>
                </pic:pic>
              </a:graphicData>
            </a:graphic>
          </wp:anchor>
        </w:drawing>
      </w:r>
    </w:p>
    <w:p w:rsidR="00816BE4" w:rsidRDefault="00816BE4" w:rsidP="00B422B8">
      <w:pPr>
        <w:ind w:firstLine="509"/>
        <w:rPr>
          <w:rFonts w:ascii="Simplified Arabic" w:hAnsi="Simplified Arabic" w:cs="Simplified Arabic"/>
          <w:sz w:val="32"/>
          <w:szCs w:val="32"/>
          <w:rtl/>
        </w:rPr>
      </w:pPr>
    </w:p>
    <w:p w:rsidR="00A125BD" w:rsidRDefault="00A125BD" w:rsidP="00B422B8">
      <w:pPr>
        <w:ind w:firstLine="509"/>
        <w:jc w:val="center"/>
        <w:rPr>
          <w:rFonts w:ascii="Simplified Arabic" w:hAnsi="Simplified Arabic" w:cs="Simplified Arabic"/>
          <w:sz w:val="32"/>
          <w:szCs w:val="32"/>
          <w:rtl/>
        </w:rPr>
      </w:pPr>
    </w:p>
    <w:p w:rsidR="00364EB8" w:rsidRDefault="00364EB8" w:rsidP="00B422B8">
      <w:pPr>
        <w:ind w:firstLine="509"/>
        <w:jc w:val="center"/>
        <w:rPr>
          <w:rFonts w:ascii="Simplified Arabic" w:hAnsi="Simplified Arabic" w:cs="Simplified Arabic"/>
          <w:sz w:val="32"/>
          <w:szCs w:val="32"/>
          <w:rtl/>
        </w:rPr>
      </w:pPr>
    </w:p>
    <w:p w:rsidR="006A08CE" w:rsidRDefault="006A08CE" w:rsidP="00B422B8">
      <w:pPr>
        <w:ind w:firstLine="509"/>
        <w:jc w:val="center"/>
        <w:rPr>
          <w:rFonts w:ascii="Simplified Arabic" w:hAnsi="Simplified Arabic" w:cs="Simplified Arabic"/>
          <w:sz w:val="28"/>
          <w:szCs w:val="28"/>
          <w:rtl/>
        </w:rPr>
      </w:pPr>
    </w:p>
    <w:p w:rsidR="008B34E8" w:rsidRPr="00632D5F" w:rsidRDefault="008B284A" w:rsidP="008B284A">
      <w:pPr>
        <w:ind w:firstLine="509"/>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                   </w:t>
      </w:r>
      <w:r w:rsidR="00A125BD" w:rsidRPr="00632D5F">
        <w:rPr>
          <w:rFonts w:ascii="Simplified Arabic" w:hAnsi="Simplified Arabic" w:cs="Simplified Arabic" w:hint="cs"/>
          <w:b/>
          <w:bCs/>
          <w:sz w:val="28"/>
          <w:szCs w:val="28"/>
          <w:rtl/>
        </w:rPr>
        <w:t>شكل (</w:t>
      </w:r>
      <w:r w:rsidR="00816BE4" w:rsidRPr="00632D5F">
        <w:rPr>
          <w:rFonts w:ascii="Simplified Arabic" w:hAnsi="Simplified Arabic" w:cs="Simplified Arabic" w:hint="cs"/>
          <w:b/>
          <w:bCs/>
          <w:sz w:val="28"/>
          <w:szCs w:val="28"/>
          <w:rtl/>
        </w:rPr>
        <w:t>18</w:t>
      </w:r>
      <w:r w:rsidR="00A125BD" w:rsidRPr="00632D5F">
        <w:rPr>
          <w:rFonts w:ascii="Simplified Arabic" w:hAnsi="Simplified Arabic" w:cs="Simplified Arabic" w:hint="cs"/>
          <w:b/>
          <w:bCs/>
          <w:sz w:val="28"/>
          <w:szCs w:val="28"/>
          <w:rtl/>
        </w:rPr>
        <w:t>)</w:t>
      </w:r>
      <w:r w:rsidRPr="008B284A">
        <w:rPr>
          <w:rFonts w:ascii="Simplified Arabic" w:hAnsi="Simplified Arabic" w:cs="Simplified Arabic" w:hint="cs"/>
          <w:b/>
          <w:bCs/>
          <w:sz w:val="28"/>
          <w:szCs w:val="28"/>
          <w:rtl/>
        </w:rPr>
        <w:t xml:space="preserve"> </w:t>
      </w:r>
      <w:r w:rsidRPr="00632D5F">
        <w:rPr>
          <w:rFonts w:ascii="Simplified Arabic" w:hAnsi="Simplified Arabic" w:cs="Simplified Arabic" w:hint="cs"/>
          <w:b/>
          <w:bCs/>
          <w:sz w:val="28"/>
          <w:szCs w:val="28"/>
          <w:rtl/>
        </w:rPr>
        <w:t>مراحل تنفيذ الضربة الأمامية للتنس</w:t>
      </w:r>
    </w:p>
    <w:p w:rsidR="003306B6" w:rsidRPr="00C26BA2" w:rsidRDefault="003306B6" w:rsidP="00833222">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إن إتقان هذه الضربة يعد من الأساسيات قبل الانتقال إلى الضربات الأخرى وتست</w:t>
      </w:r>
      <w:r w:rsidR="002828BC">
        <w:rPr>
          <w:rFonts w:ascii="Simplified Arabic" w:hAnsi="Simplified Arabic" w:cs="Simplified Arabic" w:hint="cs"/>
          <w:sz w:val="32"/>
          <w:szCs w:val="32"/>
          <w:rtl/>
        </w:rPr>
        <w:t>عمل</w:t>
      </w:r>
      <w:r w:rsidRPr="00C26BA2">
        <w:rPr>
          <w:rFonts w:ascii="Simplified Arabic" w:hAnsi="Simplified Arabic" w:cs="Simplified Arabic"/>
          <w:sz w:val="32"/>
          <w:szCs w:val="32"/>
          <w:rtl/>
        </w:rPr>
        <w:t xml:space="preserve"> طريقة اللعب الحديث للضربة الأمامية والتي</w:t>
      </w:r>
      <w:r w:rsidR="00833222">
        <w:rPr>
          <w:rFonts w:ascii="Simplified Arabic" w:hAnsi="Simplified Arabic" w:cs="Simplified Arabic" w:hint="cs"/>
          <w:sz w:val="32"/>
          <w:szCs w:val="32"/>
          <w:rtl/>
        </w:rPr>
        <w:t xml:space="preserve"> و</w:t>
      </w:r>
      <w:r w:rsidRPr="00C26BA2">
        <w:rPr>
          <w:rFonts w:ascii="Simplified Arabic" w:hAnsi="Simplified Arabic" w:cs="Simplified Arabic"/>
          <w:sz w:val="32"/>
          <w:szCs w:val="32"/>
          <w:rtl/>
        </w:rPr>
        <w:t>تستخدم فيها كلتا اليدين كي تعمل على مضاعفة القوة المست</w:t>
      </w:r>
      <w:r w:rsidR="002828BC">
        <w:rPr>
          <w:rFonts w:ascii="Simplified Arabic" w:hAnsi="Simplified Arabic" w:cs="Simplified Arabic" w:hint="cs"/>
          <w:sz w:val="32"/>
          <w:szCs w:val="32"/>
          <w:rtl/>
        </w:rPr>
        <w:t>عملة</w:t>
      </w:r>
      <w:r w:rsidRPr="00C26BA2">
        <w:rPr>
          <w:rFonts w:ascii="Simplified Arabic" w:hAnsi="Simplified Arabic" w:cs="Simplified Arabic"/>
          <w:sz w:val="32"/>
          <w:szCs w:val="32"/>
          <w:rtl/>
        </w:rPr>
        <w:t xml:space="preserve"> وتحمل وزن المضرب وخاصة للمبتدئين والناشئين وذلك بسبب وزن المضرب وهذه الطريقة هي أفضل من ا</w:t>
      </w:r>
      <w:r w:rsidR="00833222">
        <w:rPr>
          <w:rFonts w:ascii="Simplified Arabic" w:hAnsi="Simplified Arabic" w:cs="Simplified Arabic" w:hint="cs"/>
          <w:sz w:val="32"/>
          <w:szCs w:val="32"/>
          <w:rtl/>
        </w:rPr>
        <w:t>ستخدام</w:t>
      </w:r>
      <w:r w:rsidRPr="00C26BA2">
        <w:rPr>
          <w:rFonts w:ascii="Simplified Arabic" w:hAnsi="Simplified Arabic" w:cs="Simplified Arabic"/>
          <w:sz w:val="32"/>
          <w:szCs w:val="32"/>
          <w:rtl/>
        </w:rPr>
        <w:t xml:space="preserve"> ذراع واحدة. </w:t>
      </w:r>
    </w:p>
    <w:p w:rsidR="00816BE4" w:rsidRPr="00C26BA2" w:rsidRDefault="003306B6" w:rsidP="005E5185">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ومن عوامل النجاح المهمة لهذه الضربة وقوف اللاعب الصحيح والذي يجب أن يتحرك بمختلف الاتجاهات من اجل أن يأخذ المكان المناسب لتنفيذ الضربة الأمامية والتي يجب أن تسقط الكرة على الأرض إما يمين اللاعب الأيمن وأما أمام يسار اللاعب الأيسر, وان الضربة الأمامية تنفذ بصعوبة اقل من الضربة الخلفية خاصة في البداية بسبب انسيابية الحركة وتنفيذ الضربة باتجاه الذراع الحاملة للمضرب </w:t>
      </w:r>
      <w:r w:rsidR="005E5185">
        <w:rPr>
          <w:rFonts w:ascii="Simplified Arabic" w:hAnsi="Simplified Arabic" w:cs="Simplified Arabic" w:hint="cs"/>
          <w:sz w:val="32"/>
          <w:szCs w:val="32"/>
          <w:rtl/>
        </w:rPr>
        <w:t>.</w:t>
      </w:r>
    </w:p>
    <w:p w:rsidR="003306B6" w:rsidRDefault="003306B6" w:rsidP="00AE6F29">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lastRenderedPageBreak/>
        <w:t xml:space="preserve">يضيف "مارفي(1987) إن " الضربات الأرضية الأمامية </w:t>
      </w:r>
      <w:r w:rsidR="00632D5F">
        <w:rPr>
          <w:rFonts w:ascii="Simplified Arabic" w:hAnsi="Simplified Arabic" w:cs="Simplified Arabic"/>
          <w:sz w:val="32"/>
          <w:szCs w:val="32"/>
          <w:rtl/>
        </w:rPr>
        <w:t>والخلفية لا تزال</w:t>
      </w:r>
      <w:r w:rsidR="00632D5F">
        <w:rPr>
          <w:rFonts w:ascii="Simplified Arabic" w:hAnsi="Simplified Arabic" w:cs="Simplified Arabic" w:hint="cs"/>
          <w:sz w:val="32"/>
          <w:szCs w:val="32"/>
          <w:rtl/>
        </w:rPr>
        <w:t xml:space="preserve"> </w:t>
      </w:r>
      <w:r w:rsidRPr="00C26BA2">
        <w:rPr>
          <w:rFonts w:ascii="Simplified Arabic" w:hAnsi="Simplified Arabic" w:cs="Simplified Arabic"/>
          <w:sz w:val="32"/>
          <w:szCs w:val="32"/>
          <w:rtl/>
        </w:rPr>
        <w:t>تشكل حجر الزاوية في اللعب الصحيح للتنس… وعلى اللاعب تعلم لعبة التنس من خلال تعلم الضربات الأرضية أولا"</w:t>
      </w:r>
      <w:r w:rsidR="00AE6F29">
        <w:rPr>
          <w:rFonts w:ascii="Simplified Arabic" w:hAnsi="Simplified Arabic" w:cs="Simplified Arabic" w:hint="cs"/>
          <w:sz w:val="32"/>
          <w:szCs w:val="32"/>
          <w:vertAlign w:val="superscript"/>
          <w:rtl/>
        </w:rPr>
        <w:t>(</w:t>
      </w:r>
      <w:r w:rsidR="00AE6F29">
        <w:rPr>
          <w:rStyle w:val="a7"/>
          <w:rFonts w:ascii="Simplified Arabic" w:hAnsi="Simplified Arabic" w:cs="Simplified Arabic"/>
          <w:sz w:val="32"/>
          <w:szCs w:val="32"/>
          <w:rtl/>
        </w:rPr>
        <w:footnoteReference w:id="56"/>
      </w:r>
      <w:r w:rsidR="00AE6F29">
        <w:rPr>
          <w:rFonts w:ascii="Simplified Arabic" w:hAnsi="Simplified Arabic" w:cs="Simplified Arabic" w:hint="cs"/>
          <w:sz w:val="32"/>
          <w:szCs w:val="32"/>
          <w:vertAlign w:val="superscript"/>
          <w:rtl/>
        </w:rPr>
        <w:t>)</w:t>
      </w:r>
      <w:r w:rsidR="00AE6F29">
        <w:rPr>
          <w:rFonts w:ascii="Simplified Arabic" w:hAnsi="Simplified Arabic" w:cs="Simplified Arabic" w:hint="cs"/>
          <w:sz w:val="32"/>
          <w:szCs w:val="32"/>
          <w:rtl/>
        </w:rPr>
        <w:t xml:space="preserve"> </w:t>
      </w:r>
      <w:r w:rsidR="00A8206D">
        <w:rPr>
          <w:rFonts w:ascii="Simplified Arabic" w:hAnsi="Simplified Arabic" w:cs="Simplified Arabic" w:hint="cs"/>
          <w:sz w:val="32"/>
          <w:szCs w:val="32"/>
          <w:rtl/>
        </w:rPr>
        <w:t>.</w:t>
      </w:r>
    </w:p>
    <w:p w:rsidR="003306B6" w:rsidRDefault="003306B6" w:rsidP="00AE6F29">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ويؤكد "طارق حمودي أمين (1987)" " إن الضربة الأمامية من أهم الضربات وأكثرها استعمالا في التنس إلى اللاعب المبتدئ لأنها تتميز بسهولة تعلمها وأدائها بصورة جيدة وهي ضربة هجومية وتقود اللاعب إلى الفوز بالنقاط</w:t>
      </w:r>
      <w:r w:rsidR="00AE6F29">
        <w:rPr>
          <w:rFonts w:ascii="Simplified Arabic" w:hAnsi="Simplified Arabic" w:cs="Simplified Arabic" w:hint="cs"/>
          <w:sz w:val="32"/>
          <w:szCs w:val="32"/>
          <w:rtl/>
        </w:rPr>
        <w:t xml:space="preserve"> </w:t>
      </w:r>
      <w:r w:rsidR="00AE6F29">
        <w:rPr>
          <w:rFonts w:ascii="Simplified Arabic" w:hAnsi="Simplified Arabic" w:cs="Simplified Arabic" w:hint="cs"/>
          <w:sz w:val="32"/>
          <w:szCs w:val="32"/>
          <w:vertAlign w:val="superscript"/>
          <w:rtl/>
        </w:rPr>
        <w:t>(</w:t>
      </w:r>
      <w:r w:rsidR="00AE6F29">
        <w:rPr>
          <w:rStyle w:val="a7"/>
          <w:rFonts w:ascii="Simplified Arabic" w:hAnsi="Simplified Arabic" w:cs="Simplified Arabic"/>
          <w:sz w:val="32"/>
          <w:szCs w:val="32"/>
          <w:rtl/>
        </w:rPr>
        <w:footnoteReference w:id="57"/>
      </w:r>
      <w:r w:rsidR="00AE6F29">
        <w:rPr>
          <w:rFonts w:ascii="Simplified Arabic" w:hAnsi="Simplified Arabic" w:cs="Simplified Arabic" w:hint="cs"/>
          <w:sz w:val="32"/>
          <w:szCs w:val="32"/>
          <w:vertAlign w:val="superscript"/>
          <w:rtl/>
        </w:rPr>
        <w:t>)</w:t>
      </w:r>
      <w:r w:rsidRPr="00C26BA2">
        <w:rPr>
          <w:rFonts w:ascii="Simplified Arabic" w:hAnsi="Simplified Arabic" w:cs="Simplified Arabic"/>
          <w:sz w:val="32"/>
          <w:szCs w:val="32"/>
          <w:rtl/>
        </w:rPr>
        <w:t xml:space="preserve">. </w:t>
      </w:r>
    </w:p>
    <w:p w:rsidR="003306B6" w:rsidRPr="00B81E0D" w:rsidRDefault="003306B6" w:rsidP="00AE6F29">
      <w:pPr>
        <w:ind w:firstLine="509"/>
        <w:jc w:val="both"/>
        <w:rPr>
          <w:rFonts w:ascii="Simplified Arabic" w:hAnsi="Simplified Arabic" w:cs="Simplified Arabic"/>
          <w:sz w:val="28"/>
          <w:szCs w:val="28"/>
          <w:rtl/>
        </w:rPr>
      </w:pPr>
      <w:r w:rsidRPr="00C26BA2">
        <w:rPr>
          <w:rFonts w:ascii="Simplified Arabic" w:hAnsi="Simplified Arabic" w:cs="Simplified Arabic"/>
          <w:sz w:val="32"/>
          <w:szCs w:val="32"/>
          <w:rtl/>
        </w:rPr>
        <w:t xml:space="preserve">ويضيف "علي سلوم(2002)" بقوله " تعد الضربة الأمامية من الضربات الأساسية والمألوفة والكثيرة الانتشار في لعبة التنس الأرضي ,إنها أيضا تتميز بسهولة أدائها </w:t>
      </w:r>
      <w:r w:rsidRPr="00632D5F">
        <w:rPr>
          <w:rFonts w:ascii="Simplified Arabic" w:hAnsi="Simplified Arabic" w:cs="Simplified Arabic"/>
          <w:sz w:val="32"/>
          <w:szCs w:val="32"/>
          <w:rtl/>
        </w:rPr>
        <w:t xml:space="preserve">بالنسبة إلى </w:t>
      </w:r>
      <w:r w:rsidR="002828BC" w:rsidRPr="00632D5F">
        <w:rPr>
          <w:rFonts w:ascii="Simplified Arabic" w:hAnsi="Simplified Arabic" w:cs="Simplified Arabic" w:hint="cs"/>
          <w:sz w:val="32"/>
          <w:szCs w:val="32"/>
          <w:rtl/>
        </w:rPr>
        <w:t>ا</w:t>
      </w:r>
      <w:r w:rsidRPr="00632D5F">
        <w:rPr>
          <w:rFonts w:ascii="Simplified Arabic" w:hAnsi="Simplified Arabic" w:cs="Simplified Arabic"/>
          <w:sz w:val="32"/>
          <w:szCs w:val="32"/>
          <w:rtl/>
        </w:rPr>
        <w:t>لضربات الأخرى وعليه يجب تعلمها جيدا والتحكم فيها قبل البدء في تعلم أي ضربات أخرى "</w:t>
      </w:r>
      <w:r w:rsidR="00F44613">
        <w:rPr>
          <w:rFonts w:ascii="Simplified Arabic" w:hAnsi="Simplified Arabic" w:cs="Simplified Arabic" w:hint="cs"/>
          <w:sz w:val="32"/>
          <w:szCs w:val="32"/>
          <w:vertAlign w:val="superscript"/>
          <w:rtl/>
        </w:rPr>
        <w:t>(</w:t>
      </w:r>
      <w:r w:rsidR="00F44613">
        <w:rPr>
          <w:rStyle w:val="a7"/>
          <w:rFonts w:ascii="Simplified Arabic" w:hAnsi="Simplified Arabic" w:cs="Simplified Arabic"/>
          <w:sz w:val="32"/>
          <w:szCs w:val="32"/>
          <w:rtl/>
        </w:rPr>
        <w:footnoteReference w:id="58"/>
      </w:r>
      <w:r w:rsidR="00F44613">
        <w:rPr>
          <w:rFonts w:ascii="Simplified Arabic" w:hAnsi="Simplified Arabic" w:cs="Simplified Arabic" w:hint="cs"/>
          <w:sz w:val="32"/>
          <w:szCs w:val="32"/>
          <w:vertAlign w:val="superscript"/>
          <w:rtl/>
        </w:rPr>
        <w:t>)</w:t>
      </w:r>
      <w:r w:rsidRPr="00632D5F">
        <w:rPr>
          <w:rFonts w:ascii="Simplified Arabic" w:hAnsi="Simplified Arabic" w:cs="Simplified Arabic"/>
          <w:sz w:val="32"/>
          <w:szCs w:val="32"/>
          <w:rtl/>
        </w:rPr>
        <w:t>.</w:t>
      </w:r>
      <w:r w:rsidRPr="00632D5F">
        <w:rPr>
          <w:sz w:val="32"/>
          <w:szCs w:val="32"/>
          <w:rtl/>
        </w:rPr>
        <w:t xml:space="preserve"> </w:t>
      </w:r>
    </w:p>
    <w:p w:rsidR="003306B6" w:rsidRPr="00C26BA2" w:rsidRDefault="004A623D" w:rsidP="00B422B8">
      <w:pPr>
        <w:pStyle w:val="5"/>
        <w:ind w:firstLine="509"/>
        <w:jc w:val="both"/>
        <w:rPr>
          <w:rFonts w:ascii="Simplified Arabic" w:hAnsi="Simplified Arabic"/>
          <w:rtl/>
          <w:lang w:bidi="ar-SY"/>
        </w:rPr>
      </w:pPr>
      <w:r w:rsidRPr="00C26BA2">
        <w:rPr>
          <w:rFonts w:ascii="Simplified Arabic" w:hAnsi="Simplified Arabic"/>
          <w:rtl/>
        </w:rPr>
        <w:t>ثانيا</w:t>
      </w:r>
      <w:r w:rsidR="003306B6" w:rsidRPr="00C26BA2">
        <w:rPr>
          <w:rFonts w:ascii="Simplified Arabic" w:hAnsi="Simplified Arabic"/>
          <w:rtl/>
        </w:rPr>
        <w:t xml:space="preserve">: مهارة الضربة الخلفية :- </w:t>
      </w:r>
    </w:p>
    <w:p w:rsidR="003306B6" w:rsidRPr="00632D5F" w:rsidRDefault="003306B6" w:rsidP="00B422B8">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    </w:t>
      </w:r>
      <w:r w:rsidRPr="005E5185">
        <w:rPr>
          <w:rFonts w:ascii="Simplified Arabic" w:hAnsi="Simplified Arabic" w:cs="Simplified Arabic"/>
          <w:sz w:val="32"/>
          <w:szCs w:val="32"/>
          <w:rtl/>
        </w:rPr>
        <w:t>وهي من</w:t>
      </w:r>
      <w:r w:rsidRPr="00A8206D">
        <w:rPr>
          <w:rFonts w:ascii="Simplified Arabic" w:hAnsi="Simplified Arabic" w:cs="Simplified Arabic"/>
          <w:sz w:val="28"/>
          <w:szCs w:val="28"/>
          <w:rtl/>
        </w:rPr>
        <w:t xml:space="preserve"> </w:t>
      </w:r>
      <w:r w:rsidRPr="00632D5F">
        <w:rPr>
          <w:rFonts w:ascii="Simplified Arabic" w:hAnsi="Simplified Arabic" w:cs="Simplified Arabic"/>
          <w:sz w:val="32"/>
          <w:szCs w:val="32"/>
          <w:rtl/>
        </w:rPr>
        <w:t xml:space="preserve">الضربات الأساسية والمهمة في اللعب ويجب تعلمها وإتقانها بعد الضربة الأمامية وتكمن صعوبة الضربة الخلفية في ضرب الكرة في الجهة المعاكسة للذراع الحامل للمضرب. </w:t>
      </w:r>
    </w:p>
    <w:p w:rsidR="003306B6" w:rsidRPr="00632D5F" w:rsidRDefault="003306B6" w:rsidP="00B422B8">
      <w:pPr>
        <w:ind w:firstLine="509"/>
        <w:jc w:val="both"/>
        <w:rPr>
          <w:rFonts w:ascii="Simplified Arabic" w:hAnsi="Simplified Arabic" w:cs="Simplified Arabic"/>
          <w:sz w:val="32"/>
          <w:szCs w:val="32"/>
          <w:rtl/>
        </w:rPr>
      </w:pPr>
      <w:r w:rsidRPr="00632D5F">
        <w:rPr>
          <w:rFonts w:ascii="Simplified Arabic" w:hAnsi="Simplified Arabic" w:cs="Simplified Arabic"/>
          <w:sz w:val="32"/>
          <w:szCs w:val="32"/>
          <w:rtl/>
        </w:rPr>
        <w:t>ويفضل است</w:t>
      </w:r>
      <w:r w:rsidR="002828BC" w:rsidRPr="00632D5F">
        <w:rPr>
          <w:rFonts w:ascii="Simplified Arabic" w:hAnsi="Simplified Arabic" w:cs="Simplified Arabic" w:hint="cs"/>
          <w:sz w:val="32"/>
          <w:szCs w:val="32"/>
          <w:rtl/>
        </w:rPr>
        <w:t>عمال</w:t>
      </w:r>
      <w:r w:rsidRPr="00632D5F">
        <w:rPr>
          <w:rFonts w:ascii="Simplified Arabic" w:hAnsi="Simplified Arabic" w:cs="Simplified Arabic"/>
          <w:sz w:val="32"/>
          <w:szCs w:val="32"/>
          <w:rtl/>
        </w:rPr>
        <w:t xml:space="preserve"> كلتا اليدين في تنفيذ الضربة الخلفية وهذا ما لوحظ في بطولات التنس الأرضي الأخيرة وما لذلك من أهمية كبيرة في دفع الكرة بقوة مضاعفة نتيجة است</w:t>
      </w:r>
      <w:r w:rsidR="002828BC" w:rsidRPr="00632D5F">
        <w:rPr>
          <w:rFonts w:ascii="Simplified Arabic" w:hAnsi="Simplified Arabic" w:cs="Simplified Arabic" w:hint="cs"/>
          <w:sz w:val="32"/>
          <w:szCs w:val="32"/>
          <w:rtl/>
        </w:rPr>
        <w:t>عمال</w:t>
      </w:r>
      <w:r w:rsidRPr="00632D5F">
        <w:rPr>
          <w:rFonts w:ascii="Simplified Arabic" w:hAnsi="Simplified Arabic" w:cs="Simplified Arabic"/>
          <w:sz w:val="32"/>
          <w:szCs w:val="32"/>
          <w:rtl/>
        </w:rPr>
        <w:t xml:space="preserve"> الذراعين. </w:t>
      </w:r>
    </w:p>
    <w:p w:rsidR="003306B6" w:rsidRPr="00E678C7" w:rsidRDefault="003306B6" w:rsidP="00773E0F">
      <w:pPr>
        <w:ind w:firstLine="509"/>
        <w:jc w:val="both"/>
        <w:rPr>
          <w:rFonts w:ascii="Simplified Arabic" w:hAnsi="Simplified Arabic" w:cs="Simplified Arabic"/>
          <w:sz w:val="32"/>
          <w:szCs w:val="32"/>
          <w:rtl/>
        </w:rPr>
      </w:pPr>
      <w:r w:rsidRPr="00632D5F">
        <w:rPr>
          <w:rFonts w:ascii="Simplified Arabic" w:hAnsi="Simplified Arabic" w:cs="Simplified Arabic"/>
          <w:sz w:val="32"/>
          <w:szCs w:val="32"/>
          <w:rtl/>
        </w:rPr>
        <w:t xml:space="preserve">ويرى  عبد الستار الصراف(1978) " إن الضربة الخلفية تستخدم كثيرا في التنس الأرضي وأهميتها </w:t>
      </w:r>
      <w:r w:rsidR="003E1D84" w:rsidRPr="00632D5F">
        <w:rPr>
          <w:rFonts w:ascii="Simplified Arabic" w:hAnsi="Simplified Arabic" w:cs="Simplified Arabic"/>
          <w:sz w:val="32"/>
          <w:szCs w:val="32"/>
          <w:rtl/>
        </w:rPr>
        <w:t>لأتقل</w:t>
      </w:r>
      <w:r w:rsidRPr="00632D5F">
        <w:rPr>
          <w:rFonts w:ascii="Simplified Arabic" w:hAnsi="Simplified Arabic" w:cs="Simplified Arabic"/>
          <w:sz w:val="32"/>
          <w:szCs w:val="32"/>
          <w:rtl/>
        </w:rPr>
        <w:t xml:space="preserve"> عن أهمية الضربة </w:t>
      </w:r>
      <w:r w:rsidRPr="00E678C7">
        <w:rPr>
          <w:rFonts w:ascii="Simplified Arabic" w:hAnsi="Simplified Arabic" w:cs="Simplified Arabic"/>
          <w:sz w:val="32"/>
          <w:szCs w:val="32"/>
          <w:rtl/>
        </w:rPr>
        <w:t xml:space="preserve">الأمامية وتعتبر هذه من الوسائل الدفاعية والهجومية وطريقة أدائها مشابهة للضربة الأمامية والاختلاف بينهما هو في </w:t>
      </w:r>
      <w:r w:rsidRPr="00E678C7">
        <w:rPr>
          <w:rFonts w:ascii="Simplified Arabic" w:hAnsi="Simplified Arabic" w:cs="Simplified Arabic"/>
          <w:sz w:val="32"/>
          <w:szCs w:val="32"/>
          <w:rtl/>
        </w:rPr>
        <w:lastRenderedPageBreak/>
        <w:t>مسك المضرب والذي يتم فتل اليد إلى جهة اليسار قليلا "</w:t>
      </w:r>
      <w:r w:rsidR="00E678C7">
        <w:rPr>
          <w:rFonts w:hint="cs"/>
          <w:sz w:val="32"/>
          <w:szCs w:val="32"/>
          <w:vertAlign w:val="superscript"/>
          <w:rtl/>
        </w:rPr>
        <w:t>(</w:t>
      </w:r>
      <w:r w:rsidR="00E678C7">
        <w:rPr>
          <w:rStyle w:val="a7"/>
          <w:sz w:val="32"/>
          <w:szCs w:val="32"/>
          <w:rtl/>
        </w:rPr>
        <w:footnoteReference w:id="59"/>
      </w:r>
      <w:r w:rsidR="00E678C7">
        <w:rPr>
          <w:rFonts w:hint="cs"/>
          <w:sz w:val="32"/>
          <w:szCs w:val="32"/>
          <w:vertAlign w:val="superscript"/>
          <w:rtl/>
        </w:rPr>
        <w:t>)</w:t>
      </w:r>
      <w:r w:rsidR="00A125BD" w:rsidRPr="00E678C7">
        <w:rPr>
          <w:rFonts w:ascii="Simplified Arabic" w:hAnsi="Simplified Arabic" w:cs="Simplified Arabic"/>
          <w:sz w:val="32"/>
          <w:szCs w:val="32"/>
          <w:rtl/>
        </w:rPr>
        <w:t>.</w:t>
      </w:r>
      <w:r w:rsidR="00E678C7">
        <w:rPr>
          <w:rFonts w:ascii="Simplified Arabic" w:hAnsi="Simplified Arabic" w:cs="Simplified Arabic" w:hint="cs"/>
          <w:sz w:val="32"/>
          <w:szCs w:val="32"/>
          <w:rtl/>
        </w:rPr>
        <w:t xml:space="preserve"> </w:t>
      </w:r>
      <w:r w:rsidR="00A125BD" w:rsidRPr="00E678C7">
        <w:rPr>
          <w:rFonts w:ascii="Simplified Arabic" w:hAnsi="Simplified Arabic" w:cs="Simplified Arabic"/>
          <w:sz w:val="32"/>
          <w:szCs w:val="32"/>
          <w:rtl/>
        </w:rPr>
        <w:t>ويضيف "هلال وآخرون "</w:t>
      </w:r>
      <w:r w:rsidRPr="00E678C7">
        <w:rPr>
          <w:rFonts w:ascii="Simplified Arabic" w:hAnsi="Simplified Arabic" w:cs="Simplified Arabic"/>
          <w:sz w:val="32"/>
          <w:szCs w:val="32"/>
          <w:rtl/>
        </w:rPr>
        <w:t xml:space="preserve"> إن إتقان الضربة الأمامية والخلفية يكسب أهمية خاصة للاعبين المبتدئين والناشئين"</w:t>
      </w:r>
      <w:r w:rsidR="00773E0F">
        <w:rPr>
          <w:rFonts w:ascii="Simplified Arabic" w:hAnsi="Simplified Arabic" w:cs="Simplified Arabic" w:hint="cs"/>
          <w:sz w:val="32"/>
          <w:szCs w:val="32"/>
          <w:vertAlign w:val="superscript"/>
          <w:rtl/>
        </w:rPr>
        <w:t>(</w:t>
      </w:r>
      <w:r w:rsidR="00773E0F">
        <w:rPr>
          <w:rStyle w:val="a7"/>
          <w:rFonts w:ascii="Simplified Arabic" w:hAnsi="Simplified Arabic" w:cs="Simplified Arabic"/>
          <w:sz w:val="32"/>
          <w:szCs w:val="32"/>
          <w:rtl/>
        </w:rPr>
        <w:footnoteReference w:id="60"/>
      </w:r>
      <w:r w:rsidR="00773E0F">
        <w:rPr>
          <w:rFonts w:ascii="Simplified Arabic" w:hAnsi="Simplified Arabic" w:cs="Simplified Arabic" w:hint="cs"/>
          <w:sz w:val="32"/>
          <w:szCs w:val="32"/>
          <w:vertAlign w:val="superscript"/>
          <w:rtl/>
        </w:rPr>
        <w:t>)</w:t>
      </w:r>
      <w:r w:rsidRPr="00E678C7">
        <w:rPr>
          <w:rFonts w:ascii="Simplified Arabic" w:hAnsi="Simplified Arabic" w:cs="Simplified Arabic"/>
          <w:sz w:val="32"/>
          <w:szCs w:val="32"/>
          <w:rtl/>
        </w:rPr>
        <w:t xml:space="preserve">. </w:t>
      </w:r>
    </w:p>
    <w:p w:rsidR="002F01A7" w:rsidRPr="00CF197D" w:rsidRDefault="003306B6" w:rsidP="00B422B8">
      <w:pPr>
        <w:ind w:firstLine="509"/>
        <w:jc w:val="both"/>
        <w:rPr>
          <w:rFonts w:ascii="Simplified Arabic" w:hAnsi="Simplified Arabic" w:cs="Simplified Arabic"/>
          <w:sz w:val="28"/>
          <w:szCs w:val="28"/>
          <w:rtl/>
          <w:lang w:bidi="ar-SY"/>
        </w:rPr>
      </w:pPr>
      <w:r w:rsidRPr="00E678C7">
        <w:rPr>
          <w:rFonts w:ascii="Simplified Arabic" w:hAnsi="Simplified Arabic" w:cs="Simplified Arabic"/>
          <w:sz w:val="32"/>
          <w:szCs w:val="32"/>
          <w:rtl/>
        </w:rPr>
        <w:t xml:space="preserve">ويرى الباحث إن الضربة الخلفية ذات فاعلية كبيرة في اللعب ويجب إتقانها رغم صعوبتها وعند إتقانها سيشعر المبتدئ أو اللاعب بسهولة أدائها وان فاعليتها أساسية في اللعب ولا تقل أهميتها عن الضربة الأمامية , وان تقدم مستوى اللاعب وتطوره يتحقق من خلال إتقان هذا النوع من الضربات </w:t>
      </w:r>
      <w:r w:rsidR="00343DEF" w:rsidRPr="00E678C7">
        <w:rPr>
          <w:rFonts w:ascii="Simplified Arabic" w:hAnsi="Simplified Arabic" w:cs="Simplified Arabic"/>
          <w:sz w:val="32"/>
          <w:szCs w:val="32"/>
          <w:rtl/>
        </w:rPr>
        <w:t>المهمة إضافة للضربات</w:t>
      </w:r>
      <w:r w:rsidR="00343DEF" w:rsidRPr="00A8206D">
        <w:rPr>
          <w:rFonts w:ascii="Simplified Arabic" w:hAnsi="Simplified Arabic" w:cs="Simplified Arabic"/>
          <w:sz w:val="28"/>
          <w:szCs w:val="28"/>
          <w:rtl/>
        </w:rPr>
        <w:t xml:space="preserve"> </w:t>
      </w:r>
      <w:r w:rsidR="00343DEF" w:rsidRPr="005E5185">
        <w:rPr>
          <w:rFonts w:ascii="Simplified Arabic" w:hAnsi="Simplified Arabic" w:cs="Simplified Arabic"/>
          <w:b/>
          <w:bCs/>
          <w:sz w:val="28"/>
          <w:szCs w:val="28"/>
          <w:rtl/>
        </w:rPr>
        <w:t>الأخرى</w:t>
      </w:r>
      <w:r w:rsidR="00343DEF" w:rsidRPr="00A8206D">
        <w:rPr>
          <w:rFonts w:ascii="Simplified Arabic" w:hAnsi="Simplified Arabic" w:cs="Simplified Arabic"/>
          <w:sz w:val="28"/>
          <w:szCs w:val="28"/>
          <w:rtl/>
        </w:rPr>
        <w:t xml:space="preserve"> .  </w:t>
      </w:r>
      <w:r w:rsidR="002F01A7">
        <w:rPr>
          <w:rFonts w:ascii="Simplified Arabic" w:hAnsi="Simplified Arabic" w:cs="Simplified Arabic"/>
          <w:rtl/>
          <w:lang w:bidi="ar-SY"/>
        </w:rPr>
        <w:tab/>
      </w:r>
    </w:p>
    <w:p w:rsidR="00CF197D" w:rsidRDefault="00B125BD" w:rsidP="00B125BD">
      <w:pPr>
        <w:tabs>
          <w:tab w:val="left" w:pos="896"/>
          <w:tab w:val="center" w:pos="4153"/>
        </w:tabs>
        <w:ind w:firstLine="509"/>
        <w:jc w:val="center"/>
        <w:rPr>
          <w:rFonts w:ascii="Simplified Arabic" w:hAnsi="Simplified Arabic" w:cs="Simplified Arabic"/>
          <w:rtl/>
          <w:lang w:bidi="ar-SY"/>
        </w:rPr>
      </w:pPr>
      <w:r w:rsidRPr="00B125BD">
        <w:rPr>
          <w:rFonts w:ascii="Simplified Arabic" w:hAnsi="Simplified Arabic" w:cs="Simplified Arabic"/>
          <w:noProof/>
          <w:rtl/>
        </w:rPr>
        <w:drawing>
          <wp:inline distT="0" distB="0" distL="0" distR="0">
            <wp:extent cx="3705225" cy="1419225"/>
            <wp:effectExtent l="38100" t="57150" r="123825" b="104775"/>
            <wp:docPr id="33" name="صورة 2" descr="الضربة الخلفية باليدين بالتن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ضربة الخلفية باليدين بالتنس.jpg"/>
                    <pic:cNvPicPr/>
                  </pic:nvPicPr>
                  <pic:blipFill>
                    <a:blip r:embed="rId30"/>
                    <a:srcRect b="9146"/>
                    <a:stretch>
                      <a:fillRect/>
                    </a:stretch>
                  </pic:blipFill>
                  <pic:spPr>
                    <a:xfrm>
                      <a:off x="0" y="0"/>
                      <a:ext cx="3705225" cy="1419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125BD" w:rsidRDefault="00CF197D" w:rsidP="00B125BD">
      <w:pPr>
        <w:ind w:firstLine="509"/>
        <w:jc w:val="center"/>
        <w:rPr>
          <w:b/>
          <w:bCs/>
          <w:sz w:val="28"/>
          <w:szCs w:val="28"/>
          <w:rtl/>
          <w:lang w:bidi="ar-SY"/>
        </w:rPr>
      </w:pPr>
      <w:r w:rsidRPr="00B125BD">
        <w:rPr>
          <w:rFonts w:hint="cs"/>
          <w:b/>
          <w:bCs/>
          <w:sz w:val="28"/>
          <w:szCs w:val="28"/>
          <w:rtl/>
          <w:lang w:bidi="ar-SY"/>
        </w:rPr>
        <w:t>شكل (19)</w:t>
      </w:r>
    </w:p>
    <w:p w:rsidR="00CF197D" w:rsidRPr="00B125BD" w:rsidRDefault="00CF197D" w:rsidP="00B125BD">
      <w:pPr>
        <w:ind w:firstLine="509"/>
        <w:jc w:val="center"/>
        <w:rPr>
          <w:b/>
          <w:bCs/>
          <w:sz w:val="28"/>
          <w:szCs w:val="28"/>
          <w:rtl/>
          <w:lang w:bidi="ar-SY"/>
        </w:rPr>
      </w:pPr>
      <w:r w:rsidRPr="00B125BD">
        <w:rPr>
          <w:rFonts w:hint="cs"/>
          <w:b/>
          <w:bCs/>
          <w:sz w:val="28"/>
          <w:szCs w:val="28"/>
          <w:rtl/>
          <w:lang w:bidi="ar-SY"/>
        </w:rPr>
        <w:t xml:space="preserve">مراحل تنفيذ </w:t>
      </w:r>
      <w:r w:rsidR="00184EEA" w:rsidRPr="00B125BD">
        <w:rPr>
          <w:rFonts w:hint="cs"/>
          <w:b/>
          <w:bCs/>
          <w:sz w:val="28"/>
          <w:szCs w:val="28"/>
          <w:rtl/>
          <w:lang w:bidi="ar-SY"/>
        </w:rPr>
        <w:t xml:space="preserve">الضربة الخلفية </w:t>
      </w:r>
      <w:r w:rsidR="00B125BD" w:rsidRPr="00B125BD">
        <w:rPr>
          <w:rFonts w:hint="cs"/>
          <w:b/>
          <w:bCs/>
          <w:sz w:val="28"/>
          <w:szCs w:val="28"/>
          <w:rtl/>
          <w:lang w:bidi="ar-SY"/>
        </w:rPr>
        <w:t>الأرضية</w:t>
      </w:r>
      <w:r w:rsidR="00184EEA" w:rsidRPr="00B125BD">
        <w:rPr>
          <w:rFonts w:hint="cs"/>
          <w:b/>
          <w:bCs/>
          <w:sz w:val="28"/>
          <w:szCs w:val="28"/>
          <w:rtl/>
          <w:lang w:bidi="ar-SY"/>
        </w:rPr>
        <w:t xml:space="preserve"> بالتنس</w:t>
      </w:r>
    </w:p>
    <w:p w:rsidR="003F5109" w:rsidRPr="00A8206D" w:rsidRDefault="007C0A43" w:rsidP="00E678C7">
      <w:pPr>
        <w:jc w:val="both"/>
        <w:rPr>
          <w:rFonts w:ascii="Simplified Arabic" w:hAnsi="Simplified Arabic" w:cs="Simplified Arabic"/>
          <w:b/>
          <w:bCs/>
          <w:sz w:val="32"/>
          <w:szCs w:val="32"/>
          <w:rtl/>
        </w:rPr>
      </w:pPr>
      <w:r w:rsidRPr="00A8206D">
        <w:rPr>
          <w:rFonts w:ascii="Simplified Arabic" w:hAnsi="Simplified Arabic" w:cs="Simplified Arabic"/>
          <w:b/>
          <w:bCs/>
          <w:sz w:val="32"/>
          <w:szCs w:val="32"/>
          <w:rtl/>
        </w:rPr>
        <w:t>ثالثا</w:t>
      </w:r>
      <w:r w:rsidR="00E678C7">
        <w:rPr>
          <w:rFonts w:ascii="Simplified Arabic" w:hAnsi="Simplified Arabic" w:cs="Simplified Arabic" w:hint="cs"/>
          <w:b/>
          <w:bCs/>
          <w:sz w:val="32"/>
          <w:szCs w:val="32"/>
          <w:rtl/>
        </w:rPr>
        <w:t xml:space="preserve"> </w:t>
      </w:r>
      <w:r w:rsidR="003F5109" w:rsidRPr="00A8206D">
        <w:rPr>
          <w:rFonts w:ascii="Simplified Arabic" w:hAnsi="Simplified Arabic" w:cs="Simplified Arabic"/>
          <w:b/>
          <w:bCs/>
          <w:sz w:val="32"/>
          <w:szCs w:val="32"/>
          <w:rtl/>
        </w:rPr>
        <w:t>الضربات الطائرة</w:t>
      </w:r>
      <w:r w:rsidRPr="00A8206D">
        <w:rPr>
          <w:rFonts w:ascii="Simplified Arabic" w:hAnsi="Simplified Arabic" w:cs="Simplified Arabic"/>
          <w:b/>
          <w:bCs/>
          <w:sz w:val="32"/>
          <w:szCs w:val="32"/>
        </w:rPr>
        <w:t>:</w:t>
      </w:r>
    </w:p>
    <w:p w:rsidR="003F5109" w:rsidRPr="00CA14F4" w:rsidRDefault="003F5109" w:rsidP="005E5185">
      <w:pPr>
        <w:ind w:firstLine="509"/>
        <w:jc w:val="both"/>
        <w:rPr>
          <w:rFonts w:ascii="Simplified Arabic" w:hAnsi="Simplified Arabic" w:cs="Simplified Arabic"/>
          <w:sz w:val="28"/>
          <w:szCs w:val="28"/>
          <w:rtl/>
        </w:rPr>
      </w:pPr>
      <w:r w:rsidRPr="00773E0F">
        <w:rPr>
          <w:rFonts w:ascii="Simplified Arabic" w:hAnsi="Simplified Arabic" w:cs="Simplified Arabic"/>
          <w:sz w:val="32"/>
          <w:szCs w:val="32"/>
          <w:rtl/>
        </w:rPr>
        <w:t xml:space="preserve">تعد الضربة الطائرة من الضربات المهمة التي تساعد على كسب المباراة، كلما كان اللاعب قريبا من الشبكة عند لعبها كلما كانت اللعبة أكثر خطورة على المنافس في رد الكرة، وتتميز الضربة الطائرة عن بقية الضربات الأخرى في إن عملية ضرب الكرة تتم قبل ملامستها للأرض أما بالضربة الأمامية أو بالضربة الخلفية </w:t>
      </w:r>
      <w:r w:rsidRPr="00773E0F">
        <w:rPr>
          <w:rFonts w:ascii="Simplified Arabic" w:hAnsi="Simplified Arabic" w:cs="Simplified Arabic"/>
          <w:sz w:val="32"/>
          <w:szCs w:val="32"/>
          <w:vertAlign w:val="superscript"/>
          <w:rtl/>
        </w:rPr>
        <w:t>(</w:t>
      </w:r>
      <w:r w:rsidRPr="00773E0F">
        <w:rPr>
          <w:rStyle w:val="a7"/>
          <w:rFonts w:ascii="Simplified Arabic" w:hAnsi="Simplified Arabic" w:cs="Simplified Arabic"/>
          <w:sz w:val="32"/>
          <w:szCs w:val="32"/>
          <w:rtl/>
        </w:rPr>
        <w:footnoteReference w:id="61"/>
      </w:r>
      <w:r w:rsidRPr="00773E0F">
        <w:rPr>
          <w:rFonts w:ascii="Simplified Arabic" w:hAnsi="Simplified Arabic" w:cs="Simplified Arabic"/>
          <w:sz w:val="32"/>
          <w:szCs w:val="32"/>
          <w:vertAlign w:val="superscript"/>
          <w:rtl/>
        </w:rPr>
        <w:t>)</w:t>
      </w:r>
      <w:r w:rsidR="00CA14F4">
        <w:rPr>
          <w:rFonts w:ascii="Simplified Arabic" w:hAnsi="Simplified Arabic" w:cs="Simplified Arabic" w:hint="cs"/>
          <w:sz w:val="32"/>
          <w:szCs w:val="32"/>
          <w:rtl/>
        </w:rPr>
        <w:t xml:space="preserve"> . </w:t>
      </w:r>
    </w:p>
    <w:p w:rsidR="003F5109" w:rsidRPr="00773E0F" w:rsidRDefault="003F5109" w:rsidP="00F204A5">
      <w:pPr>
        <w:ind w:firstLine="509"/>
        <w:jc w:val="both"/>
        <w:rPr>
          <w:rFonts w:ascii="Simplified Arabic" w:hAnsi="Simplified Arabic" w:cs="Simplified Arabic"/>
          <w:sz w:val="32"/>
          <w:szCs w:val="32"/>
          <w:rtl/>
        </w:rPr>
      </w:pPr>
      <w:r w:rsidRPr="00773E0F">
        <w:rPr>
          <w:rFonts w:ascii="Simplified Arabic" w:hAnsi="Simplified Arabic" w:cs="Simplified Arabic"/>
          <w:sz w:val="32"/>
          <w:szCs w:val="32"/>
          <w:rtl/>
        </w:rPr>
        <w:t xml:space="preserve">وسميت بالضربة الطائرة لان من حق اللاعب إن يضربها ويعيدها إلى ملعب خصمه قبل أن تلامس ارض ملعبه وبذلك أصبحت من أسرع الضربات قاطبة فهي تستغرق اقل وقت عن بقية الضربات الأخرى عند تنفيذها ، وتحتاج هذه الضربة إلى </w:t>
      </w:r>
      <w:r w:rsidRPr="00773E0F">
        <w:rPr>
          <w:rFonts w:ascii="Simplified Arabic" w:hAnsi="Simplified Arabic" w:cs="Simplified Arabic"/>
          <w:sz w:val="32"/>
          <w:szCs w:val="32"/>
          <w:rtl/>
        </w:rPr>
        <w:lastRenderedPageBreak/>
        <w:t>قدرة عالية من التحكم والتوجيه لأنها من الضربات الصعبة وذلك للسرعة الفائقة للكرة القادمة من المنافس أحيانا أو لعدم الوقوف في المكان المناسب لضربها</w:t>
      </w:r>
      <w:r w:rsidRPr="00773E0F">
        <w:rPr>
          <w:rFonts w:ascii="Simplified Arabic" w:hAnsi="Simplified Arabic" w:cs="Simplified Arabic"/>
          <w:sz w:val="32"/>
          <w:szCs w:val="32"/>
          <w:vertAlign w:val="superscript"/>
          <w:rtl/>
        </w:rPr>
        <w:t>(</w:t>
      </w:r>
      <w:r w:rsidRPr="00773E0F">
        <w:rPr>
          <w:rStyle w:val="a7"/>
          <w:rFonts w:ascii="Simplified Arabic" w:hAnsi="Simplified Arabic" w:cs="Simplified Arabic"/>
          <w:sz w:val="32"/>
          <w:szCs w:val="32"/>
          <w:rtl/>
        </w:rPr>
        <w:footnoteReference w:id="62"/>
      </w:r>
      <w:r w:rsidRPr="00773E0F">
        <w:rPr>
          <w:rFonts w:ascii="Simplified Arabic" w:hAnsi="Simplified Arabic" w:cs="Simplified Arabic"/>
          <w:sz w:val="32"/>
          <w:szCs w:val="32"/>
          <w:vertAlign w:val="superscript"/>
          <w:rtl/>
        </w:rPr>
        <w:t>)</w:t>
      </w:r>
      <w:r w:rsidRPr="00773E0F">
        <w:rPr>
          <w:rFonts w:ascii="Simplified Arabic" w:hAnsi="Simplified Arabic" w:cs="Simplified Arabic"/>
          <w:sz w:val="32"/>
          <w:szCs w:val="32"/>
          <w:rtl/>
        </w:rPr>
        <w:t>.</w:t>
      </w:r>
    </w:p>
    <w:p w:rsidR="00C46DC6" w:rsidRPr="00C46DC6" w:rsidRDefault="003F5109" w:rsidP="00B072C4">
      <w:pPr>
        <w:ind w:firstLine="509"/>
        <w:jc w:val="both"/>
        <w:rPr>
          <w:rFonts w:ascii="Simplified Arabic" w:hAnsi="Simplified Arabic" w:cs="Simplified Arabic"/>
          <w:sz w:val="32"/>
          <w:szCs w:val="32"/>
          <w:rtl/>
        </w:rPr>
      </w:pPr>
      <w:r w:rsidRPr="00773E0F">
        <w:rPr>
          <w:rFonts w:ascii="Simplified Arabic" w:hAnsi="Simplified Arabic" w:cs="Simplified Arabic"/>
          <w:sz w:val="32"/>
          <w:szCs w:val="32"/>
          <w:rtl/>
        </w:rPr>
        <w:t xml:space="preserve">ويرى الباحث أن الضربة الطائرة مهمة جدا ويجب أن تعلم هذه المهارة في المراحل الأولى للبرامج التعليمية على الرغم من أنها من الضربات المتقدمة والصعبة لأنها </w:t>
      </w:r>
      <w:r w:rsidR="002828BC" w:rsidRPr="00773E0F">
        <w:rPr>
          <w:rFonts w:ascii="Simplified Arabic" w:hAnsi="Simplified Arabic" w:cs="Simplified Arabic" w:hint="cs"/>
          <w:sz w:val="32"/>
          <w:szCs w:val="32"/>
          <w:rtl/>
        </w:rPr>
        <w:t>تعد</w:t>
      </w:r>
      <w:r w:rsidRPr="00773E0F">
        <w:rPr>
          <w:rFonts w:ascii="Simplified Arabic" w:hAnsi="Simplified Arabic" w:cs="Simplified Arabic"/>
          <w:sz w:val="32"/>
          <w:szCs w:val="32"/>
          <w:rtl/>
        </w:rPr>
        <w:t xml:space="preserve"> وسيلة لاعتراض الكرة وهي في الهواء قبل أن ترتد عن الأرض، وهي بالتالي سلاح هجومي يست</w:t>
      </w:r>
      <w:r w:rsidR="002828BC" w:rsidRPr="00773E0F">
        <w:rPr>
          <w:rFonts w:ascii="Simplified Arabic" w:hAnsi="Simplified Arabic" w:cs="Simplified Arabic" w:hint="cs"/>
          <w:sz w:val="32"/>
          <w:szCs w:val="32"/>
          <w:rtl/>
        </w:rPr>
        <w:t>عمله</w:t>
      </w:r>
      <w:r w:rsidRPr="00773E0F">
        <w:rPr>
          <w:rFonts w:ascii="Simplified Arabic" w:hAnsi="Simplified Arabic" w:cs="Simplified Arabic"/>
          <w:sz w:val="32"/>
          <w:szCs w:val="32"/>
          <w:rtl/>
        </w:rPr>
        <w:t xml:space="preserve"> اللاعب للضغط على المنافس لإنهاء النقطة بسرعة وبشكل فعال عندما تتهيأ له الفرصة وخاصة في الساحة الأمامية بين الشبكة وخط الإرسال وبذلك فهي ضربة إستراتيجية يمكن من خلالها تغيير أسلوب اللعب من الدفاع إلى الهجوم، وعليه يجب على المدربين أن يعلموا لاعبيهم المبتدئين كيفية خلق فرص عديدة يستغلوها في عمل الضربات الطائرة.</w:t>
      </w:r>
    </w:p>
    <w:p w:rsidR="00526F03" w:rsidRDefault="00522972" w:rsidP="00B422B8">
      <w:pPr>
        <w:ind w:firstLine="509"/>
        <w:rPr>
          <w:rFonts w:ascii="Simplified Arabic" w:hAnsi="Simplified Arabic" w:cs="Simplified Arabic"/>
          <w:sz w:val="32"/>
          <w:szCs w:val="32"/>
          <w:rtl/>
        </w:rPr>
      </w:pPr>
      <w:r>
        <w:rPr>
          <w:rFonts w:ascii="Simplified Arabic" w:hAnsi="Simplified Arabic" w:cs="Simplified Arabic"/>
          <w:noProof/>
          <w:sz w:val="32"/>
          <w:szCs w:val="32"/>
          <w:rtl/>
        </w:rPr>
        <w:drawing>
          <wp:anchor distT="0" distB="0" distL="114300" distR="114300" simplePos="0" relativeHeight="251685888" behindDoc="0" locked="0" layoutInCell="1" allowOverlap="1">
            <wp:simplePos x="0" y="0"/>
            <wp:positionH relativeFrom="column">
              <wp:posOffset>67768</wp:posOffset>
            </wp:positionH>
            <wp:positionV relativeFrom="paragraph">
              <wp:posOffset>-34332</wp:posOffset>
            </wp:positionV>
            <wp:extent cx="2446832" cy="3387777"/>
            <wp:effectExtent l="19050" t="0" r="0" b="0"/>
            <wp:wrapNone/>
            <wp:docPr id="32" name="صورة 31" desc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gif"/>
                    <pic:cNvPicPr/>
                  </pic:nvPicPr>
                  <pic:blipFill>
                    <a:blip r:embed="rId31"/>
                    <a:srcRect t="4242"/>
                    <a:stretch>
                      <a:fillRect/>
                    </a:stretch>
                  </pic:blipFill>
                  <pic:spPr>
                    <a:xfrm>
                      <a:off x="0" y="0"/>
                      <a:ext cx="2451615" cy="3394399"/>
                    </a:xfrm>
                    <a:prstGeom prst="rect">
                      <a:avLst/>
                    </a:prstGeom>
                  </pic:spPr>
                </pic:pic>
              </a:graphicData>
            </a:graphic>
          </wp:anchor>
        </w:drawing>
      </w:r>
      <w:r>
        <w:rPr>
          <w:rFonts w:ascii="Simplified Arabic" w:hAnsi="Simplified Arabic" w:cs="Simplified Arabic"/>
          <w:noProof/>
          <w:sz w:val="32"/>
          <w:szCs w:val="32"/>
          <w:rtl/>
        </w:rPr>
        <w:drawing>
          <wp:anchor distT="0" distB="0" distL="114300" distR="114300" simplePos="0" relativeHeight="251684864" behindDoc="0" locked="0" layoutInCell="1" allowOverlap="1">
            <wp:simplePos x="0" y="0"/>
            <wp:positionH relativeFrom="column">
              <wp:posOffset>2773492</wp:posOffset>
            </wp:positionH>
            <wp:positionV relativeFrom="paragraph">
              <wp:posOffset>-34332</wp:posOffset>
            </wp:positionV>
            <wp:extent cx="2484308" cy="3387777"/>
            <wp:effectExtent l="19050" t="0" r="0" b="0"/>
            <wp:wrapNone/>
            <wp:docPr id="29" name="صورة 27" desc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gif"/>
                    <pic:cNvPicPr/>
                  </pic:nvPicPr>
                  <pic:blipFill>
                    <a:blip r:embed="rId32"/>
                    <a:srcRect t="4290"/>
                    <a:stretch>
                      <a:fillRect/>
                    </a:stretch>
                  </pic:blipFill>
                  <pic:spPr>
                    <a:xfrm>
                      <a:off x="0" y="0"/>
                      <a:ext cx="2484308" cy="3387777"/>
                    </a:xfrm>
                    <a:prstGeom prst="rect">
                      <a:avLst/>
                    </a:prstGeom>
                  </pic:spPr>
                </pic:pic>
              </a:graphicData>
            </a:graphic>
          </wp:anchor>
        </w:drawing>
      </w:r>
    </w:p>
    <w:p w:rsidR="00D96EE2" w:rsidRDefault="00D96EE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522972" w:rsidRDefault="00522972" w:rsidP="00B422B8">
      <w:pPr>
        <w:ind w:firstLine="509"/>
        <w:rPr>
          <w:rFonts w:ascii="Simplified Arabic" w:hAnsi="Simplified Arabic" w:cs="Simplified Arabic"/>
          <w:sz w:val="32"/>
          <w:szCs w:val="32"/>
          <w:rtl/>
        </w:rPr>
      </w:pPr>
    </w:p>
    <w:p w:rsidR="00A8206D" w:rsidRDefault="00C46DC6" w:rsidP="00522972">
      <w:pPr>
        <w:tabs>
          <w:tab w:val="left" w:pos="4692"/>
        </w:tabs>
        <w:ind w:firstLine="509"/>
        <w:jc w:val="both"/>
        <w:rPr>
          <w:rFonts w:ascii="Simplified Arabic" w:hAnsi="Simplified Arabic" w:cs="Simplified Arabic"/>
          <w:rtl/>
        </w:rPr>
      </w:pPr>
      <w:r w:rsidRPr="00C46DC6">
        <w:rPr>
          <w:rFonts w:ascii="Simplified Arabic" w:hAnsi="Simplified Arabic" w:cs="Simplified Arabic" w:hint="cs"/>
          <w:rtl/>
        </w:rPr>
        <w:t>شكل (</w:t>
      </w:r>
      <w:r w:rsidR="00DB0AD6">
        <w:rPr>
          <w:rFonts w:ascii="Simplified Arabic" w:hAnsi="Simplified Arabic" w:cs="Simplified Arabic" w:hint="cs"/>
          <w:rtl/>
        </w:rPr>
        <w:t>20</w:t>
      </w:r>
      <w:r w:rsidRPr="00C46DC6">
        <w:rPr>
          <w:rFonts w:ascii="Simplified Arabic" w:hAnsi="Simplified Arabic" w:cs="Simplified Arabic" w:hint="cs"/>
          <w:rtl/>
        </w:rPr>
        <w:t>)</w:t>
      </w:r>
      <w:r w:rsidR="00526F03">
        <w:rPr>
          <w:rFonts w:ascii="Simplified Arabic" w:hAnsi="Simplified Arabic" w:cs="Simplified Arabic" w:hint="cs"/>
          <w:rtl/>
        </w:rPr>
        <w:t xml:space="preserve"> </w:t>
      </w:r>
      <w:r>
        <w:rPr>
          <w:rFonts w:ascii="Simplified Arabic" w:hAnsi="Simplified Arabic" w:cs="Simplified Arabic" w:hint="cs"/>
          <w:rtl/>
        </w:rPr>
        <w:t xml:space="preserve">مراحل تنفيذ الضربة الطائرة </w:t>
      </w:r>
      <w:r w:rsidR="00526F03">
        <w:rPr>
          <w:rFonts w:ascii="Simplified Arabic" w:hAnsi="Simplified Arabic" w:cs="Simplified Arabic" w:hint="cs"/>
          <w:rtl/>
        </w:rPr>
        <w:t>الأمامية</w:t>
      </w:r>
      <w:r>
        <w:rPr>
          <w:rFonts w:ascii="Simplified Arabic" w:hAnsi="Simplified Arabic" w:cs="Simplified Arabic" w:hint="cs"/>
          <w:rtl/>
        </w:rPr>
        <w:t xml:space="preserve"> </w:t>
      </w:r>
      <w:r w:rsidR="00773E0F">
        <w:rPr>
          <w:rFonts w:ascii="Simplified Arabic" w:hAnsi="Simplified Arabic" w:cs="Simplified Arabic" w:hint="cs"/>
          <w:rtl/>
        </w:rPr>
        <w:t xml:space="preserve">  </w:t>
      </w:r>
      <w:r w:rsidR="00F711BB">
        <w:rPr>
          <w:rFonts w:ascii="Simplified Arabic" w:hAnsi="Simplified Arabic" w:cs="Simplified Arabic" w:hint="cs"/>
          <w:rtl/>
        </w:rPr>
        <w:t xml:space="preserve">  </w:t>
      </w:r>
      <w:r w:rsidR="00526F03">
        <w:rPr>
          <w:rFonts w:ascii="Simplified Arabic" w:hAnsi="Simplified Arabic" w:cs="Simplified Arabic" w:hint="cs"/>
          <w:rtl/>
        </w:rPr>
        <w:t>شكل (</w:t>
      </w:r>
      <w:r w:rsidR="00DB0AD6">
        <w:rPr>
          <w:rFonts w:ascii="Simplified Arabic" w:hAnsi="Simplified Arabic" w:cs="Simplified Arabic" w:hint="cs"/>
          <w:rtl/>
        </w:rPr>
        <w:t>21</w:t>
      </w:r>
      <w:r w:rsidR="00526F03">
        <w:rPr>
          <w:rFonts w:ascii="Simplified Arabic" w:hAnsi="Simplified Arabic" w:cs="Simplified Arabic" w:hint="cs"/>
          <w:rtl/>
        </w:rPr>
        <w:t xml:space="preserve">)مراحل تنفيذ الضربة الطائرة الخلفية </w:t>
      </w:r>
      <w:r w:rsidR="00F711BB">
        <w:rPr>
          <w:rFonts w:ascii="Simplified Arabic" w:hAnsi="Simplified Arabic" w:cs="Simplified Arabic" w:hint="cs"/>
          <w:rtl/>
        </w:rPr>
        <w:t xml:space="preserve"> </w:t>
      </w:r>
    </w:p>
    <w:p w:rsidR="008E48A8" w:rsidRPr="00C26BA2" w:rsidRDefault="007C0A43" w:rsidP="00773E0F">
      <w:pPr>
        <w:tabs>
          <w:tab w:val="left" w:pos="26"/>
        </w:tabs>
        <w:jc w:val="both"/>
        <w:rPr>
          <w:rFonts w:ascii="Simplified Arabic" w:hAnsi="Simplified Arabic" w:cs="Simplified Arabic"/>
          <w:b/>
          <w:bCs/>
          <w:sz w:val="32"/>
          <w:szCs w:val="32"/>
          <w:rtl/>
          <w:lang w:bidi="ar-IQ"/>
        </w:rPr>
      </w:pPr>
      <w:r w:rsidRPr="00C26BA2">
        <w:rPr>
          <w:rFonts w:ascii="Simplified Arabic" w:hAnsi="Simplified Arabic" w:cs="Simplified Arabic"/>
          <w:sz w:val="32"/>
          <w:szCs w:val="32"/>
          <w:rtl/>
        </w:rPr>
        <w:t>رابعا</w:t>
      </w:r>
      <w:r w:rsidR="008E48A8" w:rsidRPr="00C26BA2">
        <w:rPr>
          <w:rFonts w:ascii="Simplified Arabic" w:hAnsi="Simplified Arabic" w:cs="Simplified Arabic"/>
          <w:sz w:val="32"/>
          <w:szCs w:val="32"/>
          <w:rtl/>
          <w:lang w:bidi="ar-IQ"/>
        </w:rPr>
        <w:t xml:space="preserve">- </w:t>
      </w:r>
      <w:r w:rsidRPr="00C26BA2">
        <w:rPr>
          <w:rFonts w:ascii="Simplified Arabic" w:hAnsi="Simplified Arabic" w:cs="Simplified Arabic"/>
          <w:b/>
          <w:bCs/>
          <w:sz w:val="32"/>
          <w:szCs w:val="32"/>
          <w:rtl/>
          <w:lang w:bidi="ar-IQ"/>
        </w:rPr>
        <w:t>الضربة الأمامية</w:t>
      </w:r>
      <w:r w:rsidR="008E48A8" w:rsidRPr="00C26BA2">
        <w:rPr>
          <w:rFonts w:ascii="Simplified Arabic" w:hAnsi="Simplified Arabic" w:cs="Simplified Arabic"/>
          <w:b/>
          <w:bCs/>
          <w:sz w:val="32"/>
          <w:szCs w:val="32"/>
          <w:rtl/>
          <w:lang w:bidi="ar-IQ"/>
        </w:rPr>
        <w:t xml:space="preserve"> والخلفية القوية الطائرة: </w:t>
      </w:r>
    </w:p>
    <w:p w:rsidR="00EA6684" w:rsidRPr="00C26BA2" w:rsidRDefault="008E48A8" w:rsidP="00B422B8">
      <w:pPr>
        <w:tabs>
          <w:tab w:val="left" w:pos="26"/>
        </w:tabs>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تست</w:t>
      </w:r>
      <w:r w:rsidR="002828BC">
        <w:rPr>
          <w:rFonts w:ascii="Simplified Arabic" w:hAnsi="Simplified Arabic" w:cs="Simplified Arabic" w:hint="cs"/>
          <w:sz w:val="32"/>
          <w:szCs w:val="32"/>
          <w:rtl/>
          <w:lang w:bidi="ar-IQ"/>
        </w:rPr>
        <w:t xml:space="preserve">عمل </w:t>
      </w:r>
      <w:r w:rsidRPr="00C26BA2">
        <w:rPr>
          <w:rFonts w:ascii="Simplified Arabic" w:hAnsi="Simplified Arabic" w:cs="Simplified Arabic"/>
          <w:sz w:val="32"/>
          <w:szCs w:val="32"/>
          <w:rtl/>
          <w:lang w:bidi="ar-IQ"/>
        </w:rPr>
        <w:t xml:space="preserve">هذه الضربة عندما يكون اللاعب متقدما من خط القاعدة ليضرب الكره خارجا في الهواء قبل أن ترتد وتكون على شكل تماس بالدوران العلوي.وهي ضربه </w:t>
      </w:r>
      <w:r w:rsidRPr="00C26BA2">
        <w:rPr>
          <w:rFonts w:ascii="Simplified Arabic" w:hAnsi="Simplified Arabic" w:cs="Simplified Arabic"/>
          <w:sz w:val="32"/>
          <w:szCs w:val="32"/>
          <w:rtl/>
          <w:lang w:bidi="ar-IQ"/>
        </w:rPr>
        <w:lastRenderedPageBreak/>
        <w:t>هجوميه ممتازة وبالإمكان است</w:t>
      </w:r>
      <w:r w:rsidR="002828BC">
        <w:rPr>
          <w:rFonts w:ascii="Simplified Arabic" w:hAnsi="Simplified Arabic" w:cs="Simplified Arabic" w:hint="cs"/>
          <w:sz w:val="32"/>
          <w:szCs w:val="32"/>
          <w:rtl/>
          <w:lang w:bidi="ar-IQ"/>
        </w:rPr>
        <w:t>عمالها</w:t>
      </w:r>
      <w:r w:rsidRPr="00C26BA2">
        <w:rPr>
          <w:rFonts w:ascii="Simplified Arabic" w:hAnsi="Simplified Arabic" w:cs="Simplified Arabic"/>
          <w:sz w:val="32"/>
          <w:szCs w:val="32"/>
          <w:rtl/>
          <w:lang w:bidi="ar-IQ"/>
        </w:rPr>
        <w:t xml:space="preserve"> في الضربات الاماميه والخلفية بيد واحده وكذلك باليدين</w:t>
      </w:r>
      <w:r w:rsidR="00E1123B" w:rsidRPr="00C26BA2">
        <w:rPr>
          <w:rFonts w:ascii="Simplified Arabic" w:hAnsi="Simplified Arabic" w:cs="Simplified Arabic"/>
          <w:sz w:val="32"/>
          <w:szCs w:val="32"/>
          <w:rtl/>
          <w:lang w:bidi="ar-IQ"/>
        </w:rPr>
        <w:t xml:space="preserve">.                   </w:t>
      </w:r>
    </w:p>
    <w:p w:rsidR="008E48A8" w:rsidRPr="00C26BA2" w:rsidRDefault="00281B76" w:rsidP="00B422B8">
      <w:pPr>
        <w:tabs>
          <w:tab w:val="left" w:pos="26"/>
        </w:tabs>
        <w:ind w:firstLine="509"/>
        <w:jc w:val="both"/>
        <w:rPr>
          <w:rFonts w:ascii="Simplified Arabic" w:hAnsi="Simplified Arabic" w:cs="Simplified Arabic"/>
          <w:sz w:val="32"/>
          <w:szCs w:val="32"/>
          <w:rtl/>
          <w:lang w:bidi="ar-IQ"/>
        </w:rPr>
      </w:pPr>
      <w:r>
        <w:rPr>
          <w:rFonts w:ascii="Simplified Arabic" w:hAnsi="Simplified Arabic" w:cs="Simplified Arabic"/>
          <w:noProof/>
          <w:sz w:val="32"/>
          <w:szCs w:val="32"/>
          <w:rtl/>
        </w:rPr>
        <w:drawing>
          <wp:anchor distT="0" distB="0" distL="114300" distR="114300" simplePos="0" relativeHeight="251692032" behindDoc="0" locked="0" layoutInCell="1" allowOverlap="1">
            <wp:simplePos x="0" y="0"/>
            <wp:positionH relativeFrom="column">
              <wp:posOffset>3545205</wp:posOffset>
            </wp:positionH>
            <wp:positionV relativeFrom="paragraph">
              <wp:posOffset>8890</wp:posOffset>
            </wp:positionV>
            <wp:extent cx="1786890" cy="1318895"/>
            <wp:effectExtent l="19050" t="0" r="3810" b="0"/>
            <wp:wrapNone/>
            <wp:docPr id="30" name="صورة 2" descr="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27"/>
                    <pic:cNvPicPr>
                      <a:picLocks noChangeAspect="1" noChangeArrowheads="1"/>
                    </pic:cNvPicPr>
                  </pic:nvPicPr>
                  <pic:blipFill>
                    <a:blip r:embed="rId33"/>
                    <a:srcRect r="4131"/>
                    <a:stretch>
                      <a:fillRect/>
                    </a:stretch>
                  </pic:blipFill>
                  <pic:spPr bwMode="auto">
                    <a:xfrm>
                      <a:off x="0" y="0"/>
                      <a:ext cx="1786890" cy="1318895"/>
                    </a:xfrm>
                    <a:prstGeom prst="rect">
                      <a:avLst/>
                    </a:prstGeom>
                    <a:noFill/>
                    <a:ln w="9525">
                      <a:noFill/>
                      <a:miter lim="800000"/>
                      <a:headEnd/>
                      <a:tailEnd/>
                    </a:ln>
                  </pic:spPr>
                </pic:pic>
              </a:graphicData>
            </a:graphic>
          </wp:anchor>
        </w:drawing>
      </w:r>
      <w:r w:rsidR="00773E0F">
        <w:rPr>
          <w:rFonts w:ascii="Simplified Arabic" w:hAnsi="Simplified Arabic" w:cs="Simplified Arabic"/>
          <w:noProof/>
          <w:sz w:val="32"/>
          <w:szCs w:val="32"/>
          <w:rtl/>
        </w:rPr>
        <w:drawing>
          <wp:anchor distT="0" distB="0" distL="114300" distR="114300" simplePos="0" relativeHeight="251693056" behindDoc="0" locked="0" layoutInCell="1" allowOverlap="1">
            <wp:simplePos x="0" y="0"/>
            <wp:positionH relativeFrom="column">
              <wp:posOffset>-483433</wp:posOffset>
            </wp:positionH>
            <wp:positionV relativeFrom="paragraph">
              <wp:posOffset>9005</wp:posOffset>
            </wp:positionV>
            <wp:extent cx="4032354" cy="1319134"/>
            <wp:effectExtent l="19050" t="0" r="6246" b="0"/>
            <wp:wrapNone/>
            <wp:docPr id="31" name="صورة 1" descr="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6"/>
                    <pic:cNvPicPr>
                      <a:picLocks noChangeAspect="1" noChangeArrowheads="1"/>
                    </pic:cNvPicPr>
                  </pic:nvPicPr>
                  <pic:blipFill>
                    <a:blip r:embed="rId34"/>
                    <a:srcRect l="5879" r="3390"/>
                    <a:stretch>
                      <a:fillRect/>
                    </a:stretch>
                  </pic:blipFill>
                  <pic:spPr bwMode="auto">
                    <a:xfrm>
                      <a:off x="0" y="0"/>
                      <a:ext cx="4032354" cy="1319134"/>
                    </a:xfrm>
                    <a:prstGeom prst="rect">
                      <a:avLst/>
                    </a:prstGeom>
                    <a:noFill/>
                    <a:ln w="9525">
                      <a:noFill/>
                      <a:miter lim="800000"/>
                      <a:headEnd/>
                      <a:tailEnd/>
                    </a:ln>
                  </pic:spPr>
                </pic:pic>
              </a:graphicData>
            </a:graphic>
          </wp:anchor>
        </w:drawing>
      </w:r>
    </w:p>
    <w:p w:rsidR="008E48A8" w:rsidRPr="00C26BA2" w:rsidRDefault="008E48A8" w:rsidP="00B422B8">
      <w:pPr>
        <w:tabs>
          <w:tab w:val="left" w:pos="26"/>
        </w:tabs>
        <w:ind w:firstLine="509"/>
        <w:jc w:val="both"/>
        <w:rPr>
          <w:rFonts w:ascii="Simplified Arabic" w:hAnsi="Simplified Arabic" w:cs="Simplified Arabic"/>
          <w:sz w:val="32"/>
          <w:szCs w:val="32"/>
          <w:rtl/>
          <w:lang w:bidi="ar-IQ"/>
        </w:rPr>
      </w:pPr>
    </w:p>
    <w:p w:rsidR="008E48A8" w:rsidRPr="00C26BA2" w:rsidRDefault="008E48A8" w:rsidP="00B422B8">
      <w:pPr>
        <w:tabs>
          <w:tab w:val="left" w:pos="26"/>
        </w:tabs>
        <w:ind w:firstLine="509"/>
        <w:jc w:val="both"/>
        <w:rPr>
          <w:rFonts w:ascii="Simplified Arabic" w:hAnsi="Simplified Arabic" w:cs="Simplified Arabic"/>
          <w:sz w:val="32"/>
          <w:szCs w:val="32"/>
          <w:rtl/>
          <w:lang w:bidi="ar-IQ"/>
        </w:rPr>
      </w:pPr>
    </w:p>
    <w:p w:rsidR="008E48A8" w:rsidRPr="00C26BA2" w:rsidRDefault="008E48A8" w:rsidP="00B422B8">
      <w:pPr>
        <w:tabs>
          <w:tab w:val="left" w:pos="26"/>
        </w:tabs>
        <w:ind w:firstLine="509"/>
        <w:jc w:val="both"/>
        <w:rPr>
          <w:rFonts w:ascii="Simplified Arabic" w:hAnsi="Simplified Arabic" w:cs="Simplified Arabic"/>
          <w:sz w:val="32"/>
          <w:szCs w:val="32"/>
          <w:rtl/>
          <w:lang w:bidi="ar-IQ"/>
        </w:rPr>
      </w:pPr>
    </w:p>
    <w:p w:rsidR="00281B76" w:rsidRPr="00281B76" w:rsidRDefault="00BF713C" w:rsidP="00281B76">
      <w:pPr>
        <w:ind w:firstLine="509"/>
        <w:jc w:val="center"/>
        <w:rPr>
          <w:rFonts w:ascii="Simplified Arabic" w:hAnsi="Simplified Arabic" w:cs="Simplified Arabic"/>
          <w:b/>
          <w:bCs/>
          <w:sz w:val="28"/>
          <w:szCs w:val="28"/>
          <w:rtl/>
          <w:lang w:bidi="ar-IQ"/>
        </w:rPr>
      </w:pPr>
      <w:r w:rsidRPr="00281B76">
        <w:rPr>
          <w:rFonts w:ascii="Simplified Arabic" w:hAnsi="Simplified Arabic" w:cs="Simplified Arabic"/>
          <w:b/>
          <w:bCs/>
          <w:sz w:val="28"/>
          <w:szCs w:val="28"/>
          <w:rtl/>
          <w:lang w:bidi="ar-IQ"/>
        </w:rPr>
        <w:t>شكل(</w:t>
      </w:r>
      <w:r w:rsidR="00DB0AD6" w:rsidRPr="00281B76">
        <w:rPr>
          <w:rFonts w:ascii="Simplified Arabic" w:hAnsi="Simplified Arabic" w:cs="Simplified Arabic" w:hint="cs"/>
          <w:b/>
          <w:bCs/>
          <w:sz w:val="28"/>
          <w:szCs w:val="28"/>
          <w:rtl/>
          <w:lang w:bidi="ar-IQ"/>
        </w:rPr>
        <w:t>22</w:t>
      </w:r>
      <w:r w:rsidRPr="00281B76">
        <w:rPr>
          <w:rFonts w:ascii="Simplified Arabic" w:hAnsi="Simplified Arabic" w:cs="Simplified Arabic"/>
          <w:b/>
          <w:bCs/>
          <w:sz w:val="28"/>
          <w:szCs w:val="28"/>
          <w:rtl/>
          <w:lang w:bidi="ar-IQ"/>
        </w:rPr>
        <w:t>)</w:t>
      </w:r>
      <w:r w:rsidR="00E1123B" w:rsidRPr="00281B76">
        <w:rPr>
          <w:rFonts w:ascii="Simplified Arabic" w:hAnsi="Simplified Arabic" w:cs="Simplified Arabic"/>
          <w:b/>
          <w:bCs/>
          <w:sz w:val="28"/>
          <w:szCs w:val="28"/>
          <w:rtl/>
          <w:lang w:bidi="ar-IQ"/>
        </w:rPr>
        <w:t xml:space="preserve"> </w:t>
      </w:r>
    </w:p>
    <w:p w:rsidR="00522972" w:rsidRDefault="00EA6684" w:rsidP="00175BFA">
      <w:pPr>
        <w:ind w:firstLine="509"/>
        <w:jc w:val="center"/>
        <w:rPr>
          <w:rFonts w:ascii="Simplified Arabic" w:hAnsi="Simplified Arabic" w:cs="Simplified Arabic"/>
          <w:b/>
          <w:bCs/>
          <w:sz w:val="28"/>
          <w:szCs w:val="28"/>
          <w:rtl/>
          <w:lang w:bidi="ar-IQ"/>
        </w:rPr>
      </w:pPr>
      <w:r w:rsidRPr="00281B76">
        <w:rPr>
          <w:rFonts w:ascii="Simplified Arabic" w:hAnsi="Simplified Arabic" w:cs="Simplified Arabic"/>
          <w:b/>
          <w:bCs/>
          <w:sz w:val="28"/>
          <w:szCs w:val="28"/>
          <w:rtl/>
          <w:lang w:bidi="ar-IQ"/>
        </w:rPr>
        <w:t>مراحل تنفيذ الضربة الأمامية والخلفية القوية الطائرة</w:t>
      </w:r>
    </w:p>
    <w:p w:rsidR="00033F94" w:rsidRPr="00522972" w:rsidRDefault="00BF713C" w:rsidP="00281B76">
      <w:pPr>
        <w:pStyle w:val="2"/>
        <w:spacing w:line="240" w:lineRule="auto"/>
        <w:jc w:val="both"/>
        <w:rPr>
          <w:rFonts w:ascii="Simplified Arabic" w:hAnsi="Simplified Arabic" w:cs="Simplified Arabic"/>
          <w:b/>
          <w:bCs/>
          <w:sz w:val="36"/>
          <w:szCs w:val="36"/>
          <w:rtl/>
        </w:rPr>
      </w:pPr>
      <w:r w:rsidRPr="00522972">
        <w:rPr>
          <w:rFonts w:ascii="Simplified Arabic" w:hAnsi="Simplified Arabic" w:cs="Simplified Arabic"/>
          <w:b/>
          <w:bCs/>
          <w:sz w:val="36"/>
          <w:szCs w:val="36"/>
          <w:rtl/>
        </w:rPr>
        <w:t xml:space="preserve">2-2  </w:t>
      </w:r>
      <w:r w:rsidR="00033F94" w:rsidRPr="00522972">
        <w:rPr>
          <w:rFonts w:ascii="Simplified Arabic" w:hAnsi="Simplified Arabic" w:cs="Simplified Arabic"/>
          <w:b/>
          <w:bCs/>
          <w:sz w:val="36"/>
          <w:szCs w:val="36"/>
          <w:rtl/>
        </w:rPr>
        <w:t xml:space="preserve">الدراسات </w:t>
      </w:r>
      <w:r w:rsidR="00C54BC4" w:rsidRPr="00522972">
        <w:rPr>
          <w:rFonts w:ascii="Simplified Arabic" w:hAnsi="Simplified Arabic" w:cs="Simplified Arabic" w:hint="cs"/>
          <w:b/>
          <w:bCs/>
          <w:sz w:val="36"/>
          <w:szCs w:val="36"/>
          <w:rtl/>
        </w:rPr>
        <w:t>السابقة :</w:t>
      </w:r>
    </w:p>
    <w:p w:rsidR="00692888" w:rsidRPr="001E2C45" w:rsidRDefault="00281B76" w:rsidP="00281B76">
      <w:pPr>
        <w:jc w:val="both"/>
        <w:rPr>
          <w:rFonts w:ascii="Simplified Arabic" w:hAnsi="Simplified Arabic" w:cs="Simplified Arabic"/>
          <w:b/>
          <w:bCs/>
          <w:sz w:val="32"/>
          <w:szCs w:val="32"/>
          <w:vertAlign w:val="superscript"/>
          <w:rtl/>
        </w:rPr>
      </w:pPr>
      <w:r>
        <w:rPr>
          <w:rFonts w:ascii="Simplified Arabic" w:hAnsi="Simplified Arabic" w:cs="Simplified Arabic" w:hint="cs"/>
          <w:b/>
          <w:bCs/>
          <w:sz w:val="32"/>
          <w:szCs w:val="32"/>
          <w:rtl/>
        </w:rPr>
        <w:t>2</w:t>
      </w:r>
      <w:r w:rsidR="00692888" w:rsidRPr="00C26BA2">
        <w:rPr>
          <w:rFonts w:ascii="Simplified Arabic" w:hAnsi="Simplified Arabic" w:cs="Simplified Arabic"/>
          <w:b/>
          <w:bCs/>
          <w:sz w:val="32"/>
          <w:szCs w:val="32"/>
          <w:rtl/>
        </w:rPr>
        <w:t>-2-</w:t>
      </w:r>
      <w:r w:rsidR="00692888">
        <w:rPr>
          <w:rFonts w:ascii="Simplified Arabic" w:hAnsi="Simplified Arabic" w:cs="Simplified Arabic" w:hint="cs"/>
          <w:b/>
          <w:bCs/>
          <w:sz w:val="32"/>
          <w:szCs w:val="32"/>
          <w:rtl/>
        </w:rPr>
        <w:t>1</w:t>
      </w:r>
      <w:r w:rsidR="00692888" w:rsidRPr="00C26BA2">
        <w:rPr>
          <w:rFonts w:ascii="Simplified Arabic" w:hAnsi="Simplified Arabic" w:cs="Simplified Arabic"/>
          <w:b/>
          <w:bCs/>
          <w:sz w:val="32"/>
          <w:szCs w:val="32"/>
          <w:rtl/>
        </w:rPr>
        <w:t xml:space="preserve">  دراسة (منتظر مجيد علي)</w:t>
      </w:r>
      <w:r w:rsidR="001E2C45">
        <w:rPr>
          <w:rFonts w:ascii="Simplified Arabic" w:hAnsi="Simplified Arabic" w:cs="Simplified Arabic"/>
          <w:b/>
          <w:bCs/>
          <w:sz w:val="32"/>
          <w:szCs w:val="32"/>
          <w:vertAlign w:val="superscript"/>
        </w:rPr>
        <w:t>)</w:t>
      </w:r>
      <w:r w:rsidR="001E2C45">
        <w:rPr>
          <w:rStyle w:val="a7"/>
          <w:rFonts w:ascii="Simplified Arabic" w:hAnsi="Simplified Arabic" w:cs="Simplified Arabic"/>
          <w:b/>
          <w:bCs/>
          <w:sz w:val="32"/>
          <w:szCs w:val="32"/>
          <w:rtl/>
        </w:rPr>
        <w:footnoteReference w:id="63"/>
      </w:r>
      <w:r w:rsidR="001E2C45">
        <w:rPr>
          <w:rFonts w:ascii="Simplified Arabic" w:hAnsi="Simplified Arabic" w:cs="Simplified Arabic" w:hint="cs"/>
          <w:b/>
          <w:bCs/>
          <w:sz w:val="32"/>
          <w:szCs w:val="32"/>
          <w:vertAlign w:val="superscript"/>
          <w:rtl/>
        </w:rPr>
        <w:t>)</w:t>
      </w:r>
    </w:p>
    <w:p w:rsidR="00692888" w:rsidRPr="00C26BA2" w:rsidRDefault="00692888" w:rsidP="00281B76">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(تأثير استخدام تمرينات المقتربات الخططية في التعلم والاحتفاظ لبعض مهارات</w:t>
      </w:r>
      <w:r w:rsidRPr="00C26BA2">
        <w:rPr>
          <w:rFonts w:ascii="Simplified Arabic" w:hAnsi="Simplified Arabic" w:cs="Simplified Arabic"/>
          <w:sz w:val="32"/>
          <w:szCs w:val="32"/>
          <w:rtl/>
        </w:rPr>
        <w:tab/>
        <w:t xml:space="preserve"> التنس وتطوير أداء اللعب) .</w:t>
      </w:r>
    </w:p>
    <w:p w:rsidR="00522972" w:rsidRDefault="00692888" w:rsidP="00F204A5">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وقد تناول الباحث المحاور الرئيسية ذات العلاقة بموضوع البحث حيث تضمنت مواضيع التعلم والتعلم الحركي والتعلم والأداء الحركي والتعلم والاكتساب والتعلم والاحتفاظ والتمرين في المجال الرياضي بالإضافة إلى مفهوم تمرينات المقتربات الخططية وكيفية تطبيقه وعلاقته بالأعداد الخططي بالتنس وقد تم التطرق إلى المهارات الأساسية بالتنس الأرضي بالإضافة إلى الدراسات المشابهة.</w:t>
      </w:r>
    </w:p>
    <w:p w:rsidR="00692888" w:rsidRPr="00C26BA2" w:rsidRDefault="00692888" w:rsidP="00281B76">
      <w:pPr>
        <w:jc w:val="both"/>
        <w:rPr>
          <w:rFonts w:ascii="Simplified Arabic" w:hAnsi="Simplified Arabic" w:cs="Simplified Arabic"/>
          <w:b/>
          <w:bCs/>
          <w:sz w:val="32"/>
          <w:szCs w:val="32"/>
          <w:lang w:bidi="ar-IQ"/>
        </w:rPr>
      </w:pPr>
      <w:r w:rsidRPr="00281B76">
        <w:rPr>
          <w:rFonts w:ascii="Simplified Arabic" w:hAnsi="Simplified Arabic" w:cs="Simplified Arabic"/>
          <w:b/>
          <w:bCs/>
          <w:sz w:val="36"/>
          <w:szCs w:val="36"/>
          <w:rtl/>
          <w:lang w:bidi="ar-IQ"/>
        </w:rPr>
        <w:t xml:space="preserve">أهداف </w:t>
      </w:r>
      <w:r w:rsidRPr="00C26BA2">
        <w:rPr>
          <w:rFonts w:ascii="Simplified Arabic" w:hAnsi="Simplified Arabic" w:cs="Simplified Arabic"/>
          <w:b/>
          <w:bCs/>
          <w:sz w:val="32"/>
          <w:szCs w:val="32"/>
          <w:rtl/>
          <w:lang w:bidi="ar-IQ"/>
        </w:rPr>
        <w:t xml:space="preserve">البحث: </w:t>
      </w:r>
      <w:r w:rsidRPr="00C26BA2">
        <w:rPr>
          <w:rFonts w:ascii="Simplified Arabic" w:hAnsi="Simplified Arabic" w:cs="Simplified Arabic"/>
          <w:b/>
          <w:bCs/>
          <w:sz w:val="32"/>
          <w:szCs w:val="32"/>
          <w:lang w:bidi="ar-IQ"/>
        </w:rPr>
        <w:t xml:space="preserve"> </w:t>
      </w:r>
    </w:p>
    <w:p w:rsidR="00692888" w:rsidRPr="00C26BA2" w:rsidRDefault="00692888" w:rsidP="00281B76">
      <w:pPr>
        <w:ind w:left="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1. التعرف على تأثير أسلوبي التعلم المتبع وتمرينات المقتربات الخططية للألعاب في تطوير التعلم والاحتفاظ مهارات التنس الأرضي. </w:t>
      </w:r>
    </w:p>
    <w:p w:rsidR="00692888" w:rsidRPr="00C26BA2" w:rsidRDefault="00281B76" w:rsidP="00281B76">
      <w:pPr>
        <w:ind w:left="509"/>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2. التعرف على تأثير</w:t>
      </w:r>
      <w:r>
        <w:rPr>
          <w:rFonts w:ascii="Simplified Arabic" w:hAnsi="Simplified Arabic" w:cs="Simplified Arabic" w:hint="cs"/>
          <w:sz w:val="32"/>
          <w:szCs w:val="32"/>
          <w:rtl/>
          <w:lang w:bidi="ar-IQ"/>
        </w:rPr>
        <w:t xml:space="preserve"> </w:t>
      </w:r>
      <w:r w:rsidR="00692888" w:rsidRPr="00C26BA2">
        <w:rPr>
          <w:rFonts w:ascii="Simplified Arabic" w:hAnsi="Simplified Arabic" w:cs="Simplified Arabic"/>
          <w:sz w:val="32"/>
          <w:szCs w:val="32"/>
          <w:rtl/>
          <w:lang w:bidi="ar-IQ"/>
        </w:rPr>
        <w:t xml:space="preserve">أسلوبي التعلم المتبع وتمرينات المقتربات الخططية للألعاب في تطوير أداء حالات اللعب بالتنس الأرضي. </w:t>
      </w:r>
    </w:p>
    <w:p w:rsidR="00692888" w:rsidRDefault="00692888" w:rsidP="00281B76">
      <w:pPr>
        <w:ind w:left="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lastRenderedPageBreak/>
        <w:t xml:space="preserve">3. التوصل إلى أفضل الأسلوبين لتعلم المهارات الرئيسية وتطوير حالات أداء اللعب. </w:t>
      </w:r>
    </w:p>
    <w:p w:rsidR="00B82045" w:rsidRPr="00C26BA2" w:rsidRDefault="00B82045" w:rsidP="00281B76">
      <w:pPr>
        <w:ind w:left="509"/>
        <w:jc w:val="both"/>
        <w:rPr>
          <w:rFonts w:ascii="Simplified Arabic" w:hAnsi="Simplified Arabic" w:cs="Simplified Arabic"/>
          <w:sz w:val="32"/>
          <w:szCs w:val="32"/>
          <w:rtl/>
          <w:lang w:bidi="ar-IQ"/>
        </w:rPr>
      </w:pPr>
    </w:p>
    <w:p w:rsidR="00692888" w:rsidRPr="00281B76" w:rsidRDefault="00692888" w:rsidP="00281B76">
      <w:pPr>
        <w:jc w:val="both"/>
        <w:rPr>
          <w:rFonts w:ascii="Simplified Arabic" w:hAnsi="Simplified Arabic" w:cs="Simplified Arabic"/>
          <w:b/>
          <w:bCs/>
          <w:sz w:val="36"/>
          <w:szCs w:val="36"/>
          <w:rtl/>
          <w:lang w:bidi="ar-IQ"/>
        </w:rPr>
      </w:pPr>
      <w:r w:rsidRPr="00281B76">
        <w:rPr>
          <w:rFonts w:ascii="Simplified Arabic" w:hAnsi="Simplified Arabic" w:cs="Simplified Arabic"/>
          <w:b/>
          <w:bCs/>
          <w:sz w:val="36"/>
          <w:szCs w:val="36"/>
          <w:rtl/>
          <w:lang w:bidi="ar-IQ"/>
        </w:rPr>
        <w:t>إجراءات البحث :</w:t>
      </w:r>
    </w:p>
    <w:p w:rsidR="007C523C" w:rsidRDefault="00692888" w:rsidP="007C523C">
      <w:pPr>
        <w:pStyle w:val="2"/>
        <w:spacing w:line="240" w:lineRule="auto"/>
        <w:ind w:firstLine="509"/>
        <w:jc w:val="both"/>
        <w:rPr>
          <w:rFonts w:ascii="Simplified Arabic" w:hAnsi="Simplified Arabic" w:cs="Simplified Arabic" w:hint="cs"/>
          <w:sz w:val="32"/>
          <w:szCs w:val="32"/>
          <w:rtl/>
        </w:rPr>
      </w:pPr>
      <w:r w:rsidRPr="00C26BA2">
        <w:rPr>
          <w:rFonts w:ascii="Simplified Arabic" w:hAnsi="Simplified Arabic" w:cs="Simplified Arabic"/>
          <w:sz w:val="32"/>
          <w:szCs w:val="32"/>
          <w:rtl/>
        </w:rPr>
        <w:t>است</w:t>
      </w:r>
      <w:r w:rsidR="00CB7AA7">
        <w:rPr>
          <w:rFonts w:ascii="Simplified Arabic" w:hAnsi="Simplified Arabic" w:cs="Simplified Arabic" w:hint="cs"/>
          <w:sz w:val="32"/>
          <w:szCs w:val="32"/>
          <w:rtl/>
        </w:rPr>
        <w:t xml:space="preserve">عمل </w:t>
      </w:r>
      <w:r w:rsidRPr="00C26BA2">
        <w:rPr>
          <w:rFonts w:ascii="Simplified Arabic" w:hAnsi="Simplified Arabic" w:cs="Simplified Arabic"/>
          <w:sz w:val="32"/>
          <w:szCs w:val="32"/>
          <w:rtl/>
        </w:rPr>
        <w:t>الباحث المنهج التجريبي على عينة متكونة من (20 ) لاعب</w:t>
      </w:r>
      <w:r w:rsidR="00CB7AA7">
        <w:rPr>
          <w:rFonts w:ascii="Simplified Arabic" w:hAnsi="Simplified Arabic" w:cs="Simplified Arabic" w:hint="cs"/>
          <w:sz w:val="32"/>
          <w:szCs w:val="32"/>
          <w:rtl/>
        </w:rPr>
        <w:t>ا</w:t>
      </w:r>
      <w:r w:rsidRPr="00C26BA2">
        <w:rPr>
          <w:rFonts w:ascii="Simplified Arabic" w:hAnsi="Simplified Arabic" w:cs="Simplified Arabic"/>
          <w:sz w:val="32"/>
          <w:szCs w:val="32"/>
          <w:rtl/>
        </w:rPr>
        <w:t xml:space="preserve"> مبتدأ وتم تقسيم العينة إلى مجموعتين، مجموعة تجريبية (10) لاعبين است</w:t>
      </w:r>
      <w:r w:rsidR="00CB7AA7">
        <w:rPr>
          <w:rFonts w:ascii="Simplified Arabic" w:hAnsi="Simplified Arabic" w:cs="Simplified Arabic" w:hint="cs"/>
          <w:sz w:val="32"/>
          <w:szCs w:val="32"/>
          <w:rtl/>
        </w:rPr>
        <w:t>عملت</w:t>
      </w:r>
      <w:r w:rsidRPr="00C26BA2">
        <w:rPr>
          <w:rFonts w:ascii="Simplified Arabic" w:hAnsi="Simplified Arabic" w:cs="Simplified Arabic"/>
          <w:sz w:val="32"/>
          <w:szCs w:val="32"/>
          <w:rtl/>
        </w:rPr>
        <w:t xml:space="preserve"> مبدأ تمرينات المقتربات الخططية للألعاب أما المجموعة الأخرى.فهي المجموعة الضابطة (10) لاعبين واست</w:t>
      </w:r>
      <w:r w:rsidR="00CB7AA7">
        <w:rPr>
          <w:rFonts w:ascii="Simplified Arabic" w:hAnsi="Simplified Arabic" w:cs="Simplified Arabic" w:hint="cs"/>
          <w:sz w:val="32"/>
          <w:szCs w:val="32"/>
          <w:rtl/>
        </w:rPr>
        <w:t>عملت</w:t>
      </w:r>
      <w:r w:rsidRPr="00C26BA2">
        <w:rPr>
          <w:rFonts w:ascii="Simplified Arabic" w:hAnsi="Simplified Arabic" w:cs="Simplified Arabic"/>
          <w:sz w:val="32"/>
          <w:szCs w:val="32"/>
          <w:rtl/>
        </w:rPr>
        <w:t xml:space="preserve"> مبدأ التعلم التقليدي</w:t>
      </w:r>
      <w:r w:rsidR="00CB7AA7">
        <w:rPr>
          <w:rFonts w:ascii="Simplified Arabic" w:hAnsi="Simplified Arabic" w:cs="Simplified Arabic" w:hint="cs"/>
          <w:sz w:val="32"/>
          <w:szCs w:val="32"/>
          <w:rtl/>
        </w:rPr>
        <w:t xml:space="preserve"> المتبع </w:t>
      </w:r>
      <w:r w:rsidRPr="00C26BA2">
        <w:rPr>
          <w:rFonts w:ascii="Simplified Arabic" w:hAnsi="Simplified Arabic" w:cs="Simplified Arabic"/>
          <w:sz w:val="32"/>
          <w:szCs w:val="32"/>
          <w:rtl/>
        </w:rPr>
        <w:t>، وتم الاعتماد على المصادر العلمية والمراجع ذات الصلة في موضوع البحث لغرض تحقيق أهداف البحث وفروضه وتم أجراء تجربة استطلاعية للتعرف على أهم المعوقات التي قد تواجه الباحث ثم أجرى الباحث الاختبارات القبلية لإفراد عينة البحث وطبق المنهج التعليمي وعند الانتهاء أجرى الاختبارات البعدية للتعلم والاحتفاظ وتقييم أداء مستوى اللعب وتم استخدام الوسائل الإحصائية الملائمة لموضوع البحث للوصول إ</w:t>
      </w:r>
      <w:r w:rsidR="007C523C">
        <w:rPr>
          <w:rFonts w:ascii="Simplified Arabic" w:hAnsi="Simplified Arabic" w:cs="Simplified Arabic"/>
          <w:sz w:val="32"/>
          <w:szCs w:val="32"/>
          <w:rtl/>
        </w:rPr>
        <w:t>لى النتائج الدقيقة</w:t>
      </w:r>
    </w:p>
    <w:p w:rsidR="00784193" w:rsidRPr="007C523C" w:rsidRDefault="00784193" w:rsidP="007C523C">
      <w:pPr>
        <w:pStyle w:val="2"/>
        <w:spacing w:line="240" w:lineRule="auto"/>
        <w:jc w:val="both"/>
        <w:rPr>
          <w:rFonts w:ascii="Simplified Arabic" w:hAnsi="Simplified Arabic" w:cs="Simplified Arabic"/>
          <w:b/>
          <w:bCs/>
          <w:sz w:val="32"/>
          <w:szCs w:val="32"/>
          <w:rtl/>
        </w:rPr>
      </w:pPr>
      <w:r w:rsidRPr="007C523C">
        <w:rPr>
          <w:rFonts w:ascii="Simplified Arabic" w:hAnsi="Simplified Arabic" w:cs="Simplified Arabic"/>
          <w:b/>
          <w:bCs/>
          <w:sz w:val="32"/>
          <w:szCs w:val="32"/>
          <w:rtl/>
          <w:lang w:bidi="ar-SY"/>
        </w:rPr>
        <w:t>الاستنتاجات والتوصيات</w:t>
      </w:r>
      <w:r w:rsidR="00B82045" w:rsidRPr="007C523C">
        <w:rPr>
          <w:rFonts w:ascii="Simplified Arabic" w:hAnsi="Simplified Arabic" w:cs="Simplified Arabic" w:hint="cs"/>
          <w:b/>
          <w:bCs/>
          <w:sz w:val="32"/>
          <w:szCs w:val="32"/>
          <w:rtl/>
          <w:lang w:bidi="ar-SY"/>
        </w:rPr>
        <w:t xml:space="preserve"> :</w:t>
      </w:r>
    </w:p>
    <w:p w:rsidR="00784193" w:rsidRPr="007C523C" w:rsidRDefault="00784193" w:rsidP="007C523C">
      <w:pPr>
        <w:spacing w:before="100" w:beforeAutospacing="1" w:after="100" w:afterAutospacing="1" w:line="288" w:lineRule="auto"/>
        <w:jc w:val="both"/>
        <w:rPr>
          <w:rFonts w:ascii="Simplified Arabic" w:hAnsi="Simplified Arabic" w:cs="Simplified Arabic"/>
          <w:b/>
          <w:bCs/>
          <w:sz w:val="32"/>
          <w:szCs w:val="32"/>
          <w:rtl/>
          <w:lang w:bidi="ar-SY"/>
        </w:rPr>
      </w:pPr>
      <w:r w:rsidRPr="007C523C">
        <w:rPr>
          <w:rFonts w:ascii="Simplified Arabic" w:hAnsi="Simplified Arabic" w:cs="Simplified Arabic"/>
          <w:b/>
          <w:bCs/>
          <w:sz w:val="32"/>
          <w:szCs w:val="32"/>
          <w:rtl/>
          <w:lang w:bidi="ar-SY"/>
        </w:rPr>
        <w:t xml:space="preserve">الاستنتاجات </w:t>
      </w:r>
      <w:r w:rsidR="00B82045" w:rsidRPr="007C523C">
        <w:rPr>
          <w:rFonts w:ascii="Simplified Arabic" w:hAnsi="Simplified Arabic" w:cs="Simplified Arabic" w:hint="cs"/>
          <w:b/>
          <w:bCs/>
          <w:sz w:val="32"/>
          <w:szCs w:val="32"/>
          <w:rtl/>
          <w:lang w:bidi="ar-SY"/>
        </w:rPr>
        <w:t>:.</w:t>
      </w:r>
    </w:p>
    <w:p w:rsidR="00784193" w:rsidRPr="00784193" w:rsidRDefault="00784193" w:rsidP="00784193">
      <w:pPr>
        <w:spacing w:before="100" w:beforeAutospacing="1" w:after="100" w:afterAutospacing="1" w:line="288" w:lineRule="auto"/>
        <w:jc w:val="lowKashida"/>
        <w:rPr>
          <w:rFonts w:ascii="Simplified Arabic" w:hAnsi="Simplified Arabic" w:cs="Simplified Arabic"/>
          <w:sz w:val="32"/>
          <w:szCs w:val="32"/>
          <w:rtl/>
          <w:lang w:bidi="ar-SY"/>
        </w:rPr>
      </w:pPr>
      <w:r w:rsidRPr="00784193">
        <w:rPr>
          <w:rFonts w:ascii="Simplified Arabic" w:hAnsi="Simplified Arabic" w:cs="Simplified Arabic"/>
          <w:sz w:val="32"/>
          <w:szCs w:val="32"/>
          <w:rtl/>
          <w:lang w:bidi="ar-SY"/>
        </w:rPr>
        <w:t xml:space="preserve">توصل الباحث </w:t>
      </w:r>
      <w:r w:rsidR="00B82045" w:rsidRPr="00784193">
        <w:rPr>
          <w:rFonts w:ascii="Simplified Arabic" w:hAnsi="Simplified Arabic" w:cs="Simplified Arabic" w:hint="cs"/>
          <w:sz w:val="32"/>
          <w:szCs w:val="32"/>
          <w:rtl/>
          <w:lang w:bidi="ar-SY"/>
        </w:rPr>
        <w:t>إلى</w:t>
      </w:r>
      <w:r w:rsidRPr="00784193">
        <w:rPr>
          <w:rFonts w:ascii="Simplified Arabic" w:hAnsi="Simplified Arabic" w:cs="Simplified Arabic"/>
          <w:sz w:val="32"/>
          <w:szCs w:val="32"/>
          <w:rtl/>
          <w:lang w:bidi="ar-SY"/>
        </w:rPr>
        <w:t xml:space="preserve"> الاستنتاجات الآتية: ـ</w:t>
      </w:r>
    </w:p>
    <w:p w:rsidR="00784193" w:rsidRPr="00784193" w:rsidRDefault="00B82045" w:rsidP="00784193">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b/>
          <w:bCs/>
          <w:sz w:val="32"/>
          <w:szCs w:val="32"/>
          <w:rtl/>
          <w:lang w:bidi="ar-SY"/>
        </w:rPr>
        <w:t>-</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أن</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أسلوبي</w:t>
      </w:r>
      <w:r w:rsidR="00784193" w:rsidRPr="00784193">
        <w:rPr>
          <w:rFonts w:ascii="Simplified Arabic" w:hAnsi="Simplified Arabic" w:cs="Simplified Arabic"/>
          <w:sz w:val="32"/>
          <w:szCs w:val="32"/>
          <w:rtl/>
          <w:lang w:bidi="ar-SY"/>
        </w:rPr>
        <w:t xml:space="preserve"> تعليم المهارات المتبع والتعليم </w:t>
      </w:r>
      <w:r w:rsidRPr="00784193">
        <w:rPr>
          <w:rFonts w:ascii="Simplified Arabic" w:hAnsi="Simplified Arabic" w:cs="Simplified Arabic" w:hint="cs"/>
          <w:sz w:val="32"/>
          <w:szCs w:val="32"/>
          <w:rtl/>
          <w:lang w:bidi="ar-SY"/>
        </w:rPr>
        <w:t>بأسلوب</w:t>
      </w:r>
      <w:r w:rsidR="00784193" w:rsidRPr="00784193">
        <w:rPr>
          <w:rFonts w:ascii="Simplified Arabic" w:hAnsi="Simplified Arabic" w:cs="Simplified Arabic"/>
          <w:sz w:val="32"/>
          <w:szCs w:val="32"/>
          <w:rtl/>
          <w:lang w:bidi="ar-SY"/>
        </w:rPr>
        <w:t xml:space="preserve"> تمرينات المقتربات الخططية قد حققا تأثيرا فعالا في التعلم والاحتفاظ لبعض مهارات التنس </w:t>
      </w:r>
      <w:r w:rsidRPr="00784193">
        <w:rPr>
          <w:rFonts w:ascii="Simplified Arabic" w:hAnsi="Simplified Arabic" w:cs="Simplified Arabic" w:hint="cs"/>
          <w:sz w:val="32"/>
          <w:szCs w:val="32"/>
          <w:rtl/>
          <w:lang w:bidi="ar-SY"/>
        </w:rPr>
        <w:t>الأرضي</w:t>
      </w:r>
      <w:r w:rsidR="00784193" w:rsidRPr="00784193">
        <w:rPr>
          <w:rFonts w:ascii="Simplified Arabic" w:hAnsi="Simplified Arabic" w:cs="Simplified Arabic"/>
          <w:sz w:val="32"/>
          <w:szCs w:val="32"/>
          <w:rtl/>
          <w:lang w:bidi="ar-SY"/>
        </w:rPr>
        <w:t xml:space="preserve">. </w:t>
      </w:r>
    </w:p>
    <w:p w:rsidR="00784193" w:rsidRPr="00784193" w:rsidRDefault="00B82045" w:rsidP="00784193">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b/>
          <w:bCs/>
          <w:sz w:val="32"/>
          <w:szCs w:val="32"/>
          <w:rtl/>
          <w:lang w:bidi="ar-SY"/>
        </w:rPr>
        <w:t>-</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أن</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أسلوب</w:t>
      </w:r>
      <w:r w:rsidR="00784193" w:rsidRPr="00784193">
        <w:rPr>
          <w:rFonts w:ascii="Simplified Arabic" w:hAnsi="Simplified Arabic" w:cs="Simplified Arabic"/>
          <w:sz w:val="32"/>
          <w:szCs w:val="32"/>
          <w:rtl/>
          <w:lang w:bidi="ar-SY"/>
        </w:rPr>
        <w:t xml:space="preserve"> تمرينات المقتربات الخططية قد حقق تعلما </w:t>
      </w:r>
      <w:r w:rsidRPr="00784193">
        <w:rPr>
          <w:rFonts w:ascii="Simplified Arabic" w:hAnsi="Simplified Arabic" w:cs="Simplified Arabic" w:hint="cs"/>
          <w:sz w:val="32"/>
          <w:szCs w:val="32"/>
          <w:rtl/>
          <w:lang w:bidi="ar-SY"/>
        </w:rPr>
        <w:t>أفضل</w:t>
      </w:r>
      <w:r w:rsidR="00784193" w:rsidRPr="00784193">
        <w:rPr>
          <w:rFonts w:ascii="Simplified Arabic" w:hAnsi="Simplified Arabic" w:cs="Simplified Arabic"/>
          <w:sz w:val="32"/>
          <w:szCs w:val="32"/>
          <w:rtl/>
          <w:lang w:bidi="ar-SY"/>
        </w:rPr>
        <w:t xml:space="preserve"> من </w:t>
      </w:r>
      <w:r w:rsidRPr="00784193">
        <w:rPr>
          <w:rFonts w:ascii="Simplified Arabic" w:hAnsi="Simplified Arabic" w:cs="Simplified Arabic" w:hint="cs"/>
          <w:sz w:val="32"/>
          <w:szCs w:val="32"/>
          <w:rtl/>
          <w:lang w:bidi="ar-SY"/>
        </w:rPr>
        <w:t>أسلوب</w:t>
      </w:r>
      <w:r w:rsidR="00784193" w:rsidRPr="00784193">
        <w:rPr>
          <w:rFonts w:ascii="Simplified Arabic" w:hAnsi="Simplified Arabic" w:cs="Simplified Arabic"/>
          <w:sz w:val="32"/>
          <w:szCs w:val="32"/>
          <w:rtl/>
          <w:lang w:bidi="ar-SY"/>
        </w:rPr>
        <w:t xml:space="preserve"> تعلم المهارات المتبع في تردد الضربات </w:t>
      </w:r>
      <w:r w:rsidRPr="00784193">
        <w:rPr>
          <w:rFonts w:ascii="Simplified Arabic" w:hAnsi="Simplified Arabic" w:cs="Simplified Arabic" w:hint="cs"/>
          <w:sz w:val="32"/>
          <w:szCs w:val="32"/>
          <w:rtl/>
          <w:lang w:bidi="ar-SY"/>
        </w:rPr>
        <w:t>الأرضية</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الأمامية</w:t>
      </w:r>
      <w:r w:rsidR="00784193" w:rsidRPr="00784193">
        <w:rPr>
          <w:rFonts w:ascii="Simplified Arabic" w:hAnsi="Simplified Arabic" w:cs="Simplified Arabic"/>
          <w:sz w:val="32"/>
          <w:szCs w:val="32"/>
          <w:rtl/>
          <w:lang w:bidi="ar-SY"/>
        </w:rPr>
        <w:t xml:space="preserve"> والخلفية والضربة الطائرة </w:t>
      </w:r>
      <w:r w:rsidRPr="00784193">
        <w:rPr>
          <w:rFonts w:ascii="Simplified Arabic" w:hAnsi="Simplified Arabic" w:cs="Simplified Arabic" w:hint="cs"/>
          <w:sz w:val="32"/>
          <w:szCs w:val="32"/>
          <w:rtl/>
          <w:lang w:bidi="ar-SY"/>
        </w:rPr>
        <w:t>الأمامية</w:t>
      </w:r>
      <w:r w:rsidR="00784193" w:rsidRPr="00784193">
        <w:rPr>
          <w:rFonts w:ascii="Simplified Arabic" w:hAnsi="Simplified Arabic" w:cs="Simplified Arabic"/>
          <w:sz w:val="32"/>
          <w:szCs w:val="32"/>
          <w:rtl/>
          <w:lang w:bidi="ar-SY"/>
        </w:rPr>
        <w:t xml:space="preserve"> والخلفية. </w:t>
      </w:r>
    </w:p>
    <w:p w:rsidR="00784193" w:rsidRPr="00784193" w:rsidRDefault="00B82045" w:rsidP="00784193">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b/>
          <w:bCs/>
          <w:sz w:val="32"/>
          <w:szCs w:val="32"/>
          <w:rtl/>
          <w:lang w:bidi="ar-SY"/>
        </w:rPr>
        <w:lastRenderedPageBreak/>
        <w:t xml:space="preserve">- </w:t>
      </w:r>
      <w:r w:rsidR="00784193" w:rsidRPr="00784193">
        <w:rPr>
          <w:rFonts w:ascii="Simplified Arabic" w:hAnsi="Simplified Arabic" w:cs="Simplified Arabic"/>
          <w:sz w:val="32"/>
          <w:szCs w:val="32"/>
          <w:rtl/>
          <w:lang w:bidi="ar-SY"/>
        </w:rPr>
        <w:t xml:space="preserve">ظهور تقارب في التأثير بين </w:t>
      </w:r>
      <w:r w:rsidRPr="00784193">
        <w:rPr>
          <w:rFonts w:ascii="Simplified Arabic" w:hAnsi="Simplified Arabic" w:cs="Simplified Arabic" w:hint="cs"/>
          <w:sz w:val="32"/>
          <w:szCs w:val="32"/>
          <w:rtl/>
          <w:lang w:bidi="ar-SY"/>
        </w:rPr>
        <w:t>الأسلوبين</w:t>
      </w:r>
      <w:r w:rsidR="00784193" w:rsidRPr="00784193">
        <w:rPr>
          <w:rFonts w:ascii="Simplified Arabic" w:hAnsi="Simplified Arabic" w:cs="Simplified Arabic"/>
          <w:sz w:val="32"/>
          <w:szCs w:val="32"/>
          <w:rtl/>
          <w:lang w:bidi="ar-SY"/>
        </w:rPr>
        <w:t xml:space="preserve"> في تعلم واحتفاظ مهارة دقة الارسال، ولم يتميز </w:t>
      </w:r>
      <w:r w:rsidRPr="00784193">
        <w:rPr>
          <w:rFonts w:ascii="Simplified Arabic" w:hAnsi="Simplified Arabic" w:cs="Simplified Arabic" w:hint="cs"/>
          <w:sz w:val="32"/>
          <w:szCs w:val="32"/>
          <w:rtl/>
          <w:lang w:bidi="ar-SY"/>
        </w:rPr>
        <w:t>أسلوب</w:t>
      </w:r>
      <w:r w:rsidR="00784193" w:rsidRPr="00784193">
        <w:rPr>
          <w:rFonts w:ascii="Simplified Arabic" w:hAnsi="Simplified Arabic" w:cs="Simplified Arabic"/>
          <w:sz w:val="32"/>
          <w:szCs w:val="32"/>
          <w:rtl/>
          <w:lang w:bidi="ar-SY"/>
        </w:rPr>
        <w:t xml:space="preserve"> على الآخر. </w:t>
      </w:r>
    </w:p>
    <w:p w:rsidR="00784193" w:rsidRPr="00784193" w:rsidRDefault="00B82045" w:rsidP="00784193">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b/>
          <w:bCs/>
          <w:sz w:val="32"/>
          <w:szCs w:val="32"/>
          <w:rtl/>
          <w:lang w:bidi="ar-SY"/>
        </w:rPr>
        <w:t>-</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أن</w:t>
      </w:r>
      <w:r w:rsidR="00784193" w:rsidRPr="00784193">
        <w:rPr>
          <w:rFonts w:ascii="Simplified Arabic" w:hAnsi="Simplified Arabic" w:cs="Simplified Arabic"/>
          <w:sz w:val="32"/>
          <w:szCs w:val="32"/>
          <w:rtl/>
          <w:lang w:bidi="ar-SY"/>
        </w:rPr>
        <w:t xml:space="preserve"> </w:t>
      </w:r>
      <w:r w:rsidRPr="00784193">
        <w:rPr>
          <w:rFonts w:ascii="Simplified Arabic" w:hAnsi="Simplified Arabic" w:cs="Simplified Arabic" w:hint="cs"/>
          <w:sz w:val="32"/>
          <w:szCs w:val="32"/>
          <w:rtl/>
          <w:lang w:bidi="ar-SY"/>
        </w:rPr>
        <w:t>أسلوبي</w:t>
      </w:r>
      <w:r w:rsidR="00784193" w:rsidRPr="00784193">
        <w:rPr>
          <w:rFonts w:ascii="Simplified Arabic" w:hAnsi="Simplified Arabic" w:cs="Simplified Arabic"/>
          <w:sz w:val="32"/>
          <w:szCs w:val="32"/>
          <w:rtl/>
          <w:lang w:bidi="ar-SY"/>
        </w:rPr>
        <w:t xml:space="preserve"> التعليم المتبع والتعليم </w:t>
      </w:r>
      <w:r w:rsidRPr="00784193">
        <w:rPr>
          <w:rFonts w:ascii="Simplified Arabic" w:hAnsi="Simplified Arabic" w:cs="Simplified Arabic" w:hint="cs"/>
          <w:sz w:val="32"/>
          <w:szCs w:val="32"/>
          <w:rtl/>
          <w:lang w:bidi="ar-SY"/>
        </w:rPr>
        <w:t>بأسلوب</w:t>
      </w:r>
      <w:r w:rsidR="00784193" w:rsidRPr="00784193">
        <w:rPr>
          <w:rFonts w:ascii="Simplified Arabic" w:hAnsi="Simplified Arabic" w:cs="Simplified Arabic"/>
          <w:sz w:val="32"/>
          <w:szCs w:val="32"/>
          <w:rtl/>
          <w:lang w:bidi="ar-SY"/>
        </w:rPr>
        <w:t xml:space="preserve"> تمرينات المقتربات الخططية قد حققا تطورا مؤثرا في مستوى </w:t>
      </w:r>
      <w:r w:rsidRPr="00784193">
        <w:rPr>
          <w:rFonts w:ascii="Simplified Arabic" w:hAnsi="Simplified Arabic" w:cs="Simplified Arabic" w:hint="cs"/>
          <w:sz w:val="32"/>
          <w:szCs w:val="32"/>
          <w:rtl/>
          <w:lang w:bidi="ar-SY"/>
        </w:rPr>
        <w:t>أداء</w:t>
      </w:r>
      <w:r w:rsidR="00784193" w:rsidRPr="00784193">
        <w:rPr>
          <w:rFonts w:ascii="Simplified Arabic" w:hAnsi="Simplified Arabic" w:cs="Simplified Arabic"/>
          <w:sz w:val="32"/>
          <w:szCs w:val="32"/>
          <w:rtl/>
          <w:lang w:bidi="ar-SY"/>
        </w:rPr>
        <w:t xml:space="preserve"> اللعب وبشكل متباين.</w:t>
      </w:r>
    </w:p>
    <w:p w:rsidR="00B82045" w:rsidRDefault="00B82045" w:rsidP="007C523C">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b/>
          <w:bCs/>
          <w:sz w:val="32"/>
          <w:szCs w:val="32"/>
          <w:rtl/>
          <w:lang w:bidi="ar-SY"/>
        </w:rPr>
        <w:t>-</w:t>
      </w:r>
      <w:r w:rsidR="00784193" w:rsidRPr="00784193">
        <w:rPr>
          <w:rFonts w:ascii="Simplified Arabic" w:hAnsi="Simplified Arabic" w:cs="Simplified Arabic"/>
          <w:sz w:val="32"/>
          <w:szCs w:val="32"/>
          <w:rtl/>
          <w:lang w:bidi="ar-SY"/>
        </w:rPr>
        <w:t xml:space="preserve"> ظهور تفوق واضح </w:t>
      </w:r>
      <w:r w:rsidRPr="00784193">
        <w:rPr>
          <w:rFonts w:ascii="Simplified Arabic" w:hAnsi="Simplified Arabic" w:cs="Simplified Arabic" w:hint="cs"/>
          <w:sz w:val="32"/>
          <w:szCs w:val="32"/>
          <w:rtl/>
          <w:lang w:bidi="ar-SY"/>
        </w:rPr>
        <w:t>لأسلوب</w:t>
      </w:r>
      <w:r w:rsidR="00784193" w:rsidRPr="00784193">
        <w:rPr>
          <w:rFonts w:ascii="Simplified Arabic" w:hAnsi="Simplified Arabic" w:cs="Simplified Arabic"/>
          <w:sz w:val="32"/>
          <w:szCs w:val="32"/>
          <w:rtl/>
          <w:lang w:bidi="ar-SY"/>
        </w:rPr>
        <w:t xml:space="preserve"> تمرينات المقتربات الخططية في تطوير مستوى </w:t>
      </w:r>
      <w:r w:rsidRPr="00784193">
        <w:rPr>
          <w:rFonts w:ascii="Simplified Arabic" w:hAnsi="Simplified Arabic" w:cs="Simplified Arabic" w:hint="cs"/>
          <w:sz w:val="32"/>
          <w:szCs w:val="32"/>
          <w:rtl/>
          <w:lang w:bidi="ar-SY"/>
        </w:rPr>
        <w:t>أداء</w:t>
      </w:r>
      <w:r w:rsidR="00784193" w:rsidRPr="00784193">
        <w:rPr>
          <w:rFonts w:ascii="Simplified Arabic" w:hAnsi="Simplified Arabic" w:cs="Simplified Arabic"/>
          <w:sz w:val="32"/>
          <w:szCs w:val="32"/>
          <w:rtl/>
          <w:lang w:bidi="ar-SY"/>
        </w:rPr>
        <w:t xml:space="preserve"> اللعب </w:t>
      </w:r>
      <w:r w:rsidRPr="00784193">
        <w:rPr>
          <w:rFonts w:ascii="Simplified Arabic" w:hAnsi="Simplified Arabic" w:cs="Simplified Arabic" w:hint="cs"/>
          <w:sz w:val="32"/>
          <w:szCs w:val="32"/>
          <w:rtl/>
          <w:lang w:bidi="ar-SY"/>
        </w:rPr>
        <w:t>أكثر</w:t>
      </w:r>
      <w:r w:rsidR="00784193" w:rsidRPr="00784193">
        <w:rPr>
          <w:rFonts w:ascii="Simplified Arabic" w:hAnsi="Simplified Arabic" w:cs="Simplified Arabic"/>
          <w:sz w:val="32"/>
          <w:szCs w:val="32"/>
          <w:rtl/>
          <w:lang w:bidi="ar-SY"/>
        </w:rPr>
        <w:t xml:space="preserve"> منه في </w:t>
      </w:r>
      <w:r w:rsidRPr="00784193">
        <w:rPr>
          <w:rFonts w:ascii="Simplified Arabic" w:hAnsi="Simplified Arabic" w:cs="Simplified Arabic" w:hint="cs"/>
          <w:sz w:val="32"/>
          <w:szCs w:val="32"/>
          <w:rtl/>
          <w:lang w:bidi="ar-SY"/>
        </w:rPr>
        <w:t>أسلوب</w:t>
      </w:r>
      <w:r w:rsidR="00784193" w:rsidRPr="00784193">
        <w:rPr>
          <w:rFonts w:ascii="Simplified Arabic" w:hAnsi="Simplified Arabic" w:cs="Simplified Arabic"/>
          <w:sz w:val="32"/>
          <w:szCs w:val="32"/>
          <w:rtl/>
          <w:lang w:bidi="ar-SY"/>
        </w:rPr>
        <w:t xml:space="preserve"> التعليم المتبع. </w:t>
      </w:r>
    </w:p>
    <w:p w:rsidR="00B82045" w:rsidRPr="007C523C" w:rsidRDefault="00B82045" w:rsidP="007C523C">
      <w:pPr>
        <w:spacing w:before="100" w:beforeAutospacing="1" w:after="100" w:afterAutospacing="1" w:line="288" w:lineRule="auto"/>
        <w:jc w:val="lowKashida"/>
        <w:rPr>
          <w:rFonts w:ascii="Simplified Arabic" w:hAnsi="Simplified Arabic" w:cs="Simplified Arabic"/>
          <w:b/>
          <w:bCs/>
          <w:sz w:val="32"/>
          <w:szCs w:val="32"/>
          <w:rtl/>
          <w:lang w:bidi="ar-SY"/>
        </w:rPr>
      </w:pPr>
      <w:r w:rsidRPr="007C523C">
        <w:rPr>
          <w:rFonts w:ascii="Simplified Arabic" w:hAnsi="Simplified Arabic" w:cs="Simplified Arabic"/>
          <w:b/>
          <w:bCs/>
          <w:sz w:val="32"/>
          <w:szCs w:val="32"/>
          <w:rtl/>
          <w:lang w:bidi="ar-SY"/>
        </w:rPr>
        <w:t xml:space="preserve">التوصيات : </w:t>
      </w:r>
    </w:p>
    <w:p w:rsidR="00B82045" w:rsidRPr="00B82045" w:rsidRDefault="00B82045" w:rsidP="00B82045">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sz w:val="32"/>
          <w:szCs w:val="32"/>
          <w:rtl/>
          <w:lang w:bidi="ar-SY"/>
        </w:rPr>
        <w:t>-</w:t>
      </w:r>
      <w:r w:rsidRPr="00B82045">
        <w:rPr>
          <w:rFonts w:ascii="Simplified Arabic" w:hAnsi="Simplified Arabic" w:cs="Simplified Arabic"/>
          <w:sz w:val="32"/>
          <w:szCs w:val="32"/>
          <w:rtl/>
          <w:lang w:bidi="ar-SY"/>
        </w:rPr>
        <w:t xml:space="preserve"> التوصية باستخدام </w:t>
      </w:r>
      <w:r w:rsidRPr="00B82045">
        <w:rPr>
          <w:rFonts w:ascii="Simplified Arabic" w:hAnsi="Simplified Arabic" w:cs="Simplified Arabic" w:hint="cs"/>
          <w:sz w:val="32"/>
          <w:szCs w:val="32"/>
          <w:rtl/>
          <w:lang w:bidi="ar-SY"/>
        </w:rPr>
        <w:t>أسلوبي</w:t>
      </w:r>
      <w:r w:rsidRPr="00B82045">
        <w:rPr>
          <w:rFonts w:ascii="Simplified Arabic" w:hAnsi="Simplified Arabic" w:cs="Simplified Arabic"/>
          <w:sz w:val="32"/>
          <w:szCs w:val="32"/>
          <w:rtl/>
          <w:lang w:bidi="ar-SY"/>
        </w:rPr>
        <w:t xml:space="preserve"> التعليم المتبع والتعليم </w:t>
      </w:r>
      <w:r w:rsidRPr="00B82045">
        <w:rPr>
          <w:rFonts w:ascii="Simplified Arabic" w:hAnsi="Simplified Arabic" w:cs="Simplified Arabic" w:hint="cs"/>
          <w:sz w:val="32"/>
          <w:szCs w:val="32"/>
          <w:rtl/>
          <w:lang w:bidi="ar-SY"/>
        </w:rPr>
        <w:t>بأسلوب</w:t>
      </w:r>
      <w:r w:rsidRPr="00B82045">
        <w:rPr>
          <w:rFonts w:ascii="Simplified Arabic" w:hAnsi="Simplified Arabic" w:cs="Simplified Arabic"/>
          <w:sz w:val="32"/>
          <w:szCs w:val="32"/>
          <w:rtl/>
          <w:lang w:bidi="ar-SY"/>
        </w:rPr>
        <w:t xml:space="preserve"> تمرينات المقتربات الخططية لما لها تأثير فعال على تطور المهارات في لعبة التنس </w:t>
      </w:r>
      <w:r w:rsidRPr="00B82045">
        <w:rPr>
          <w:rFonts w:ascii="Simplified Arabic" w:hAnsi="Simplified Arabic" w:cs="Simplified Arabic" w:hint="cs"/>
          <w:sz w:val="32"/>
          <w:szCs w:val="32"/>
          <w:rtl/>
          <w:lang w:bidi="ar-SY"/>
        </w:rPr>
        <w:t>الأرضي</w:t>
      </w:r>
      <w:r w:rsidRPr="00B82045">
        <w:rPr>
          <w:rFonts w:ascii="Simplified Arabic" w:hAnsi="Simplified Arabic" w:cs="Simplified Arabic"/>
          <w:sz w:val="32"/>
          <w:szCs w:val="32"/>
          <w:rtl/>
          <w:lang w:bidi="ar-SY"/>
        </w:rPr>
        <w:t xml:space="preserve">. </w:t>
      </w:r>
    </w:p>
    <w:p w:rsidR="00B82045" w:rsidRPr="00B82045" w:rsidRDefault="00B82045" w:rsidP="00B82045">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sz w:val="32"/>
          <w:szCs w:val="32"/>
          <w:rtl/>
          <w:lang w:bidi="ar-SY"/>
        </w:rPr>
        <w:t>-</w:t>
      </w:r>
      <w:r w:rsidRPr="00B82045">
        <w:rPr>
          <w:rFonts w:ascii="Simplified Arabic" w:hAnsi="Simplified Arabic" w:cs="Simplified Arabic"/>
          <w:sz w:val="32"/>
          <w:szCs w:val="32"/>
          <w:rtl/>
          <w:lang w:bidi="ar-SY"/>
        </w:rPr>
        <w:t xml:space="preserve"> يفضل استخدام </w:t>
      </w:r>
      <w:r w:rsidRPr="00B82045">
        <w:rPr>
          <w:rFonts w:ascii="Simplified Arabic" w:hAnsi="Simplified Arabic" w:cs="Simplified Arabic" w:hint="cs"/>
          <w:sz w:val="32"/>
          <w:szCs w:val="32"/>
          <w:rtl/>
          <w:lang w:bidi="ar-SY"/>
        </w:rPr>
        <w:t>أسلوب</w:t>
      </w:r>
      <w:r w:rsidRPr="00B82045">
        <w:rPr>
          <w:rFonts w:ascii="Simplified Arabic" w:hAnsi="Simplified Arabic" w:cs="Simplified Arabic"/>
          <w:sz w:val="32"/>
          <w:szCs w:val="32"/>
          <w:rtl/>
          <w:lang w:bidi="ar-SY"/>
        </w:rPr>
        <w:t xml:space="preserve"> تمرينات المقتربات الخططية في تطوير حالات </w:t>
      </w:r>
      <w:r w:rsidRPr="00B82045">
        <w:rPr>
          <w:rFonts w:ascii="Simplified Arabic" w:hAnsi="Simplified Arabic" w:cs="Simplified Arabic" w:hint="cs"/>
          <w:sz w:val="32"/>
          <w:szCs w:val="32"/>
          <w:rtl/>
          <w:lang w:bidi="ar-SY"/>
        </w:rPr>
        <w:t>أداء</w:t>
      </w:r>
      <w:r w:rsidRPr="00B82045">
        <w:rPr>
          <w:rFonts w:ascii="Simplified Arabic" w:hAnsi="Simplified Arabic" w:cs="Simplified Arabic"/>
          <w:sz w:val="32"/>
          <w:szCs w:val="32"/>
          <w:rtl/>
          <w:lang w:bidi="ar-SY"/>
        </w:rPr>
        <w:t xml:space="preserve"> المهارات المفتوحة كالضربات </w:t>
      </w:r>
      <w:r w:rsidRPr="00B82045">
        <w:rPr>
          <w:rFonts w:ascii="Simplified Arabic" w:hAnsi="Simplified Arabic" w:cs="Simplified Arabic" w:hint="cs"/>
          <w:sz w:val="32"/>
          <w:szCs w:val="32"/>
          <w:rtl/>
          <w:lang w:bidi="ar-SY"/>
        </w:rPr>
        <w:t>الأمامية</w:t>
      </w:r>
      <w:r w:rsidRPr="00B82045">
        <w:rPr>
          <w:rFonts w:ascii="Simplified Arabic" w:hAnsi="Simplified Arabic" w:cs="Simplified Arabic"/>
          <w:sz w:val="32"/>
          <w:szCs w:val="32"/>
          <w:rtl/>
          <w:lang w:bidi="ar-SY"/>
        </w:rPr>
        <w:t xml:space="preserve"> والخلفية والطائرة </w:t>
      </w:r>
      <w:r w:rsidRPr="00B82045">
        <w:rPr>
          <w:rFonts w:ascii="Simplified Arabic" w:hAnsi="Simplified Arabic" w:cs="Simplified Arabic" w:hint="cs"/>
          <w:sz w:val="32"/>
          <w:szCs w:val="32"/>
          <w:rtl/>
          <w:lang w:bidi="ar-SY"/>
        </w:rPr>
        <w:t>أكثر</w:t>
      </w:r>
      <w:r w:rsidRPr="00B82045">
        <w:rPr>
          <w:rFonts w:ascii="Simplified Arabic" w:hAnsi="Simplified Arabic" w:cs="Simplified Arabic"/>
          <w:sz w:val="32"/>
          <w:szCs w:val="32"/>
          <w:rtl/>
          <w:lang w:bidi="ar-SY"/>
        </w:rPr>
        <w:t xml:space="preserve"> منها في المهارات المغلقة. </w:t>
      </w:r>
    </w:p>
    <w:p w:rsidR="00B82045" w:rsidRPr="00B82045" w:rsidRDefault="00B82045" w:rsidP="00B82045">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sz w:val="32"/>
          <w:szCs w:val="32"/>
          <w:rtl/>
          <w:lang w:bidi="ar-SY"/>
        </w:rPr>
        <w:t>-</w:t>
      </w:r>
      <w:r w:rsidRPr="00B82045">
        <w:rPr>
          <w:rFonts w:ascii="Simplified Arabic" w:hAnsi="Simplified Arabic" w:cs="Simplified Arabic"/>
          <w:sz w:val="32"/>
          <w:szCs w:val="32"/>
          <w:rtl/>
          <w:lang w:bidi="ar-SY"/>
        </w:rPr>
        <w:t xml:space="preserve"> يؤكد استخدام </w:t>
      </w:r>
      <w:r w:rsidRPr="00B82045">
        <w:rPr>
          <w:rFonts w:ascii="Simplified Arabic" w:hAnsi="Simplified Arabic" w:cs="Simplified Arabic" w:hint="cs"/>
          <w:sz w:val="32"/>
          <w:szCs w:val="32"/>
          <w:rtl/>
          <w:lang w:bidi="ar-SY"/>
        </w:rPr>
        <w:t>أسلوب</w:t>
      </w:r>
      <w:r w:rsidRPr="00B82045">
        <w:rPr>
          <w:rFonts w:ascii="Simplified Arabic" w:hAnsi="Simplified Arabic" w:cs="Simplified Arabic"/>
          <w:sz w:val="32"/>
          <w:szCs w:val="32"/>
          <w:rtl/>
          <w:lang w:bidi="ar-SY"/>
        </w:rPr>
        <w:t xml:space="preserve"> تمرينات المقتربات الخططية على التوصل لهدفين </w:t>
      </w:r>
      <w:r w:rsidRPr="00B82045">
        <w:rPr>
          <w:rFonts w:ascii="Simplified Arabic" w:hAnsi="Simplified Arabic" w:cs="Simplified Arabic" w:hint="cs"/>
          <w:sz w:val="32"/>
          <w:szCs w:val="32"/>
          <w:rtl/>
          <w:lang w:bidi="ar-SY"/>
        </w:rPr>
        <w:t>أولهما</w:t>
      </w:r>
      <w:r w:rsidRPr="00B82045">
        <w:rPr>
          <w:rFonts w:ascii="Simplified Arabic" w:hAnsi="Simplified Arabic" w:cs="Simplified Arabic"/>
          <w:sz w:val="32"/>
          <w:szCs w:val="32"/>
          <w:rtl/>
          <w:lang w:bidi="ar-SY"/>
        </w:rPr>
        <w:t xml:space="preserve"> تعليم المهارات الحركية وثانيهما تطوير مستوى </w:t>
      </w:r>
      <w:r w:rsidRPr="00B82045">
        <w:rPr>
          <w:rFonts w:ascii="Simplified Arabic" w:hAnsi="Simplified Arabic" w:cs="Simplified Arabic" w:hint="cs"/>
          <w:sz w:val="32"/>
          <w:szCs w:val="32"/>
          <w:rtl/>
          <w:lang w:bidi="ar-SY"/>
        </w:rPr>
        <w:t>أداء</w:t>
      </w:r>
      <w:r w:rsidRPr="00B82045">
        <w:rPr>
          <w:rFonts w:ascii="Simplified Arabic" w:hAnsi="Simplified Arabic" w:cs="Simplified Arabic"/>
          <w:sz w:val="32"/>
          <w:szCs w:val="32"/>
          <w:rtl/>
          <w:lang w:bidi="ar-SY"/>
        </w:rPr>
        <w:t xml:space="preserve"> اللعب وبهذا استثمار للوقت والجهد. </w:t>
      </w:r>
    </w:p>
    <w:p w:rsidR="00B82045" w:rsidRPr="00B82045" w:rsidRDefault="00B82045" w:rsidP="00B82045">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sz w:val="32"/>
          <w:szCs w:val="32"/>
          <w:rtl/>
          <w:lang w:bidi="ar-SY"/>
        </w:rPr>
        <w:t>-</w:t>
      </w:r>
      <w:r w:rsidRPr="00B82045">
        <w:rPr>
          <w:rFonts w:ascii="Simplified Arabic" w:hAnsi="Simplified Arabic" w:cs="Simplified Arabic"/>
          <w:sz w:val="32"/>
          <w:szCs w:val="32"/>
          <w:rtl/>
          <w:lang w:bidi="ar-SY"/>
        </w:rPr>
        <w:t xml:space="preserve"> المحاولة بإجراء بحوث ودراسات </w:t>
      </w:r>
      <w:r w:rsidRPr="00B82045">
        <w:rPr>
          <w:rFonts w:ascii="Simplified Arabic" w:hAnsi="Simplified Arabic" w:cs="Simplified Arabic" w:hint="cs"/>
          <w:sz w:val="32"/>
          <w:szCs w:val="32"/>
          <w:rtl/>
          <w:lang w:bidi="ar-SY"/>
        </w:rPr>
        <w:t>باستخدام</w:t>
      </w:r>
      <w:r w:rsidRPr="00B82045">
        <w:rPr>
          <w:rFonts w:ascii="Simplified Arabic" w:hAnsi="Simplified Arabic" w:cs="Simplified Arabic"/>
          <w:sz w:val="32"/>
          <w:szCs w:val="32"/>
          <w:rtl/>
          <w:lang w:bidi="ar-SY"/>
        </w:rPr>
        <w:t xml:space="preserve"> </w:t>
      </w:r>
      <w:r w:rsidRPr="00B82045">
        <w:rPr>
          <w:rFonts w:ascii="Simplified Arabic" w:hAnsi="Simplified Arabic" w:cs="Simplified Arabic" w:hint="cs"/>
          <w:sz w:val="32"/>
          <w:szCs w:val="32"/>
          <w:rtl/>
          <w:lang w:bidi="ar-SY"/>
        </w:rPr>
        <w:t>أسلوب</w:t>
      </w:r>
      <w:r w:rsidRPr="00B82045">
        <w:rPr>
          <w:rFonts w:ascii="Simplified Arabic" w:hAnsi="Simplified Arabic" w:cs="Simplified Arabic"/>
          <w:sz w:val="32"/>
          <w:szCs w:val="32"/>
          <w:rtl/>
          <w:lang w:bidi="ar-SY"/>
        </w:rPr>
        <w:t xml:space="preserve"> المقتربات الخططية في حالات محيط </w:t>
      </w:r>
      <w:r w:rsidRPr="00B82045">
        <w:rPr>
          <w:rFonts w:ascii="Simplified Arabic" w:hAnsi="Simplified Arabic" w:cs="Simplified Arabic" w:hint="cs"/>
          <w:sz w:val="32"/>
          <w:szCs w:val="32"/>
          <w:rtl/>
          <w:lang w:bidi="ar-SY"/>
        </w:rPr>
        <w:t>الأداء</w:t>
      </w:r>
      <w:r w:rsidRPr="00B82045">
        <w:rPr>
          <w:rFonts w:ascii="Simplified Arabic" w:hAnsi="Simplified Arabic" w:cs="Simplified Arabic"/>
          <w:sz w:val="32"/>
          <w:szCs w:val="32"/>
          <w:rtl/>
          <w:lang w:bidi="ar-SY"/>
        </w:rPr>
        <w:t xml:space="preserve"> المفتوح </w:t>
      </w:r>
      <w:r w:rsidRPr="00B82045">
        <w:rPr>
          <w:rFonts w:ascii="Simplified Arabic" w:hAnsi="Simplified Arabic" w:cs="Simplified Arabic" w:hint="cs"/>
          <w:sz w:val="32"/>
          <w:szCs w:val="32"/>
          <w:rtl/>
          <w:lang w:bidi="ar-SY"/>
        </w:rPr>
        <w:t>للألعاب</w:t>
      </w:r>
      <w:r w:rsidRPr="00B82045">
        <w:rPr>
          <w:rFonts w:ascii="Simplified Arabic" w:hAnsi="Simplified Arabic" w:cs="Simplified Arabic"/>
          <w:sz w:val="32"/>
          <w:szCs w:val="32"/>
          <w:rtl/>
          <w:lang w:bidi="ar-SY"/>
        </w:rPr>
        <w:t xml:space="preserve"> المختلفة (الفردية </w:t>
      </w:r>
      <w:r w:rsidRPr="00B82045">
        <w:rPr>
          <w:rFonts w:ascii="Simplified Arabic" w:hAnsi="Simplified Arabic" w:cs="Simplified Arabic" w:hint="cs"/>
          <w:sz w:val="32"/>
          <w:szCs w:val="32"/>
          <w:rtl/>
          <w:lang w:bidi="ar-SY"/>
        </w:rPr>
        <w:t>أو</w:t>
      </w:r>
      <w:r w:rsidRPr="00B82045">
        <w:rPr>
          <w:rFonts w:ascii="Simplified Arabic" w:hAnsi="Simplified Arabic" w:cs="Simplified Arabic"/>
          <w:sz w:val="32"/>
          <w:szCs w:val="32"/>
          <w:rtl/>
          <w:lang w:bidi="ar-SY"/>
        </w:rPr>
        <w:t xml:space="preserve"> الجماعية) </w:t>
      </w:r>
    </w:p>
    <w:p w:rsidR="00B82045" w:rsidRPr="00B82045" w:rsidRDefault="00B82045" w:rsidP="00B82045">
      <w:pPr>
        <w:spacing w:before="100" w:beforeAutospacing="1" w:after="100" w:afterAutospacing="1" w:line="288" w:lineRule="auto"/>
        <w:jc w:val="lowKashida"/>
        <w:rPr>
          <w:rFonts w:ascii="Simplified Arabic" w:hAnsi="Simplified Arabic" w:cs="Simplified Arabic"/>
          <w:sz w:val="32"/>
          <w:szCs w:val="32"/>
          <w:rtl/>
          <w:lang w:bidi="ar-SY"/>
        </w:rPr>
      </w:pPr>
      <w:r>
        <w:rPr>
          <w:rFonts w:ascii="Simplified Arabic" w:hAnsi="Simplified Arabic" w:cs="Simplified Arabic" w:hint="cs"/>
          <w:sz w:val="32"/>
          <w:szCs w:val="32"/>
          <w:rtl/>
          <w:lang w:bidi="ar-SY"/>
        </w:rPr>
        <w:lastRenderedPageBreak/>
        <w:t>-</w:t>
      </w:r>
      <w:r w:rsidRPr="00B82045">
        <w:rPr>
          <w:rFonts w:ascii="Simplified Arabic" w:hAnsi="Simplified Arabic" w:cs="Simplified Arabic"/>
          <w:sz w:val="32"/>
          <w:szCs w:val="32"/>
          <w:rtl/>
          <w:lang w:bidi="ar-SY"/>
        </w:rPr>
        <w:t xml:space="preserve"> </w:t>
      </w:r>
      <w:r w:rsidRPr="00B82045">
        <w:rPr>
          <w:rFonts w:ascii="Simplified Arabic" w:hAnsi="Simplified Arabic" w:cs="Simplified Arabic" w:hint="cs"/>
          <w:sz w:val="32"/>
          <w:szCs w:val="32"/>
          <w:rtl/>
          <w:lang w:bidi="ar-SY"/>
        </w:rPr>
        <w:t>إجراء</w:t>
      </w:r>
      <w:r w:rsidRPr="00B82045">
        <w:rPr>
          <w:rFonts w:ascii="Simplified Arabic" w:hAnsi="Simplified Arabic" w:cs="Simplified Arabic"/>
          <w:sz w:val="32"/>
          <w:szCs w:val="32"/>
          <w:rtl/>
          <w:lang w:bidi="ar-SY"/>
        </w:rPr>
        <w:t xml:space="preserve"> بحوث وصفية / مسحية لاكتشاف فوائد التعليم عن طريق </w:t>
      </w:r>
      <w:r w:rsidRPr="00B82045">
        <w:rPr>
          <w:rFonts w:ascii="Simplified Arabic" w:hAnsi="Simplified Arabic" w:cs="Simplified Arabic" w:hint="cs"/>
          <w:sz w:val="32"/>
          <w:szCs w:val="32"/>
          <w:rtl/>
          <w:lang w:bidi="ar-SY"/>
        </w:rPr>
        <w:t>أسلوب</w:t>
      </w:r>
      <w:r w:rsidRPr="00B82045">
        <w:rPr>
          <w:rFonts w:ascii="Simplified Arabic" w:hAnsi="Simplified Arabic" w:cs="Simplified Arabic"/>
          <w:sz w:val="32"/>
          <w:szCs w:val="32"/>
          <w:rtl/>
          <w:lang w:bidi="ar-SY"/>
        </w:rPr>
        <w:t xml:space="preserve"> المقتربات الخططية في تطوير النواحي المعرفية والنفسية والاجتماعية. </w:t>
      </w:r>
    </w:p>
    <w:p w:rsidR="00033F94" w:rsidRPr="00281B76" w:rsidRDefault="00033F94" w:rsidP="00281B76">
      <w:pPr>
        <w:pStyle w:val="2"/>
        <w:spacing w:line="240" w:lineRule="auto"/>
        <w:jc w:val="both"/>
        <w:rPr>
          <w:rFonts w:ascii="Simplified Arabic" w:hAnsi="Simplified Arabic" w:cs="Simplified Arabic"/>
          <w:sz w:val="36"/>
          <w:szCs w:val="36"/>
          <w:rtl/>
        </w:rPr>
      </w:pPr>
      <w:r w:rsidRPr="00281B76">
        <w:rPr>
          <w:rFonts w:ascii="Simplified Arabic" w:hAnsi="Simplified Arabic" w:cs="Simplified Arabic"/>
          <w:b/>
          <w:bCs/>
          <w:sz w:val="36"/>
          <w:szCs w:val="36"/>
          <w:rtl/>
        </w:rPr>
        <w:t>2-2-</w:t>
      </w:r>
      <w:r w:rsidR="00692888" w:rsidRPr="00281B76">
        <w:rPr>
          <w:rFonts w:ascii="Simplified Arabic" w:hAnsi="Simplified Arabic" w:cs="Simplified Arabic" w:hint="cs"/>
          <w:b/>
          <w:bCs/>
          <w:sz w:val="36"/>
          <w:szCs w:val="36"/>
          <w:rtl/>
        </w:rPr>
        <w:t>2</w:t>
      </w:r>
      <w:r w:rsidRPr="00281B76">
        <w:rPr>
          <w:rFonts w:ascii="Simplified Arabic" w:hAnsi="Simplified Arabic" w:cs="Simplified Arabic"/>
          <w:b/>
          <w:bCs/>
          <w:sz w:val="36"/>
          <w:szCs w:val="36"/>
          <w:rtl/>
        </w:rPr>
        <w:t xml:space="preserve"> دراسة ميثم فخري2012</w:t>
      </w:r>
      <w:r w:rsidRPr="00281B76">
        <w:rPr>
          <w:rFonts w:ascii="Simplified Arabic" w:hAnsi="Simplified Arabic" w:cs="Simplified Arabic"/>
          <w:sz w:val="36"/>
          <w:szCs w:val="36"/>
          <w:vertAlign w:val="superscript"/>
          <w:rtl/>
        </w:rPr>
        <w:t>(</w:t>
      </w:r>
      <w:r w:rsidRPr="00281B76">
        <w:rPr>
          <w:rStyle w:val="a7"/>
          <w:rFonts w:ascii="Simplified Arabic" w:hAnsi="Simplified Arabic" w:cs="Simplified Arabic"/>
          <w:sz w:val="36"/>
          <w:szCs w:val="36"/>
          <w:rtl/>
        </w:rPr>
        <w:footnoteReference w:id="64"/>
      </w:r>
      <w:r w:rsidRPr="00281B76">
        <w:rPr>
          <w:rFonts w:ascii="Simplified Arabic" w:hAnsi="Simplified Arabic" w:cs="Simplified Arabic"/>
          <w:sz w:val="36"/>
          <w:szCs w:val="36"/>
          <w:vertAlign w:val="superscript"/>
          <w:rtl/>
        </w:rPr>
        <w:t>)</w:t>
      </w:r>
      <w:r w:rsidRPr="00281B76">
        <w:rPr>
          <w:rFonts w:ascii="Simplified Arabic" w:hAnsi="Simplified Arabic" w:cs="Simplified Arabic"/>
          <w:sz w:val="36"/>
          <w:szCs w:val="36"/>
          <w:rtl/>
        </w:rPr>
        <w:t xml:space="preserve"> :</w:t>
      </w:r>
    </w:p>
    <w:p w:rsidR="00033F94" w:rsidRPr="00C26BA2" w:rsidRDefault="00033F94" w:rsidP="00923C65">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lang w:bidi="ar-IQ"/>
        </w:rPr>
        <w:t xml:space="preserve">  (</w:t>
      </w:r>
      <w:r w:rsidRPr="00C26BA2">
        <w:rPr>
          <w:rFonts w:ascii="Simplified Arabic" w:hAnsi="Simplified Arabic" w:cs="Simplified Arabic"/>
          <w:sz w:val="32"/>
          <w:szCs w:val="32"/>
          <w:rtl/>
        </w:rPr>
        <w:t>أثر تمرينات البلايومترك في تطوير حركة القدمين وأهم القدرات الحركية للاعبي تنس الطاولة  بعمر 16</w:t>
      </w:r>
      <w:r w:rsidR="00923C65">
        <w:rPr>
          <w:rFonts w:ascii="Simplified Arabic" w:hAnsi="Simplified Arabic" w:cs="Simplified Arabic" w:hint="cs"/>
          <w:sz w:val="32"/>
          <w:szCs w:val="32"/>
          <w:rtl/>
        </w:rPr>
        <w:t>-17</w:t>
      </w:r>
      <w:r w:rsidRPr="00C26BA2">
        <w:rPr>
          <w:rFonts w:ascii="Simplified Arabic" w:hAnsi="Simplified Arabic" w:cs="Simplified Arabic"/>
          <w:sz w:val="32"/>
          <w:szCs w:val="32"/>
          <w:rtl/>
        </w:rPr>
        <w:t xml:space="preserve"> سنة )</w:t>
      </w:r>
      <w:r w:rsidR="00004455" w:rsidRPr="00C26BA2">
        <w:rPr>
          <w:rFonts w:ascii="Simplified Arabic" w:hAnsi="Simplified Arabic" w:cs="Simplified Arabic"/>
          <w:sz w:val="32"/>
          <w:szCs w:val="32"/>
          <w:rtl/>
        </w:rPr>
        <w:t>.</w:t>
      </w:r>
    </w:p>
    <w:p w:rsidR="00033F94" w:rsidRPr="00C26BA2" w:rsidRDefault="00033F94" w:rsidP="00281B76">
      <w:pPr>
        <w:pStyle w:val="2"/>
        <w:spacing w:line="240" w:lineRule="auto"/>
        <w:jc w:val="both"/>
        <w:rPr>
          <w:rFonts w:ascii="Simplified Arabic" w:hAnsi="Simplified Arabic" w:cs="Simplified Arabic"/>
          <w:b/>
          <w:bCs/>
          <w:sz w:val="32"/>
          <w:szCs w:val="32"/>
          <w:rtl/>
        </w:rPr>
      </w:pPr>
      <w:r w:rsidRPr="00C26BA2">
        <w:rPr>
          <w:rFonts w:ascii="Simplified Arabic" w:hAnsi="Simplified Arabic" w:cs="Simplified Arabic"/>
          <w:b/>
          <w:bCs/>
          <w:sz w:val="32"/>
          <w:szCs w:val="32"/>
          <w:rtl/>
        </w:rPr>
        <w:t xml:space="preserve"> هدفت الدراسة إلى : </w:t>
      </w:r>
    </w:p>
    <w:p w:rsidR="00033F94" w:rsidRPr="00C26BA2" w:rsidRDefault="00033F94" w:rsidP="00281B76">
      <w:pPr>
        <w:ind w:left="651" w:hanging="142"/>
        <w:jc w:val="both"/>
        <w:rPr>
          <w:rFonts w:ascii="Simplified Arabic" w:hAnsi="Simplified Arabic" w:cs="Simplified Arabic"/>
          <w:sz w:val="32"/>
          <w:szCs w:val="32"/>
          <w:rtl/>
        </w:rPr>
      </w:pPr>
      <w:r w:rsidRPr="00C26BA2">
        <w:rPr>
          <w:rFonts w:ascii="Simplified Arabic" w:hAnsi="Simplified Arabic" w:cs="Simplified Arabic"/>
          <w:sz w:val="32"/>
          <w:szCs w:val="32"/>
          <w:rtl/>
        </w:rPr>
        <w:t>1- إعداد تمرينات بلايو</w:t>
      </w:r>
      <w:r w:rsidR="004121C6" w:rsidRPr="00C26BA2">
        <w:rPr>
          <w:rFonts w:ascii="Simplified Arabic" w:hAnsi="Simplified Arabic" w:cs="Simplified Arabic"/>
          <w:sz w:val="32"/>
          <w:szCs w:val="32"/>
          <w:rtl/>
        </w:rPr>
        <w:t xml:space="preserve"> </w:t>
      </w:r>
      <w:r w:rsidRPr="00C26BA2">
        <w:rPr>
          <w:rFonts w:ascii="Simplified Arabic" w:hAnsi="Simplified Arabic" w:cs="Simplified Arabic"/>
          <w:sz w:val="32"/>
          <w:szCs w:val="32"/>
          <w:rtl/>
        </w:rPr>
        <w:t>مترك للاعبي تنس الطاولة بأعمار (16-17) سنه .</w:t>
      </w:r>
    </w:p>
    <w:p w:rsidR="00033F94" w:rsidRPr="00C26BA2" w:rsidRDefault="00033F94" w:rsidP="00281B76">
      <w:pPr>
        <w:ind w:left="651" w:hanging="142"/>
        <w:jc w:val="both"/>
        <w:rPr>
          <w:rFonts w:ascii="Simplified Arabic" w:hAnsi="Simplified Arabic" w:cs="Simplified Arabic"/>
          <w:sz w:val="32"/>
          <w:szCs w:val="32"/>
          <w:rtl/>
        </w:rPr>
      </w:pPr>
      <w:r w:rsidRPr="00C26BA2">
        <w:rPr>
          <w:rFonts w:ascii="Simplified Arabic" w:hAnsi="Simplified Arabic" w:cs="Simplified Arabic"/>
          <w:sz w:val="32"/>
          <w:szCs w:val="32"/>
          <w:rtl/>
        </w:rPr>
        <w:t>2</w:t>
      </w:r>
      <w:r w:rsidR="00281B76">
        <w:rPr>
          <w:rFonts w:ascii="Simplified Arabic" w:hAnsi="Simplified Arabic" w:cs="Simplified Arabic" w:hint="cs"/>
          <w:sz w:val="32"/>
          <w:szCs w:val="32"/>
          <w:rtl/>
        </w:rPr>
        <w:t>-</w:t>
      </w:r>
      <w:r w:rsidRPr="00C26BA2">
        <w:rPr>
          <w:rFonts w:ascii="Simplified Arabic" w:hAnsi="Simplified Arabic" w:cs="Simplified Arabic"/>
          <w:sz w:val="32"/>
          <w:szCs w:val="32"/>
          <w:rtl/>
        </w:rPr>
        <w:t xml:space="preserve"> التعرف على تأثير تمرينات البلايومترك في تطوير حركة القدمين واهم القدرات الحركية للاعبي تنس الطاولة بعمر(16- 17) سنة.</w:t>
      </w:r>
    </w:p>
    <w:p w:rsidR="00033F94" w:rsidRPr="00C26BA2" w:rsidRDefault="00033F94" w:rsidP="00281B76">
      <w:pPr>
        <w:jc w:val="both"/>
        <w:rPr>
          <w:rFonts w:ascii="Simplified Arabic" w:hAnsi="Simplified Arabic" w:cs="Simplified Arabic"/>
          <w:b/>
          <w:bCs/>
          <w:sz w:val="32"/>
          <w:szCs w:val="32"/>
          <w:rtl/>
          <w:lang w:bidi="ar-IQ"/>
        </w:rPr>
      </w:pPr>
      <w:r w:rsidRPr="00C26BA2">
        <w:rPr>
          <w:rFonts w:ascii="Simplified Arabic" w:hAnsi="Simplified Arabic" w:cs="Simplified Arabic"/>
          <w:b/>
          <w:bCs/>
          <w:sz w:val="32"/>
          <w:szCs w:val="32"/>
          <w:rtl/>
          <w:lang w:bidi="ar-IQ"/>
        </w:rPr>
        <w:t>وافترض الباحث  :</w:t>
      </w:r>
    </w:p>
    <w:p w:rsidR="00033F94" w:rsidRPr="00C26BA2" w:rsidRDefault="00033F94" w:rsidP="00281B76">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 xml:space="preserve"> أن لتمرينات البلايومترك تأثير معنوي في تطوير حركة القدمين واهم القدرات الحركية للاعبي  تنس الطاولة بعمر (16-17)سنه .</w:t>
      </w:r>
    </w:p>
    <w:p w:rsidR="00033F94" w:rsidRPr="00C26BA2" w:rsidRDefault="00033F94" w:rsidP="00B422B8">
      <w:pPr>
        <w:ind w:firstLine="509"/>
        <w:jc w:val="both"/>
        <w:rPr>
          <w:rFonts w:ascii="Simplified Arabic" w:hAnsi="Simplified Arabic" w:cs="Simplified Arabic"/>
          <w:sz w:val="32"/>
          <w:szCs w:val="32"/>
          <w:rtl/>
        </w:rPr>
      </w:pPr>
      <w:r w:rsidRPr="00C26BA2">
        <w:rPr>
          <w:rFonts w:ascii="Simplified Arabic" w:hAnsi="Simplified Arabic" w:cs="Simplified Arabic"/>
          <w:sz w:val="32"/>
          <w:szCs w:val="32"/>
          <w:rtl/>
        </w:rPr>
        <w:t>حدد الباحث مجتمع بحثه بلاعبي أنديه بغداد</w:t>
      </w:r>
      <w:r w:rsidR="00CB7AA7">
        <w:rPr>
          <w:rFonts w:ascii="Simplified Arabic" w:hAnsi="Simplified Arabic" w:cs="Simplified Arabic"/>
          <w:sz w:val="32"/>
          <w:szCs w:val="32"/>
          <w:rtl/>
        </w:rPr>
        <w:t xml:space="preserve"> للناشئين (الصناعة- الكاظم</w:t>
      </w:r>
      <w:r w:rsidR="00CB7AA7">
        <w:rPr>
          <w:rFonts w:ascii="Simplified Arabic" w:hAnsi="Simplified Arabic" w:cs="Simplified Arabic" w:hint="cs"/>
          <w:sz w:val="32"/>
          <w:szCs w:val="32"/>
          <w:rtl/>
        </w:rPr>
        <w:t>ي</w:t>
      </w:r>
      <w:r w:rsidR="00CB7AA7">
        <w:rPr>
          <w:rFonts w:ascii="Simplified Arabic" w:hAnsi="Simplified Arabic" w:cs="Simplified Arabic"/>
          <w:sz w:val="32"/>
          <w:szCs w:val="32"/>
          <w:rtl/>
        </w:rPr>
        <w:t>ة-الك</w:t>
      </w:r>
      <w:r w:rsidR="00CB7AA7">
        <w:rPr>
          <w:rFonts w:ascii="Simplified Arabic" w:hAnsi="Simplified Arabic" w:cs="Simplified Arabic" w:hint="cs"/>
          <w:sz w:val="32"/>
          <w:szCs w:val="32"/>
          <w:rtl/>
        </w:rPr>
        <w:t>ر</w:t>
      </w:r>
      <w:r w:rsidRPr="00C26BA2">
        <w:rPr>
          <w:rFonts w:ascii="Simplified Arabic" w:hAnsi="Simplified Arabic" w:cs="Simplified Arabic"/>
          <w:sz w:val="32"/>
          <w:szCs w:val="32"/>
          <w:rtl/>
        </w:rPr>
        <w:t>خ-المركز التدريبي للاتحاد العراقي المركزي لتنس الطاولة )</w:t>
      </w:r>
      <w:r w:rsidR="00F204A5">
        <w:rPr>
          <w:rFonts w:ascii="Simplified Arabic" w:hAnsi="Simplified Arabic" w:cs="Simplified Arabic" w:hint="cs"/>
          <w:sz w:val="32"/>
          <w:szCs w:val="32"/>
          <w:rtl/>
        </w:rPr>
        <w:t xml:space="preserve"> </w:t>
      </w:r>
      <w:r w:rsidR="00F204A5">
        <w:rPr>
          <w:rFonts w:ascii="Simplified Arabic" w:hAnsi="Simplified Arabic" w:cs="Simplified Arabic"/>
          <w:sz w:val="32"/>
          <w:szCs w:val="32"/>
          <w:rtl/>
        </w:rPr>
        <w:t>و</w:t>
      </w:r>
      <w:r w:rsidRPr="00C26BA2">
        <w:rPr>
          <w:rFonts w:ascii="Simplified Arabic" w:hAnsi="Simplified Arabic" w:cs="Simplified Arabic"/>
          <w:sz w:val="32"/>
          <w:szCs w:val="32"/>
          <w:rtl/>
        </w:rPr>
        <w:t>البالغ عددهم (40) لاعبا.واختار الباحث عينه بحثه بطريقة القرعة بواقع(30) لاعباً 0</w:t>
      </w:r>
    </w:p>
    <w:p w:rsidR="00692888" w:rsidRDefault="00033F94" w:rsidP="009F0152">
      <w:pPr>
        <w:pStyle w:val="10"/>
        <w:spacing w:line="240" w:lineRule="auto"/>
        <w:ind w:firstLine="509"/>
        <w:jc w:val="both"/>
        <w:rPr>
          <w:rFonts w:ascii="Simplified Arabic" w:hAnsi="Simplified Arabic" w:cs="Simplified Arabic" w:hint="cs"/>
          <w:szCs w:val="32"/>
          <w:rtl/>
          <w:lang w:val="en-GB"/>
        </w:rPr>
      </w:pPr>
      <w:r w:rsidRPr="00C26BA2">
        <w:rPr>
          <w:rFonts w:ascii="Simplified Arabic" w:hAnsi="Simplified Arabic" w:cs="Simplified Arabic"/>
          <w:szCs w:val="32"/>
          <w:rtl/>
        </w:rPr>
        <w:t>واستخدم الباحث الوسائل الإحصائية  للتوصل للنتائج من خلال الحقيبة الإحصائية</w:t>
      </w:r>
      <w:r w:rsidRPr="00C26BA2">
        <w:rPr>
          <w:rFonts w:ascii="Simplified Arabic" w:hAnsi="Simplified Arabic" w:cs="Simplified Arabic"/>
          <w:szCs w:val="32"/>
          <w:lang w:val="en-GB"/>
        </w:rPr>
        <w:t xml:space="preserve">SPSS </w:t>
      </w:r>
      <w:r w:rsidRPr="00C26BA2">
        <w:rPr>
          <w:rFonts w:ascii="Simplified Arabic" w:hAnsi="Simplified Arabic" w:cs="Simplified Arabic"/>
          <w:szCs w:val="32"/>
          <w:rtl/>
          <w:lang w:val="en-GB"/>
        </w:rPr>
        <w:t xml:space="preserve"> 0</w:t>
      </w:r>
      <w:r w:rsidR="00CB7AA7">
        <w:rPr>
          <w:rFonts w:ascii="Simplified Arabic" w:hAnsi="Simplified Arabic" w:cs="Simplified Arabic"/>
          <w:b/>
          <w:bCs/>
          <w:szCs w:val="32"/>
          <w:rtl/>
          <w:lang w:val="en-GB"/>
        </w:rPr>
        <w:t xml:space="preserve"> </w:t>
      </w:r>
    </w:p>
    <w:p w:rsidR="007C523C" w:rsidRDefault="007C523C" w:rsidP="009F0152">
      <w:pPr>
        <w:pStyle w:val="10"/>
        <w:spacing w:line="240" w:lineRule="auto"/>
        <w:ind w:firstLine="509"/>
        <w:jc w:val="both"/>
        <w:rPr>
          <w:rFonts w:ascii="Simplified Arabic" w:hAnsi="Simplified Arabic" w:cs="Simplified Arabic" w:hint="cs"/>
          <w:szCs w:val="32"/>
          <w:rtl/>
          <w:lang w:val="en-GB"/>
        </w:rPr>
      </w:pPr>
    </w:p>
    <w:p w:rsidR="007C523C" w:rsidRDefault="007C523C" w:rsidP="009F0152">
      <w:pPr>
        <w:pStyle w:val="10"/>
        <w:spacing w:line="240" w:lineRule="auto"/>
        <w:ind w:firstLine="509"/>
        <w:jc w:val="both"/>
        <w:rPr>
          <w:rFonts w:ascii="Simplified Arabic" w:hAnsi="Simplified Arabic" w:cs="Simplified Arabic" w:hint="cs"/>
          <w:szCs w:val="32"/>
          <w:rtl/>
          <w:lang w:val="en-GB"/>
        </w:rPr>
      </w:pPr>
    </w:p>
    <w:p w:rsidR="007C523C" w:rsidRPr="007C523C" w:rsidRDefault="007C523C" w:rsidP="007C523C">
      <w:pPr>
        <w:pStyle w:val="10"/>
        <w:spacing w:line="240" w:lineRule="auto"/>
        <w:ind w:firstLine="509"/>
        <w:jc w:val="both"/>
        <w:rPr>
          <w:rFonts w:ascii="Simplified Arabic" w:hAnsi="Simplified Arabic" w:cs="Simplified Arabic"/>
          <w:b/>
          <w:bCs/>
          <w:sz w:val="36"/>
          <w:szCs w:val="36"/>
        </w:rPr>
      </w:pPr>
      <w:r w:rsidRPr="007C523C">
        <w:rPr>
          <w:rFonts w:ascii="Simplified Arabic" w:hAnsi="Simplified Arabic" w:cs="Simplified Arabic" w:hint="cs"/>
          <w:b/>
          <w:bCs/>
          <w:sz w:val="36"/>
          <w:szCs w:val="36"/>
          <w:rtl/>
        </w:rPr>
        <w:lastRenderedPageBreak/>
        <w:t>وتوصل</w:t>
      </w:r>
      <w:r w:rsidRPr="007C523C">
        <w:rPr>
          <w:rFonts w:ascii="Simplified Arabic" w:hAnsi="Simplified Arabic" w:cs="Simplified Arabic"/>
          <w:b/>
          <w:bCs/>
          <w:sz w:val="36"/>
          <w:szCs w:val="36"/>
        </w:rPr>
        <w:t xml:space="preserve"> </w:t>
      </w:r>
      <w:r w:rsidRPr="007C523C">
        <w:rPr>
          <w:rFonts w:ascii="Simplified Arabic" w:hAnsi="Simplified Arabic" w:cs="Simplified Arabic" w:hint="cs"/>
          <w:b/>
          <w:bCs/>
          <w:sz w:val="36"/>
          <w:szCs w:val="36"/>
          <w:rtl/>
        </w:rPr>
        <w:t>الباحث</w:t>
      </w:r>
      <w:r w:rsidRPr="007C523C">
        <w:rPr>
          <w:rFonts w:ascii="Simplified Arabic" w:hAnsi="Simplified Arabic" w:cs="Simplified Arabic"/>
          <w:b/>
          <w:bCs/>
          <w:sz w:val="36"/>
          <w:szCs w:val="36"/>
        </w:rPr>
        <w:t xml:space="preserve"> </w:t>
      </w:r>
      <w:r w:rsidRPr="007C523C">
        <w:rPr>
          <w:rFonts w:ascii="Simplified Arabic" w:hAnsi="Simplified Arabic" w:cs="Simplified Arabic" w:hint="cs"/>
          <w:b/>
          <w:bCs/>
          <w:sz w:val="36"/>
          <w:szCs w:val="36"/>
          <w:rtl/>
        </w:rPr>
        <w:t>إلى</w:t>
      </w:r>
      <w:r w:rsidRPr="007C523C">
        <w:rPr>
          <w:rFonts w:ascii="Simplified Arabic" w:hAnsi="Simplified Arabic" w:cs="Simplified Arabic"/>
          <w:b/>
          <w:bCs/>
          <w:sz w:val="36"/>
          <w:szCs w:val="36"/>
        </w:rPr>
        <w:t xml:space="preserve"> </w:t>
      </w:r>
      <w:r w:rsidRPr="007C523C">
        <w:rPr>
          <w:rFonts w:ascii="Simplified Arabic" w:hAnsi="Simplified Arabic" w:cs="Simplified Arabic" w:hint="cs"/>
          <w:b/>
          <w:bCs/>
          <w:sz w:val="36"/>
          <w:szCs w:val="36"/>
          <w:rtl/>
        </w:rPr>
        <w:t>أھم</w:t>
      </w:r>
      <w:r w:rsidRPr="007C523C">
        <w:rPr>
          <w:rFonts w:ascii="Simplified Arabic" w:hAnsi="Simplified Arabic" w:cs="Simplified Arabic"/>
          <w:b/>
          <w:bCs/>
          <w:sz w:val="36"/>
          <w:szCs w:val="36"/>
        </w:rPr>
        <w:t xml:space="preserve"> </w:t>
      </w:r>
      <w:r w:rsidRPr="007C523C">
        <w:rPr>
          <w:rFonts w:ascii="Simplified Arabic" w:hAnsi="Simplified Arabic" w:cs="Simplified Arabic" w:hint="cs"/>
          <w:b/>
          <w:bCs/>
          <w:sz w:val="36"/>
          <w:szCs w:val="36"/>
          <w:rtl/>
        </w:rPr>
        <w:t>الاستنتاجات</w:t>
      </w:r>
      <w:r w:rsidRPr="007C523C">
        <w:rPr>
          <w:rFonts w:ascii="Simplified Arabic" w:hAnsi="Simplified Arabic" w:cs="Simplified Arabic"/>
          <w:b/>
          <w:bCs/>
          <w:sz w:val="36"/>
          <w:szCs w:val="36"/>
        </w:rPr>
        <w:t xml:space="preserve"> </w:t>
      </w:r>
      <w:r w:rsidRPr="007C523C">
        <w:rPr>
          <w:rFonts w:ascii="Simplified Arabic" w:hAnsi="Simplified Arabic" w:cs="Simplified Arabic" w:hint="cs"/>
          <w:b/>
          <w:bCs/>
          <w:sz w:val="36"/>
          <w:szCs w:val="36"/>
          <w:rtl/>
        </w:rPr>
        <w:t>الآتية</w:t>
      </w:r>
      <w:r w:rsidRPr="007C523C">
        <w:rPr>
          <w:rFonts w:ascii="ArialMT" w:cs="ArialMT"/>
          <w:b/>
          <w:bCs/>
          <w:sz w:val="36"/>
          <w:szCs w:val="36"/>
        </w:rPr>
        <w:t xml:space="preserve"> :-</w:t>
      </w:r>
    </w:p>
    <w:p w:rsidR="007C523C" w:rsidRPr="004456BC" w:rsidRDefault="007C523C" w:rsidP="004456BC">
      <w:pPr>
        <w:pStyle w:val="10"/>
        <w:numPr>
          <w:ilvl w:val="0"/>
          <w:numId w:val="38"/>
        </w:numPr>
        <w:jc w:val="both"/>
        <w:rPr>
          <w:rFonts w:ascii="Simplified Arabic" w:hAnsi="Simplified Arabic" w:cs="Simplified Arabic"/>
          <w:szCs w:val="32"/>
        </w:rPr>
      </w:pPr>
      <w:r w:rsidRPr="007C523C">
        <w:rPr>
          <w:rFonts w:ascii="Simplified Arabic" w:hAnsi="Simplified Arabic" w:cs="Simplified Arabic" w:hint="cs"/>
          <w:szCs w:val="32"/>
          <w:rtl/>
        </w:rPr>
        <w:t>اثر</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برنامج</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التدريب</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البليومتري</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المقترح</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تأثيرا</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ايجابيا</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في</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تحسين</w:t>
      </w:r>
      <w:r w:rsidRPr="007C523C">
        <w:rPr>
          <w:rFonts w:ascii="Simplified Arabic" w:hAnsi="Simplified Arabic" w:cs="Simplified Arabic"/>
          <w:szCs w:val="32"/>
        </w:rPr>
        <w:t xml:space="preserve"> </w:t>
      </w:r>
      <w:r w:rsidRPr="007C523C">
        <w:rPr>
          <w:rFonts w:ascii="Simplified Arabic" w:hAnsi="Simplified Arabic" w:cs="Simplified Arabic" w:hint="cs"/>
          <w:szCs w:val="32"/>
          <w:rtl/>
        </w:rPr>
        <w:t>مستوى</w:t>
      </w:r>
      <w:r w:rsidR="004456BC">
        <w:rPr>
          <w:rFonts w:ascii="Simplified Arabic" w:hAnsi="Simplified Arabic" w:cs="Simplified Arabic" w:hint="cs"/>
          <w:szCs w:val="32"/>
          <w:rtl/>
        </w:rPr>
        <w:t xml:space="preserve"> </w:t>
      </w:r>
      <w:r w:rsidRPr="004456BC">
        <w:rPr>
          <w:rFonts w:ascii="Simplified Arabic" w:hAnsi="Simplified Arabic" w:cs="Simplified Arabic" w:hint="cs"/>
          <w:szCs w:val="32"/>
          <w:rtl/>
        </w:rPr>
        <w:t>القدرة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العضلية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المتفجرة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للجذع</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والذراعين</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لناشئ</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تنس</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الطاولة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وعلى</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تحسين</w:t>
      </w:r>
      <w:r w:rsidR="004456BC" w:rsidRPr="004456BC">
        <w:rPr>
          <w:rFonts w:ascii="Simplified Arabic" w:hAnsi="Simplified Arabic" w:cs="Simplified Arabic" w:hint="cs"/>
          <w:szCs w:val="32"/>
          <w:rtl/>
        </w:rPr>
        <w:t xml:space="preserve"> </w:t>
      </w:r>
      <w:r w:rsidRPr="004456BC">
        <w:rPr>
          <w:rFonts w:ascii="Simplified Arabic" w:hAnsi="Simplified Arabic" w:cs="Simplified Arabic" w:hint="cs"/>
          <w:szCs w:val="32"/>
          <w:rtl/>
        </w:rPr>
        <w:t>مستوى</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السرعة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الحركية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لكل</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من</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الجذع</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والذراع</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الضاربة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في</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أداء</w:t>
      </w:r>
      <w:r w:rsidRPr="004456BC">
        <w:rPr>
          <w:rFonts w:ascii="Simplified Arabic" w:hAnsi="Simplified Arabic" w:cs="Simplified Arabic"/>
          <w:szCs w:val="32"/>
        </w:rPr>
        <w:t xml:space="preserve"> </w:t>
      </w:r>
      <w:r w:rsidR="004456BC" w:rsidRPr="004456BC">
        <w:rPr>
          <w:rFonts w:ascii="Simplified Arabic" w:hAnsi="Simplified Arabic" w:cs="Simplified Arabic" w:hint="cs"/>
          <w:szCs w:val="32"/>
          <w:rtl/>
        </w:rPr>
        <w:t xml:space="preserve">مهارة </w:t>
      </w:r>
      <w:r w:rsidRPr="004456BC">
        <w:rPr>
          <w:rFonts w:ascii="Simplified Arabic" w:hAnsi="Simplified Arabic" w:cs="Simplified Arabic" w:hint="cs"/>
          <w:szCs w:val="32"/>
          <w:rtl/>
        </w:rPr>
        <w:t>الضربة</w:t>
      </w:r>
      <w:r w:rsidR="004456BC"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الرافعة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الأمامية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لناشئ</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تنس</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الطاولة</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قيد</w:t>
      </w:r>
      <w:r w:rsidRPr="004456BC">
        <w:rPr>
          <w:rFonts w:ascii="Simplified Arabic" w:hAnsi="Simplified Arabic" w:cs="Simplified Arabic"/>
          <w:szCs w:val="32"/>
        </w:rPr>
        <w:t xml:space="preserve"> </w:t>
      </w:r>
      <w:r w:rsidRPr="004456BC">
        <w:rPr>
          <w:rFonts w:ascii="Simplified Arabic" w:hAnsi="Simplified Arabic" w:cs="Simplified Arabic" w:hint="cs"/>
          <w:szCs w:val="32"/>
          <w:rtl/>
        </w:rPr>
        <w:t>البحث</w:t>
      </w:r>
      <w:r w:rsidRPr="004456BC">
        <w:rPr>
          <w:rFonts w:ascii="Simplified Arabic" w:hAnsi="Simplified Arabic" w:cs="Simplified Arabic"/>
          <w:szCs w:val="32"/>
        </w:rPr>
        <w:t xml:space="preserve"> .</w:t>
      </w:r>
    </w:p>
    <w:p w:rsidR="007C523C" w:rsidRPr="007C523C" w:rsidRDefault="004456BC" w:rsidP="004456BC">
      <w:pPr>
        <w:pStyle w:val="10"/>
        <w:ind w:left="360"/>
        <w:jc w:val="both"/>
        <w:rPr>
          <w:rFonts w:ascii="Simplified Arabic" w:hAnsi="Simplified Arabic" w:cs="Simplified Arabic"/>
          <w:szCs w:val="32"/>
          <w:rtl/>
        </w:rPr>
      </w:pPr>
      <w:r>
        <w:rPr>
          <w:rFonts w:ascii="Simplified Arabic" w:hAnsi="Simplified Arabic" w:cs="Simplified Arabic" w:hint="cs"/>
          <w:szCs w:val="32"/>
          <w:rtl/>
        </w:rPr>
        <w:t>-</w:t>
      </w:r>
      <w:r w:rsidR="007C523C" w:rsidRPr="007C523C">
        <w:rPr>
          <w:rFonts w:ascii="Simplified Arabic" w:hAnsi="Simplified Arabic" w:cs="Simplified Arabic" w:hint="cs"/>
          <w:szCs w:val="32"/>
          <w:rtl/>
        </w:rPr>
        <w:t>يوجد</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ارتباط</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بين</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معدلات</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تحسين</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القدرة</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العضلية</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المتفجرة</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السرعة</w:t>
      </w:r>
      <w:r>
        <w:rPr>
          <w:rFonts w:ascii="Simplified Arabic" w:hAnsi="Simplified Arabic" w:cs="Simplified Arabic" w:hint="cs"/>
          <w:szCs w:val="32"/>
          <w:rtl/>
        </w:rPr>
        <w:t xml:space="preserve"> </w:t>
      </w:r>
      <w:r w:rsidR="007C523C" w:rsidRPr="007C523C">
        <w:rPr>
          <w:rFonts w:ascii="Simplified Arabic" w:hAnsi="Simplified Arabic" w:cs="Simplified Arabic" w:hint="cs"/>
          <w:szCs w:val="32"/>
          <w:rtl/>
        </w:rPr>
        <w:t>الحركية</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لناشئ</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تنس</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الطاولة</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قيد</w:t>
      </w:r>
      <w:r w:rsidR="007C523C" w:rsidRPr="007C523C">
        <w:rPr>
          <w:rFonts w:ascii="Simplified Arabic" w:hAnsi="Simplified Arabic" w:cs="Simplified Arabic"/>
          <w:szCs w:val="32"/>
        </w:rPr>
        <w:t xml:space="preserve"> </w:t>
      </w:r>
      <w:r w:rsidR="007C523C" w:rsidRPr="007C523C">
        <w:rPr>
          <w:rFonts w:ascii="Simplified Arabic" w:hAnsi="Simplified Arabic" w:cs="Simplified Arabic" w:hint="cs"/>
          <w:szCs w:val="32"/>
          <w:rtl/>
        </w:rPr>
        <w:t>البحث</w:t>
      </w:r>
      <w:r>
        <w:rPr>
          <w:rFonts w:ascii="Simplified Arabic" w:hAnsi="Simplified Arabic" w:cs="Simplified Arabic" w:hint="cs"/>
          <w:szCs w:val="32"/>
          <w:rtl/>
        </w:rPr>
        <w:t xml:space="preserve"> . </w:t>
      </w:r>
    </w:p>
    <w:p w:rsidR="007C523C" w:rsidRDefault="007C523C" w:rsidP="00302E95">
      <w:pPr>
        <w:jc w:val="both"/>
        <w:rPr>
          <w:rFonts w:ascii="Simplified Arabic" w:hAnsi="Simplified Arabic" w:cs="Simplified Arabic" w:hint="cs"/>
          <w:b/>
          <w:bCs/>
          <w:sz w:val="32"/>
          <w:szCs w:val="32"/>
          <w:rtl/>
          <w:lang w:bidi="ar-IQ"/>
        </w:rPr>
      </w:pPr>
    </w:p>
    <w:p w:rsidR="00920CE5" w:rsidRPr="00C26BA2" w:rsidRDefault="00BF713C" w:rsidP="00302E95">
      <w:pPr>
        <w:jc w:val="both"/>
        <w:rPr>
          <w:rFonts w:ascii="Simplified Arabic" w:hAnsi="Simplified Arabic" w:cs="Simplified Arabic"/>
          <w:b/>
          <w:bCs/>
          <w:sz w:val="32"/>
          <w:szCs w:val="32"/>
          <w:rtl/>
          <w:lang w:bidi="ar-IQ"/>
        </w:rPr>
      </w:pPr>
      <w:r w:rsidRPr="00C26BA2">
        <w:rPr>
          <w:rFonts w:ascii="Simplified Arabic" w:hAnsi="Simplified Arabic" w:cs="Simplified Arabic"/>
          <w:b/>
          <w:bCs/>
          <w:sz w:val="32"/>
          <w:szCs w:val="32"/>
          <w:rtl/>
          <w:lang w:bidi="ar-IQ"/>
        </w:rPr>
        <w:t>2-2-</w:t>
      </w:r>
      <w:r w:rsidR="00302E95">
        <w:rPr>
          <w:rFonts w:ascii="Simplified Arabic" w:hAnsi="Simplified Arabic" w:cs="Simplified Arabic" w:hint="cs"/>
          <w:b/>
          <w:bCs/>
          <w:sz w:val="32"/>
          <w:szCs w:val="32"/>
          <w:rtl/>
          <w:lang w:bidi="ar-IQ"/>
        </w:rPr>
        <w:t>3</w:t>
      </w:r>
      <w:r w:rsidR="00920CE5" w:rsidRPr="00C26BA2">
        <w:rPr>
          <w:rFonts w:ascii="Simplified Arabic" w:hAnsi="Simplified Arabic" w:cs="Simplified Arabic"/>
          <w:b/>
          <w:bCs/>
          <w:sz w:val="32"/>
          <w:szCs w:val="32"/>
          <w:rtl/>
          <w:lang w:bidi="ar-IQ"/>
        </w:rPr>
        <w:t xml:space="preserve"> </w:t>
      </w:r>
      <w:r w:rsidRPr="00C26BA2">
        <w:rPr>
          <w:rFonts w:ascii="Simplified Arabic" w:hAnsi="Simplified Arabic" w:cs="Simplified Arabic"/>
          <w:b/>
          <w:bCs/>
          <w:sz w:val="32"/>
          <w:szCs w:val="32"/>
          <w:rtl/>
          <w:lang w:bidi="ar-IQ"/>
        </w:rPr>
        <w:t xml:space="preserve"> </w:t>
      </w:r>
      <w:r w:rsidR="00920CE5" w:rsidRPr="00C26BA2">
        <w:rPr>
          <w:rFonts w:ascii="Simplified Arabic" w:hAnsi="Simplified Arabic" w:cs="Simplified Arabic"/>
          <w:b/>
          <w:bCs/>
          <w:sz w:val="32"/>
          <w:szCs w:val="32"/>
          <w:rtl/>
          <w:lang w:bidi="ar-IQ"/>
        </w:rPr>
        <w:t xml:space="preserve">مناقشة الدراسات </w:t>
      </w:r>
      <w:r w:rsidR="00C54BC4">
        <w:rPr>
          <w:rFonts w:ascii="Simplified Arabic" w:hAnsi="Simplified Arabic" w:cs="Simplified Arabic" w:hint="cs"/>
          <w:b/>
          <w:bCs/>
          <w:sz w:val="32"/>
          <w:szCs w:val="32"/>
          <w:rtl/>
          <w:lang w:bidi="ar-IQ"/>
        </w:rPr>
        <w:t xml:space="preserve">السابقة </w:t>
      </w:r>
      <w:r w:rsidR="00920CE5" w:rsidRPr="00C26BA2">
        <w:rPr>
          <w:rFonts w:ascii="Simplified Arabic" w:hAnsi="Simplified Arabic" w:cs="Simplified Arabic"/>
          <w:b/>
          <w:bCs/>
          <w:sz w:val="32"/>
          <w:szCs w:val="32"/>
          <w:rtl/>
          <w:lang w:bidi="ar-IQ"/>
        </w:rPr>
        <w:t>:</w:t>
      </w:r>
    </w:p>
    <w:p w:rsidR="00CD7F1C" w:rsidRDefault="00920CE5"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 xml:space="preserve">أن الدراسات السابقة والمعروضة اتخذت مجالات مختلفة في لعبة التنس </w:t>
      </w:r>
      <w:r w:rsidR="00F55146" w:rsidRPr="00C26BA2">
        <w:rPr>
          <w:rFonts w:ascii="Simplified Arabic" w:hAnsi="Simplified Arabic" w:cs="Simplified Arabic"/>
          <w:sz w:val="32"/>
          <w:szCs w:val="32"/>
          <w:rtl/>
          <w:lang w:bidi="ar-IQ"/>
        </w:rPr>
        <w:t>الأرضي</w:t>
      </w:r>
      <w:r w:rsidRPr="00C26BA2">
        <w:rPr>
          <w:rFonts w:ascii="Simplified Arabic" w:hAnsi="Simplified Arabic" w:cs="Simplified Arabic"/>
          <w:sz w:val="32"/>
          <w:szCs w:val="32"/>
          <w:rtl/>
          <w:lang w:bidi="ar-IQ"/>
        </w:rPr>
        <w:t xml:space="preserve"> فمنها ما اشتملت على الدقة والسرعة ومنها ما اهتمت  بالمتغيرات الوظيفية والفسيولوجية ومنها مالها علاقة بأنواع الملاعب المست</w:t>
      </w:r>
      <w:r w:rsidR="0088156D">
        <w:rPr>
          <w:rFonts w:ascii="Simplified Arabic" w:hAnsi="Simplified Arabic" w:cs="Simplified Arabic" w:hint="cs"/>
          <w:sz w:val="32"/>
          <w:szCs w:val="32"/>
          <w:rtl/>
          <w:lang w:bidi="ar-IQ"/>
        </w:rPr>
        <w:t>عملة</w:t>
      </w:r>
      <w:r w:rsidRPr="00C26BA2">
        <w:rPr>
          <w:rFonts w:ascii="Simplified Arabic" w:hAnsi="Simplified Arabic" w:cs="Simplified Arabic"/>
          <w:sz w:val="32"/>
          <w:szCs w:val="32"/>
          <w:rtl/>
          <w:lang w:bidi="ar-IQ"/>
        </w:rPr>
        <w:t xml:space="preserve">  في التدريب أو المنافسة أو المقارنة بينهما وبعض الدراسات مناهج تعليمية أو تدريبيه وميكانيكية ومنها ما يخص البرامج الحركية.</w:t>
      </w:r>
    </w:p>
    <w:p w:rsidR="00920CE5" w:rsidRPr="00C26BA2" w:rsidRDefault="00920CE5" w:rsidP="00B422B8">
      <w:pPr>
        <w:ind w:firstLine="509"/>
        <w:jc w:val="both"/>
        <w:rPr>
          <w:rFonts w:ascii="Simplified Arabic" w:hAnsi="Simplified Arabic" w:cs="Simplified Arabic"/>
          <w:sz w:val="32"/>
          <w:szCs w:val="32"/>
          <w:rtl/>
          <w:lang w:bidi="ar-IQ"/>
        </w:rPr>
      </w:pPr>
      <w:r w:rsidRPr="00C26BA2">
        <w:rPr>
          <w:rFonts w:ascii="Simplified Arabic" w:hAnsi="Simplified Arabic" w:cs="Simplified Arabic"/>
          <w:sz w:val="32"/>
          <w:szCs w:val="32"/>
          <w:rtl/>
          <w:lang w:bidi="ar-IQ"/>
        </w:rPr>
        <w:t>وبعض الدراسات عن جدولة التمرين المتسلسل والعشوائي وعلى عينات مختلفة في الدراسة المتوسطة أو الشباب أو المتقدمين من المنتخب الوطني.</w:t>
      </w:r>
    </w:p>
    <w:p w:rsidR="002D0B02" w:rsidRPr="00C26BA2" w:rsidRDefault="00920CE5" w:rsidP="004550F0">
      <w:pPr>
        <w:ind w:firstLine="509"/>
        <w:jc w:val="both"/>
        <w:rPr>
          <w:rFonts w:ascii="Simplified Arabic" w:hAnsi="Simplified Arabic" w:cs="Simplified Arabic"/>
          <w:sz w:val="32"/>
          <w:szCs w:val="32"/>
        </w:rPr>
      </w:pPr>
      <w:r w:rsidRPr="00C26BA2">
        <w:rPr>
          <w:rFonts w:ascii="Simplified Arabic" w:hAnsi="Simplified Arabic" w:cs="Simplified Arabic"/>
          <w:sz w:val="32"/>
          <w:szCs w:val="32"/>
          <w:rtl/>
          <w:lang w:bidi="ar-IQ"/>
        </w:rPr>
        <w:t xml:space="preserve">ودراسات أخرى في أسلوب التمرين والتكنيك  وطريقة الشرح والعرض في توصيل المعلومات للمتعلم,وهناك دراسات عن تأثير العرض البطيء والاعتيادي والتنفيذ المباشر والموجل ودراسة أخرى اهتمت في التدريب العقلي والبدني المهاري في دقة وسرعة الاستجابة الحركية وعن التعلم ومن خلال تعميم البرامج الحركية لبعض المهارات الأساسية للتنس </w:t>
      </w:r>
      <w:r w:rsidR="002D0B02" w:rsidRPr="00C26BA2">
        <w:rPr>
          <w:rFonts w:ascii="Simplified Arabic" w:hAnsi="Simplified Arabic" w:cs="Simplified Arabic"/>
          <w:sz w:val="32"/>
          <w:szCs w:val="32"/>
          <w:rtl/>
          <w:lang w:bidi="ar-IQ"/>
        </w:rPr>
        <w:t xml:space="preserve">الأرضي </w:t>
      </w:r>
      <w:r w:rsidRPr="00C26BA2">
        <w:rPr>
          <w:rFonts w:ascii="Simplified Arabic" w:hAnsi="Simplified Arabic" w:cs="Simplified Arabic"/>
          <w:sz w:val="32"/>
          <w:szCs w:val="32"/>
          <w:rtl/>
          <w:lang w:bidi="ar-IQ"/>
        </w:rPr>
        <w:t xml:space="preserve">وتميزت الدراسة الحالية بأنها محاولة علمية جديدة لم يتم التطرق إليها على حد علم الباحث والمصادر التي تم الإطلاع عليها بأنها تبحث في أهمية (تأثير تمرينات نوعية على وفق حركة القدمين في </w:t>
      </w:r>
      <w:r w:rsidRPr="00C26BA2">
        <w:rPr>
          <w:rFonts w:ascii="Simplified Arabic" w:hAnsi="Simplified Arabic" w:cs="Simplified Arabic"/>
          <w:sz w:val="32"/>
          <w:szCs w:val="32"/>
          <w:rtl/>
          <w:lang w:bidi="ar-IQ"/>
        </w:rPr>
        <w:lastRenderedPageBreak/>
        <w:t xml:space="preserve">تطوير </w:t>
      </w:r>
      <w:r w:rsidR="002D0B02" w:rsidRPr="00C26BA2">
        <w:rPr>
          <w:rFonts w:ascii="Simplified Arabic" w:hAnsi="Simplified Arabic" w:cs="Simplified Arabic"/>
          <w:sz w:val="32"/>
          <w:szCs w:val="32"/>
          <w:rtl/>
          <w:lang w:bidi="ar-IQ"/>
        </w:rPr>
        <w:t>مستوى اللعب وأداء بعض مهارات الأساسية للتنس)</w:t>
      </w:r>
      <w:r w:rsidRPr="00C26BA2">
        <w:rPr>
          <w:rFonts w:ascii="Simplified Arabic" w:hAnsi="Simplified Arabic" w:cs="Simplified Arabic"/>
          <w:sz w:val="32"/>
          <w:szCs w:val="32"/>
          <w:rtl/>
          <w:lang w:bidi="ar-IQ"/>
        </w:rPr>
        <w:t xml:space="preserve">,وهذا اختلاف مبدئي بين الدراسة الحالية والدراسات السابقة وانصب الاهتمام باستخدام منهج تعليمي تدريبي متطور مقرون </w:t>
      </w:r>
      <w:r w:rsidR="002D0B02" w:rsidRPr="00C26BA2">
        <w:rPr>
          <w:rFonts w:ascii="Simplified Arabic" w:hAnsi="Simplified Arabic" w:cs="Simplified Arabic"/>
          <w:sz w:val="32"/>
          <w:szCs w:val="32"/>
          <w:rtl/>
          <w:lang w:bidi="ar-IQ"/>
        </w:rPr>
        <w:t xml:space="preserve"> بتصميم تمرينات نوعية </w:t>
      </w:r>
      <w:r w:rsidRPr="00C26BA2">
        <w:rPr>
          <w:rFonts w:ascii="Simplified Arabic" w:hAnsi="Simplified Arabic" w:cs="Simplified Arabic"/>
          <w:sz w:val="32"/>
          <w:szCs w:val="32"/>
          <w:rtl/>
          <w:lang w:bidi="ar-IQ"/>
        </w:rPr>
        <w:t xml:space="preserve"> وإيصال إلى التكنيك والتكتيك الصحيح في تعلم </w:t>
      </w:r>
      <w:r w:rsidR="002D0B02" w:rsidRPr="00C26BA2">
        <w:rPr>
          <w:rFonts w:ascii="Simplified Arabic" w:hAnsi="Simplified Arabic" w:cs="Simplified Arabic"/>
          <w:sz w:val="32"/>
          <w:szCs w:val="32"/>
          <w:rtl/>
          <w:lang w:bidi="ar-IQ"/>
        </w:rPr>
        <w:t xml:space="preserve">بعض مهارات التنس الأرضي </w:t>
      </w:r>
      <w:r w:rsidR="002D0B02" w:rsidRPr="00C26BA2">
        <w:rPr>
          <w:rFonts w:ascii="Simplified Arabic" w:hAnsi="Simplified Arabic" w:cs="Simplified Arabic"/>
          <w:sz w:val="32"/>
          <w:szCs w:val="32"/>
          <w:rtl/>
        </w:rPr>
        <w:t xml:space="preserve">والتحرك </w:t>
      </w:r>
      <w:r w:rsidR="004550F0">
        <w:rPr>
          <w:rFonts w:ascii="Simplified Arabic" w:hAnsi="Simplified Arabic" w:cs="Simplified Arabic"/>
          <w:sz w:val="32"/>
          <w:szCs w:val="32"/>
          <w:rtl/>
        </w:rPr>
        <w:t>الصحيح الذي يصب في مصلحة اللعبة</w:t>
      </w:r>
      <w:r w:rsidR="004550F0">
        <w:rPr>
          <w:rFonts w:ascii="Simplified Arabic" w:hAnsi="Simplified Arabic" w:cs="Simplified Arabic" w:hint="cs"/>
          <w:sz w:val="32"/>
          <w:szCs w:val="32"/>
          <w:rtl/>
        </w:rPr>
        <w:t>.</w:t>
      </w:r>
    </w:p>
    <w:p w:rsidR="00004455" w:rsidRDefault="00923C65" w:rsidP="00923C65">
      <w:pPr>
        <w:ind w:firstLine="509"/>
        <w:jc w:val="both"/>
        <w:rPr>
          <w:rFonts w:ascii="Simplified Arabic" w:hAnsi="Simplified Arabic" w:cs="Simplified Arabic"/>
          <w:sz w:val="32"/>
          <w:szCs w:val="32"/>
          <w:rtl/>
        </w:rPr>
      </w:pPr>
      <w:r>
        <w:rPr>
          <w:rFonts w:ascii="Simplified Arabic" w:hAnsi="Simplified Arabic" w:cs="Simplified Arabic" w:hint="cs"/>
          <w:sz w:val="32"/>
          <w:szCs w:val="32"/>
          <w:rtl/>
        </w:rPr>
        <w:t>وفي هذه الدراسات توجد أوجهه اختلاف في أعداد التمرينات النوعية في الدراسة الحالية</w:t>
      </w:r>
      <w:r w:rsidR="005D6F11">
        <w:rPr>
          <w:rFonts w:ascii="Simplified Arabic" w:hAnsi="Simplified Arabic" w:cs="Simplified Arabic" w:hint="cs"/>
          <w:sz w:val="32"/>
          <w:szCs w:val="32"/>
          <w:rtl/>
        </w:rPr>
        <w:t xml:space="preserve"> وتطوير حركة القدمين </w:t>
      </w:r>
      <w:r>
        <w:rPr>
          <w:rFonts w:ascii="Simplified Arabic" w:hAnsi="Simplified Arabic" w:cs="Simplified Arabic" w:hint="cs"/>
          <w:sz w:val="32"/>
          <w:szCs w:val="32"/>
          <w:rtl/>
        </w:rPr>
        <w:t xml:space="preserve">أما في الدراسة السابقة تناولت </w:t>
      </w:r>
      <w:r w:rsidR="005D6F11">
        <w:rPr>
          <w:rFonts w:ascii="Simplified Arabic" w:hAnsi="Simplified Arabic" w:cs="Simplified Arabic" w:hint="cs"/>
          <w:sz w:val="32"/>
          <w:szCs w:val="32"/>
          <w:rtl/>
        </w:rPr>
        <w:t xml:space="preserve">تمرينات </w:t>
      </w:r>
      <w:r>
        <w:rPr>
          <w:rFonts w:ascii="Simplified Arabic" w:hAnsi="Simplified Arabic" w:cs="Simplified Arabic" w:hint="cs"/>
          <w:sz w:val="32"/>
          <w:szCs w:val="32"/>
          <w:rtl/>
        </w:rPr>
        <w:t xml:space="preserve"> مضطربات خططية </w:t>
      </w:r>
      <w:r w:rsidR="005D6F11">
        <w:rPr>
          <w:rFonts w:ascii="Simplified Arabic" w:hAnsi="Simplified Arabic" w:cs="Simplified Arabic" w:hint="cs"/>
          <w:sz w:val="32"/>
          <w:szCs w:val="32"/>
          <w:rtl/>
        </w:rPr>
        <w:t>,كذلك هنالك أوجهه تشابه في الدراسات المشابهة من ناحية المهارا</w:t>
      </w:r>
      <w:r w:rsidR="005D6F11">
        <w:rPr>
          <w:rFonts w:ascii="Simplified Arabic" w:hAnsi="Simplified Arabic" w:cs="Simplified Arabic" w:hint="eastAsia"/>
          <w:sz w:val="32"/>
          <w:szCs w:val="32"/>
          <w:rtl/>
        </w:rPr>
        <w:t>ت</w:t>
      </w:r>
      <w:r w:rsidR="005D6F11">
        <w:rPr>
          <w:rFonts w:ascii="Simplified Arabic" w:hAnsi="Simplified Arabic" w:cs="Simplified Arabic" w:hint="cs"/>
          <w:sz w:val="32"/>
          <w:szCs w:val="32"/>
          <w:rtl/>
        </w:rPr>
        <w:t xml:space="preserve"> الأساسية وأيضا في مستوى أداء اللعب  </w:t>
      </w:r>
    </w:p>
    <w:p w:rsidR="005D6F11" w:rsidRPr="004550F0" w:rsidRDefault="005D6F11" w:rsidP="00923C65">
      <w:pPr>
        <w:ind w:firstLine="509"/>
        <w:jc w:val="both"/>
        <w:rPr>
          <w:rFonts w:ascii="Simplified Arabic" w:hAnsi="Simplified Arabic" w:cs="Simplified Arabic"/>
          <w:sz w:val="32"/>
          <w:szCs w:val="32"/>
        </w:rPr>
      </w:pPr>
    </w:p>
    <w:sectPr w:rsidR="005D6F11" w:rsidRPr="004550F0" w:rsidSect="00910677">
      <w:headerReference w:type="default" r:id="rId35"/>
      <w:footnotePr>
        <w:numRestart w:val="eachPage"/>
      </w:footnotePr>
      <w:pgSz w:w="11906" w:h="16838"/>
      <w:pgMar w:top="1440" w:right="1800" w:bottom="1440" w:left="1800" w:header="708" w:footer="708" w:gutter="0"/>
      <w:pgNumType w:start="3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3172" w:rsidRDefault="00763172" w:rsidP="008C6E9B">
      <w:r>
        <w:separator/>
      </w:r>
    </w:p>
  </w:endnote>
  <w:endnote w:type="continuationSeparator" w:id="1">
    <w:p w:rsidR="00763172" w:rsidRDefault="00763172" w:rsidP="008C6E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plified Arabic">
    <w:panose1 w:val="02020603050405020304"/>
    <w:charset w:val="00"/>
    <w:family w:val="roman"/>
    <w:pitch w:val="variable"/>
    <w:sig w:usb0="00002003" w:usb1="00000000" w:usb2="00000000" w:usb3="00000000" w:csb0="00000041" w:csb1="00000000"/>
  </w:font>
  <w:font w:name="Monotype Koufi">
    <w:panose1 w:val="00000000000000000000"/>
    <w:charset w:val="B2"/>
    <w:family w:val="auto"/>
    <w:pitch w:val="variable"/>
    <w:sig w:usb0="02942001" w:usb1="03D40006" w:usb2="02620000"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Arabic Transparent">
    <w:altName w:val="Times New Roman"/>
    <w:panose1 w:val="020B0604020202020204"/>
    <w:charset w:val="00"/>
    <w:family w:val="swiss"/>
    <w:pitch w:val="variable"/>
    <w:sig w:usb0="E0002AFF" w:usb1="C0007843" w:usb2="00000009" w:usb3="00000000" w:csb0="000001FF" w:csb1="00000000"/>
  </w:font>
  <w:font w:name="ArialMT">
    <w:panose1 w:val="00000000000000000000"/>
    <w:charset w:val="B2"/>
    <w:family w:val="auto"/>
    <w:notTrueType/>
    <w:pitch w:val="default"/>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3172" w:rsidRDefault="00763172" w:rsidP="008C6E9B">
      <w:r>
        <w:separator/>
      </w:r>
    </w:p>
  </w:footnote>
  <w:footnote w:type="continuationSeparator" w:id="1">
    <w:p w:rsidR="00763172" w:rsidRDefault="00763172" w:rsidP="008C6E9B">
      <w:r>
        <w:continuationSeparator/>
      </w:r>
    </w:p>
  </w:footnote>
  <w:footnote w:id="2">
    <w:p w:rsidR="00EC60A3" w:rsidRPr="008B195A" w:rsidRDefault="00EC60A3" w:rsidP="00155C29">
      <w:pPr>
        <w:jc w:val="both"/>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tl/>
          <w:lang w:bidi="ar-IQ"/>
        </w:rPr>
        <w:t>عباس احمد صالح,</w:t>
      </w:r>
      <w:r w:rsidRPr="008B195A">
        <w:rPr>
          <w:rFonts w:ascii="Simplified Arabic" w:hAnsi="Simplified Arabic" w:cs="Simplified Arabic"/>
          <w:u w:val="single"/>
          <w:rtl/>
          <w:lang w:bidi="ar-IQ"/>
        </w:rPr>
        <w:t>طرق التدريس في التربية الرياضية</w:t>
      </w:r>
      <w:r w:rsidRPr="008B195A">
        <w:rPr>
          <w:rFonts w:ascii="Simplified Arabic" w:hAnsi="Simplified Arabic" w:cs="Simplified Arabic"/>
          <w:rtl/>
          <w:lang w:bidi="ar-IQ"/>
        </w:rPr>
        <w:t>,ط2,جامعة الموصل,دار الكتب للطباعة والنشر,2000,ص29.</w:t>
      </w:r>
    </w:p>
  </w:footnote>
  <w:footnote w:id="3">
    <w:p w:rsidR="00EC60A3" w:rsidRPr="008B195A" w:rsidRDefault="00EC60A3" w:rsidP="00816BE4">
      <w:pPr>
        <w:jc w:val="both"/>
        <w:rPr>
          <w:rFonts w:ascii="Simplified Arabic" w:hAnsi="Simplified Arabic" w:cs="Simplified Arabic"/>
          <w:rtl/>
          <w:lang w:bidi="ar-IQ"/>
        </w:rPr>
      </w:pPr>
      <w:r w:rsidRPr="008B195A">
        <w:rPr>
          <w:rFonts w:ascii="Simplified Arabic" w:hAnsi="Simplified Arabic" w:cs="Simplified Arabic"/>
          <w:rtl/>
        </w:rPr>
        <w:t>(</w:t>
      </w:r>
      <w:r w:rsidRPr="008B195A">
        <w:rPr>
          <w:rFonts w:ascii="Simplified Arabic" w:hAnsi="Simplified Arabic" w:cs="Simplified Arabic"/>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lang w:bidi="ar-IQ"/>
        </w:rPr>
        <w:t>نجاح مهدي شلش وأكرم محمد صبحي,</w:t>
      </w:r>
      <w:r w:rsidRPr="008B195A">
        <w:rPr>
          <w:rFonts w:ascii="Simplified Arabic" w:hAnsi="Simplified Arabic" w:cs="Simplified Arabic"/>
          <w:u w:val="single"/>
          <w:rtl/>
          <w:lang w:bidi="ar-IQ"/>
        </w:rPr>
        <w:t>التعلم الحركي</w:t>
      </w:r>
      <w:r w:rsidRPr="008B195A">
        <w:rPr>
          <w:rFonts w:ascii="Simplified Arabic" w:hAnsi="Simplified Arabic" w:cs="Simplified Arabic"/>
          <w:rtl/>
          <w:lang w:bidi="ar-IQ"/>
        </w:rPr>
        <w:t>,ط2,جامعة البصرة,2000,ص129.</w:t>
      </w:r>
    </w:p>
  </w:footnote>
  <w:footnote w:id="4">
    <w:p w:rsidR="00EC60A3" w:rsidRPr="008B195A" w:rsidRDefault="00EC60A3" w:rsidP="00155C29">
      <w:pPr>
        <w:jc w:val="both"/>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ناهده عبد زيد,</w:t>
      </w:r>
      <w:r w:rsidRPr="008B195A">
        <w:rPr>
          <w:rFonts w:ascii="Simplified Arabic" w:hAnsi="Simplified Arabic" w:cs="Simplified Arabic"/>
          <w:u w:val="single"/>
          <w:rtl/>
          <w:lang w:bidi="ar-IQ"/>
        </w:rPr>
        <w:t>أساسيات في التعلم الحركي</w:t>
      </w:r>
      <w:r w:rsidRPr="008B195A">
        <w:rPr>
          <w:rFonts w:ascii="Simplified Arabic" w:hAnsi="Simplified Arabic" w:cs="Simplified Arabic"/>
          <w:rtl/>
          <w:lang w:bidi="ar-IQ"/>
        </w:rPr>
        <w:t>,ط1,النجف,دار الضياء للطباعة والتصميم ,2008,ص117</w:t>
      </w:r>
      <w:r w:rsidRPr="008B195A">
        <w:rPr>
          <w:rFonts w:ascii="Simplified Arabic" w:hAnsi="Simplified Arabic" w:cs="Simplified Arabic"/>
          <w:b/>
          <w:bCs/>
          <w:rtl/>
          <w:lang w:bidi="ar-IQ"/>
        </w:rPr>
        <w:t>.</w:t>
      </w:r>
    </w:p>
  </w:footnote>
  <w:footnote w:id="5">
    <w:p w:rsidR="00EC60A3" w:rsidRPr="008B195A" w:rsidRDefault="00EC60A3" w:rsidP="00155C29">
      <w:pPr>
        <w:jc w:val="both"/>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هارة,(ترجمة),عبد علي نصيف,</w:t>
      </w:r>
      <w:r w:rsidRPr="008B195A">
        <w:rPr>
          <w:rFonts w:ascii="Simplified Arabic" w:hAnsi="Simplified Arabic" w:cs="Simplified Arabic"/>
          <w:u w:val="single"/>
          <w:rtl/>
          <w:lang w:bidi="ar-IQ"/>
        </w:rPr>
        <w:t>أصول علم التدريب</w:t>
      </w:r>
      <w:r w:rsidRPr="008B195A">
        <w:rPr>
          <w:rFonts w:ascii="Simplified Arabic" w:hAnsi="Simplified Arabic" w:cs="Simplified Arabic"/>
          <w:rtl/>
          <w:lang w:bidi="ar-IQ"/>
        </w:rPr>
        <w:t>, بغداد,مطبعة التحرير,1975,ص11.</w:t>
      </w:r>
    </w:p>
  </w:footnote>
  <w:footnote w:id="6">
    <w:p w:rsidR="00EC60A3" w:rsidRPr="008B195A" w:rsidRDefault="00EC60A3" w:rsidP="00155C29">
      <w:pPr>
        <w:jc w:val="both"/>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عطيات محمد خطاب, </w:t>
      </w:r>
      <w:r w:rsidRPr="008B195A">
        <w:rPr>
          <w:rFonts w:ascii="Simplified Arabic" w:hAnsi="Simplified Arabic" w:cs="Simplified Arabic"/>
          <w:u w:val="single"/>
          <w:rtl/>
          <w:lang w:bidi="ar-IQ"/>
        </w:rPr>
        <w:t>التمرينات للبنات</w:t>
      </w:r>
      <w:r w:rsidRPr="008B195A">
        <w:rPr>
          <w:rFonts w:ascii="Simplified Arabic" w:hAnsi="Simplified Arabic" w:cs="Simplified Arabic"/>
          <w:rtl/>
          <w:lang w:bidi="ar-IQ"/>
        </w:rPr>
        <w:t>,ط2,القاهرة,دار المعارف,1970,ص31.</w:t>
      </w:r>
    </w:p>
  </w:footnote>
  <w:footnote w:id="7">
    <w:p w:rsidR="00EC60A3" w:rsidRPr="008B195A" w:rsidRDefault="00EC60A3" w:rsidP="00155C29">
      <w:pPr>
        <w:tabs>
          <w:tab w:val="left" w:pos="1993"/>
        </w:tabs>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ناهده عبد زيد,</w:t>
      </w:r>
      <w:r w:rsidRPr="008B195A">
        <w:rPr>
          <w:rFonts w:ascii="Simplified Arabic" w:hAnsi="Simplified Arabic" w:cs="Simplified Arabic"/>
          <w:u w:val="single"/>
          <w:rtl/>
          <w:lang w:bidi="ar-IQ"/>
        </w:rPr>
        <w:t>المصدر السابق</w:t>
      </w:r>
      <w:r w:rsidRPr="008B195A">
        <w:rPr>
          <w:rFonts w:ascii="Simplified Arabic" w:hAnsi="Simplified Arabic" w:cs="Simplified Arabic"/>
          <w:rtl/>
          <w:lang w:bidi="ar-IQ"/>
        </w:rPr>
        <w:t>,ص117.</w:t>
      </w:r>
    </w:p>
  </w:footnote>
  <w:footnote w:id="8">
    <w:p w:rsidR="00EC60A3" w:rsidRPr="008B195A" w:rsidRDefault="00EC60A3" w:rsidP="00155C29">
      <w:pPr>
        <w:tabs>
          <w:tab w:val="left" w:pos="1993"/>
        </w:tabs>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علي ألديري,</w:t>
      </w:r>
      <w:r w:rsidRPr="008B195A">
        <w:rPr>
          <w:rFonts w:ascii="Simplified Arabic" w:hAnsi="Simplified Arabic" w:cs="Simplified Arabic"/>
          <w:u w:val="single"/>
          <w:rtl/>
          <w:lang w:bidi="ar-IQ"/>
        </w:rPr>
        <w:t>الأسس العلمية والفنية للجمباز والتمرينات</w:t>
      </w:r>
      <w:r w:rsidRPr="008B195A">
        <w:rPr>
          <w:rFonts w:ascii="Simplified Arabic" w:hAnsi="Simplified Arabic" w:cs="Simplified Arabic"/>
          <w:rtl/>
          <w:lang w:bidi="ar-IQ"/>
        </w:rPr>
        <w:t xml:space="preserve">,القاهرة,مطبعة دار الفكر العربي,ب.ت,ص342.                                                                                                                                                                                                                  </w:t>
      </w:r>
    </w:p>
    <w:p w:rsidR="00EC60A3" w:rsidRPr="008B195A" w:rsidRDefault="00EC60A3" w:rsidP="00816BE4">
      <w:pPr>
        <w:pStyle w:val="a3"/>
        <w:rPr>
          <w:rFonts w:ascii="Simplified Arabic" w:hAnsi="Simplified Arabic" w:cs="Simplified Arabic"/>
          <w:sz w:val="24"/>
          <w:szCs w:val="24"/>
          <w:rtl/>
          <w:lang w:bidi="ar-IQ"/>
        </w:rPr>
      </w:pPr>
    </w:p>
  </w:footnote>
  <w:footnote w:id="9">
    <w:p w:rsidR="00EC60A3" w:rsidRPr="008B195A" w:rsidRDefault="00EC60A3" w:rsidP="00155C29">
      <w:pPr>
        <w:tabs>
          <w:tab w:val="left" w:pos="1056"/>
        </w:tabs>
        <w:jc w:val="both"/>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جاسم</w:t>
      </w:r>
      <w:r w:rsidRPr="008B195A">
        <w:rPr>
          <w:rFonts w:ascii="Simplified Arabic" w:hAnsi="Simplified Arabic" w:cs="Simplified Arabic"/>
          <w:rtl/>
        </w:rPr>
        <w:t xml:space="preserve"> </w:t>
      </w:r>
      <w:r w:rsidRPr="008B195A">
        <w:rPr>
          <w:rFonts w:ascii="Simplified Arabic" w:hAnsi="Simplified Arabic" w:cs="Simplified Arabic"/>
          <w:rtl/>
          <w:lang w:bidi="ar-IQ"/>
        </w:rPr>
        <w:t>محمد</w:t>
      </w:r>
      <w:r w:rsidRPr="008B195A">
        <w:rPr>
          <w:rFonts w:ascii="Simplified Arabic" w:hAnsi="Simplified Arabic" w:cs="Simplified Arabic"/>
          <w:rtl/>
        </w:rPr>
        <w:t xml:space="preserve"> </w:t>
      </w:r>
      <w:r w:rsidRPr="008B195A">
        <w:rPr>
          <w:rFonts w:ascii="Simplified Arabic" w:hAnsi="Simplified Arabic" w:cs="Simplified Arabic"/>
          <w:rtl/>
          <w:lang w:bidi="ar-IQ"/>
        </w:rPr>
        <w:t>نايف</w:t>
      </w:r>
      <w:r w:rsidRPr="008B195A">
        <w:rPr>
          <w:rFonts w:ascii="Simplified Arabic" w:hAnsi="Simplified Arabic" w:cs="Simplified Arabic"/>
          <w:rtl/>
        </w:rPr>
        <w:t xml:space="preserve"> : </w:t>
      </w:r>
      <w:r w:rsidRPr="008B195A">
        <w:rPr>
          <w:rFonts w:ascii="Simplified Arabic" w:hAnsi="Simplified Arabic" w:cs="Simplified Arabic"/>
          <w:rtl/>
          <w:lang w:bidi="ar-IQ"/>
        </w:rPr>
        <w:t>فاعلية</w:t>
      </w:r>
      <w:r w:rsidRPr="008B195A">
        <w:rPr>
          <w:rFonts w:ascii="Simplified Arabic" w:hAnsi="Simplified Arabic" w:cs="Simplified Arabic"/>
          <w:rtl/>
        </w:rPr>
        <w:t xml:space="preserve"> </w:t>
      </w:r>
      <w:r w:rsidRPr="008B195A">
        <w:rPr>
          <w:rFonts w:ascii="Simplified Arabic" w:hAnsi="Simplified Arabic" w:cs="Simplified Arabic"/>
          <w:rtl/>
          <w:lang w:bidi="ar-IQ"/>
        </w:rPr>
        <w:t>التمرينات</w:t>
      </w:r>
      <w:r w:rsidRPr="008B195A">
        <w:rPr>
          <w:rFonts w:ascii="Simplified Arabic" w:hAnsi="Simplified Arabic" w:cs="Simplified Arabic"/>
          <w:rtl/>
        </w:rPr>
        <w:t xml:space="preserve"> </w:t>
      </w:r>
      <w:r w:rsidRPr="008B195A">
        <w:rPr>
          <w:rFonts w:ascii="Simplified Arabic" w:hAnsi="Simplified Arabic" w:cs="Simplified Arabic"/>
          <w:rtl/>
          <w:lang w:bidi="ar-IQ"/>
        </w:rPr>
        <w:t>التحضيرية</w:t>
      </w:r>
      <w:r w:rsidRPr="008B195A">
        <w:rPr>
          <w:rFonts w:ascii="Simplified Arabic" w:hAnsi="Simplified Arabic" w:cs="Simplified Arabic"/>
          <w:rtl/>
        </w:rPr>
        <w:t xml:space="preserve"> </w:t>
      </w:r>
      <w:r w:rsidRPr="008B195A">
        <w:rPr>
          <w:rFonts w:ascii="Simplified Arabic" w:hAnsi="Simplified Arabic" w:cs="Simplified Arabic"/>
          <w:rtl/>
          <w:lang w:bidi="ar-IQ"/>
        </w:rPr>
        <w:t>العامة</w:t>
      </w:r>
      <w:r w:rsidRPr="008B195A">
        <w:rPr>
          <w:rFonts w:ascii="Simplified Arabic" w:hAnsi="Simplified Arabic" w:cs="Simplified Arabic"/>
          <w:rtl/>
        </w:rPr>
        <w:t xml:space="preserve"> </w:t>
      </w:r>
      <w:r w:rsidRPr="008B195A">
        <w:rPr>
          <w:rFonts w:ascii="Simplified Arabic" w:hAnsi="Simplified Arabic" w:cs="Simplified Arabic"/>
          <w:rtl/>
          <w:lang w:bidi="ar-IQ"/>
        </w:rPr>
        <w:t>والخاصة</w:t>
      </w:r>
      <w:r w:rsidRPr="008B195A">
        <w:rPr>
          <w:rFonts w:ascii="Simplified Arabic" w:hAnsi="Simplified Arabic" w:cs="Simplified Arabic"/>
          <w:rtl/>
        </w:rPr>
        <w:t xml:space="preserve">  </w:t>
      </w:r>
      <w:r w:rsidRPr="008B195A">
        <w:rPr>
          <w:rFonts w:ascii="Simplified Arabic" w:hAnsi="Simplified Arabic" w:cs="Simplified Arabic"/>
          <w:rtl/>
          <w:lang w:bidi="ar-IQ"/>
        </w:rPr>
        <w:t>في</w:t>
      </w:r>
      <w:r w:rsidRPr="008B195A">
        <w:rPr>
          <w:rFonts w:ascii="Simplified Arabic" w:hAnsi="Simplified Arabic" w:cs="Simplified Arabic"/>
          <w:rtl/>
        </w:rPr>
        <w:t xml:space="preserve"> </w:t>
      </w:r>
      <w:r w:rsidRPr="008B195A">
        <w:rPr>
          <w:rFonts w:ascii="Simplified Arabic" w:hAnsi="Simplified Arabic" w:cs="Simplified Arabic"/>
          <w:rtl/>
          <w:lang w:bidi="ar-IQ"/>
        </w:rPr>
        <w:t>تعلم</w:t>
      </w:r>
      <w:r w:rsidRPr="008B195A">
        <w:rPr>
          <w:rFonts w:ascii="Simplified Arabic" w:hAnsi="Simplified Arabic" w:cs="Simplified Arabic"/>
          <w:rtl/>
        </w:rPr>
        <w:t xml:space="preserve"> </w:t>
      </w:r>
      <w:r w:rsidRPr="008B195A">
        <w:rPr>
          <w:rFonts w:ascii="Simplified Arabic" w:hAnsi="Simplified Arabic" w:cs="Simplified Arabic"/>
          <w:rtl/>
          <w:lang w:bidi="ar-IQ"/>
        </w:rPr>
        <w:t>تكنيك</w:t>
      </w:r>
      <w:r w:rsidRPr="008B195A">
        <w:rPr>
          <w:rFonts w:ascii="Simplified Arabic" w:hAnsi="Simplified Arabic" w:cs="Simplified Arabic"/>
          <w:rtl/>
        </w:rPr>
        <w:t xml:space="preserve"> </w:t>
      </w:r>
      <w:r w:rsidRPr="008B195A">
        <w:rPr>
          <w:rFonts w:ascii="Simplified Arabic" w:hAnsi="Simplified Arabic" w:cs="Simplified Arabic"/>
          <w:rtl/>
          <w:lang w:bidi="ar-IQ"/>
        </w:rPr>
        <w:t>ركض</w:t>
      </w:r>
      <w:r w:rsidRPr="008B195A">
        <w:rPr>
          <w:rFonts w:ascii="Simplified Arabic" w:hAnsi="Simplified Arabic" w:cs="Simplified Arabic"/>
          <w:rtl/>
        </w:rPr>
        <w:t xml:space="preserve"> </w:t>
      </w:r>
      <w:r w:rsidRPr="008B195A">
        <w:rPr>
          <w:rFonts w:ascii="Simplified Arabic" w:hAnsi="Simplified Arabic" w:cs="Simplified Arabic"/>
          <w:rtl/>
          <w:lang w:bidi="ar-IQ"/>
        </w:rPr>
        <w:t>الموانع</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رسالة</w:t>
      </w:r>
      <w:r w:rsidRPr="008B195A">
        <w:rPr>
          <w:rFonts w:ascii="Simplified Arabic" w:hAnsi="Simplified Arabic" w:cs="Simplified Arabic"/>
          <w:rtl/>
        </w:rPr>
        <w:t xml:space="preserve"> </w:t>
      </w:r>
      <w:r w:rsidRPr="008B195A">
        <w:rPr>
          <w:rFonts w:ascii="Simplified Arabic" w:hAnsi="Simplified Arabic" w:cs="Simplified Arabic"/>
          <w:rtl/>
          <w:lang w:bidi="ar-IQ"/>
        </w:rPr>
        <w:t>ماجستير</w:t>
      </w:r>
      <w:r w:rsidRPr="008B195A">
        <w:rPr>
          <w:rFonts w:ascii="Simplified Arabic" w:hAnsi="Simplified Arabic" w:cs="Simplified Arabic"/>
          <w:rtl/>
        </w:rPr>
        <w:t xml:space="preserve">  </w:t>
      </w:r>
      <w:r w:rsidRPr="008B195A">
        <w:rPr>
          <w:rFonts w:ascii="Simplified Arabic" w:hAnsi="Simplified Arabic" w:cs="Simplified Arabic"/>
          <w:rtl/>
          <w:lang w:bidi="ar-IQ"/>
        </w:rPr>
        <w:t>غير</w:t>
      </w:r>
      <w:r w:rsidRPr="008B195A">
        <w:rPr>
          <w:rFonts w:ascii="Simplified Arabic" w:hAnsi="Simplified Arabic" w:cs="Simplified Arabic"/>
          <w:rtl/>
        </w:rPr>
        <w:t xml:space="preserve"> </w:t>
      </w:r>
      <w:r w:rsidRPr="008B195A">
        <w:rPr>
          <w:rFonts w:ascii="Simplified Arabic" w:hAnsi="Simplified Arabic" w:cs="Simplified Arabic"/>
          <w:rtl/>
          <w:lang w:bidi="ar-IQ"/>
        </w:rPr>
        <w:t>منشورة</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كلية</w:t>
      </w:r>
      <w:r w:rsidRPr="008B195A">
        <w:rPr>
          <w:rFonts w:ascii="Simplified Arabic" w:hAnsi="Simplified Arabic" w:cs="Simplified Arabic"/>
          <w:rtl/>
        </w:rPr>
        <w:t xml:space="preserve"> </w:t>
      </w:r>
      <w:r w:rsidRPr="008B195A">
        <w:rPr>
          <w:rFonts w:ascii="Simplified Arabic" w:hAnsi="Simplified Arabic" w:cs="Simplified Arabic"/>
          <w:rtl/>
          <w:lang w:bidi="ar-IQ"/>
        </w:rPr>
        <w:t>التربية</w:t>
      </w:r>
      <w:r w:rsidRPr="008B195A">
        <w:rPr>
          <w:rFonts w:ascii="Simplified Arabic" w:hAnsi="Simplified Arabic" w:cs="Simplified Arabic"/>
          <w:rtl/>
        </w:rPr>
        <w:t xml:space="preserve"> </w:t>
      </w:r>
      <w:r w:rsidRPr="008B195A">
        <w:rPr>
          <w:rFonts w:ascii="Simplified Arabic" w:hAnsi="Simplified Arabic" w:cs="Simplified Arabic"/>
          <w:rtl/>
          <w:lang w:bidi="ar-IQ"/>
        </w:rPr>
        <w:t>الرياضية</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جامعة</w:t>
      </w:r>
      <w:r w:rsidRPr="008B195A">
        <w:rPr>
          <w:rFonts w:ascii="Simplified Arabic" w:hAnsi="Simplified Arabic" w:cs="Simplified Arabic"/>
          <w:rtl/>
        </w:rPr>
        <w:t xml:space="preserve"> </w:t>
      </w:r>
      <w:r w:rsidRPr="008B195A">
        <w:rPr>
          <w:rFonts w:ascii="Simplified Arabic" w:hAnsi="Simplified Arabic" w:cs="Simplified Arabic"/>
          <w:rtl/>
          <w:lang w:bidi="ar-IQ"/>
        </w:rPr>
        <w:t>بغداد</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1986</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ص45</w:t>
      </w:r>
      <w:r w:rsidRPr="008B195A">
        <w:rPr>
          <w:rFonts w:ascii="Simplified Arabic" w:hAnsi="Simplified Arabic" w:cs="Simplified Arabic"/>
          <w:rtl/>
        </w:rPr>
        <w:t xml:space="preserve"> . </w:t>
      </w:r>
    </w:p>
  </w:footnote>
  <w:footnote w:id="10">
    <w:p w:rsidR="00EC60A3" w:rsidRPr="008B195A" w:rsidRDefault="00EC60A3" w:rsidP="00155C29">
      <w:pPr>
        <w:pStyle w:val="a3"/>
        <w:jc w:val="both"/>
        <w:rPr>
          <w:rFonts w:ascii="Simplified Arabic" w:hAnsi="Simplified Arabic" w:cs="Simplified Arabic"/>
          <w:sz w:val="24"/>
          <w:szCs w:val="24"/>
          <w:rtl/>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هارة : </w:t>
      </w:r>
      <w:r w:rsidRPr="008B195A">
        <w:rPr>
          <w:rFonts w:ascii="Simplified Arabic" w:hAnsi="Simplified Arabic" w:cs="Simplified Arabic"/>
          <w:sz w:val="24"/>
          <w:szCs w:val="24"/>
          <w:u w:val="single"/>
          <w:rtl/>
        </w:rPr>
        <w:t>أصول التدريب</w:t>
      </w:r>
      <w:r w:rsidRPr="008B195A">
        <w:rPr>
          <w:rFonts w:ascii="Simplified Arabic" w:hAnsi="Simplified Arabic" w:cs="Simplified Arabic"/>
          <w:sz w:val="24"/>
          <w:szCs w:val="24"/>
          <w:rtl/>
        </w:rPr>
        <w:t xml:space="preserve"> ، ترجمة عبد علي نصيف ، مطبعة التحرير ، بغداد ، 1975 ، ص11 . </w:t>
      </w:r>
    </w:p>
  </w:footnote>
  <w:footnote w:id="11">
    <w:p w:rsidR="00EC60A3" w:rsidRPr="008B195A" w:rsidRDefault="00EC60A3" w:rsidP="00155C29">
      <w:pPr>
        <w:pStyle w:val="a3"/>
        <w:jc w:val="both"/>
        <w:rPr>
          <w:rFonts w:ascii="Simplified Arabic" w:hAnsi="Simplified Arabic" w:cs="Simplified Arabic"/>
          <w:sz w:val="24"/>
          <w:szCs w:val="24"/>
          <w:rtl/>
          <w:lang w:bidi="ar-IQ"/>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w:t>
      </w:r>
      <w:r w:rsidRPr="008B195A">
        <w:rPr>
          <w:rFonts w:ascii="Simplified Arabic" w:hAnsi="Simplified Arabic" w:cs="Simplified Arabic"/>
          <w:sz w:val="24"/>
          <w:szCs w:val="24"/>
          <w:rtl/>
          <w:lang w:bidi="ar-IQ"/>
        </w:rPr>
        <w:t xml:space="preserve"> وجيه محجوب,</w:t>
      </w:r>
      <w:r w:rsidRPr="008B195A">
        <w:rPr>
          <w:rFonts w:ascii="Simplified Arabic" w:hAnsi="Simplified Arabic" w:cs="Simplified Arabic"/>
          <w:sz w:val="24"/>
          <w:szCs w:val="24"/>
          <w:u w:val="single"/>
          <w:rtl/>
          <w:lang w:bidi="ar-IQ"/>
        </w:rPr>
        <w:t>التعلم وجدولة التدريب</w:t>
      </w:r>
      <w:r w:rsidRPr="008B195A">
        <w:rPr>
          <w:rFonts w:ascii="Simplified Arabic" w:hAnsi="Simplified Arabic" w:cs="Simplified Arabic"/>
          <w:sz w:val="24"/>
          <w:szCs w:val="24"/>
          <w:rtl/>
          <w:lang w:bidi="ar-IQ"/>
        </w:rPr>
        <w:t>,بغداد,وزارة التربية,2000,ص168.</w:t>
      </w:r>
    </w:p>
    <w:p w:rsidR="00EC60A3" w:rsidRPr="008B195A" w:rsidRDefault="00EC60A3" w:rsidP="00816BE4">
      <w:pPr>
        <w:pStyle w:val="a3"/>
        <w:rPr>
          <w:rFonts w:ascii="Simplified Arabic" w:hAnsi="Simplified Arabic" w:cs="Simplified Arabic"/>
          <w:sz w:val="24"/>
          <w:szCs w:val="24"/>
          <w:rtl/>
          <w:lang w:bidi="ar-IQ"/>
        </w:rPr>
      </w:pPr>
    </w:p>
  </w:footnote>
  <w:footnote w:id="12">
    <w:p w:rsidR="00EC60A3" w:rsidRPr="008B195A" w:rsidRDefault="00EC60A3" w:rsidP="00816BE4">
      <w:pPr>
        <w:tabs>
          <w:tab w:val="left" w:pos="1056"/>
        </w:tabs>
        <w:jc w:val="both"/>
        <w:rPr>
          <w:rFonts w:ascii="Simplified Arabic" w:hAnsi="Simplified Arabic" w:cs="Simplified Arabic"/>
          <w:rtl/>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tl/>
          <w:lang w:bidi="ar-IQ"/>
        </w:rPr>
        <w:t xml:space="preserve"> ليلى</w:t>
      </w:r>
      <w:r w:rsidRPr="008B195A">
        <w:rPr>
          <w:rFonts w:ascii="Simplified Arabic" w:hAnsi="Simplified Arabic" w:cs="Simplified Arabic"/>
          <w:rtl/>
        </w:rPr>
        <w:t xml:space="preserve"> </w:t>
      </w:r>
      <w:r w:rsidRPr="008B195A">
        <w:rPr>
          <w:rFonts w:ascii="Simplified Arabic" w:hAnsi="Simplified Arabic" w:cs="Simplified Arabic"/>
          <w:rtl/>
          <w:lang w:bidi="ar-IQ"/>
        </w:rPr>
        <w:t>زهران</w:t>
      </w:r>
      <w:r w:rsidRPr="008B195A">
        <w:rPr>
          <w:rFonts w:ascii="Simplified Arabic" w:hAnsi="Simplified Arabic" w:cs="Simplified Arabic"/>
          <w:rtl/>
        </w:rPr>
        <w:t xml:space="preserve"> : </w:t>
      </w:r>
      <w:r w:rsidRPr="008B195A">
        <w:rPr>
          <w:rFonts w:ascii="Simplified Arabic" w:hAnsi="Simplified Arabic" w:cs="Simplified Arabic"/>
          <w:u w:val="single"/>
          <w:rtl/>
          <w:lang w:bidi="ar-IQ"/>
        </w:rPr>
        <w:t>الأسس</w:t>
      </w:r>
      <w:r w:rsidRPr="008B195A">
        <w:rPr>
          <w:rFonts w:ascii="Simplified Arabic" w:hAnsi="Simplified Arabic" w:cs="Simplified Arabic"/>
          <w:u w:val="single"/>
          <w:rtl/>
        </w:rPr>
        <w:t xml:space="preserve"> </w:t>
      </w:r>
      <w:r w:rsidRPr="008B195A">
        <w:rPr>
          <w:rFonts w:ascii="Simplified Arabic" w:hAnsi="Simplified Arabic" w:cs="Simplified Arabic"/>
          <w:u w:val="single"/>
          <w:rtl/>
          <w:lang w:bidi="ar-IQ"/>
        </w:rPr>
        <w:t>العلمية</w:t>
      </w:r>
      <w:r w:rsidRPr="008B195A">
        <w:rPr>
          <w:rFonts w:ascii="Simplified Arabic" w:hAnsi="Simplified Arabic" w:cs="Simplified Arabic"/>
          <w:u w:val="single"/>
          <w:rtl/>
        </w:rPr>
        <w:t xml:space="preserve"> </w:t>
      </w:r>
      <w:r w:rsidRPr="008B195A">
        <w:rPr>
          <w:rFonts w:ascii="Simplified Arabic" w:hAnsi="Simplified Arabic" w:cs="Simplified Arabic"/>
          <w:u w:val="single"/>
          <w:rtl/>
          <w:lang w:bidi="ar-IQ"/>
        </w:rPr>
        <w:t>والعملية</w:t>
      </w:r>
      <w:r w:rsidRPr="008B195A">
        <w:rPr>
          <w:rFonts w:ascii="Simplified Arabic" w:hAnsi="Simplified Arabic" w:cs="Simplified Arabic"/>
          <w:u w:val="single"/>
          <w:rtl/>
        </w:rPr>
        <w:t xml:space="preserve"> </w:t>
      </w:r>
      <w:r w:rsidRPr="008B195A">
        <w:rPr>
          <w:rFonts w:ascii="Simplified Arabic" w:hAnsi="Simplified Arabic" w:cs="Simplified Arabic"/>
          <w:u w:val="single"/>
          <w:rtl/>
          <w:lang w:bidi="ar-IQ"/>
        </w:rPr>
        <w:t>للتمرينات</w:t>
      </w:r>
      <w:r w:rsidRPr="008B195A">
        <w:rPr>
          <w:rFonts w:ascii="Simplified Arabic" w:hAnsi="Simplified Arabic" w:cs="Simplified Arabic"/>
          <w:u w:val="single"/>
          <w:rtl/>
        </w:rPr>
        <w:t xml:space="preserve"> </w:t>
      </w:r>
      <w:r w:rsidRPr="008B195A">
        <w:rPr>
          <w:rFonts w:ascii="Simplified Arabic" w:hAnsi="Simplified Arabic" w:cs="Simplified Arabic"/>
          <w:u w:val="single"/>
          <w:rtl/>
          <w:lang w:bidi="ar-IQ"/>
        </w:rPr>
        <w:t>والتمرينات</w:t>
      </w:r>
      <w:r w:rsidRPr="008B195A">
        <w:rPr>
          <w:rFonts w:ascii="Simplified Arabic" w:hAnsi="Simplified Arabic" w:cs="Simplified Arabic"/>
          <w:u w:val="single"/>
          <w:rtl/>
        </w:rPr>
        <w:t xml:space="preserve"> </w:t>
      </w:r>
      <w:r w:rsidRPr="008B195A">
        <w:rPr>
          <w:rFonts w:ascii="Simplified Arabic" w:hAnsi="Simplified Arabic" w:cs="Simplified Arabic"/>
          <w:u w:val="single"/>
          <w:rtl/>
          <w:lang w:bidi="ar-IQ"/>
        </w:rPr>
        <w:t>الفن</w:t>
      </w:r>
      <w:r w:rsidRPr="008B195A">
        <w:rPr>
          <w:rFonts w:ascii="Simplified Arabic" w:hAnsi="Simplified Arabic" w:cs="Simplified Arabic"/>
          <w:rtl/>
          <w:lang w:bidi="ar-IQ"/>
        </w:rPr>
        <w:t>ية</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دار</w:t>
      </w:r>
      <w:r w:rsidRPr="008B195A">
        <w:rPr>
          <w:rFonts w:ascii="Simplified Arabic" w:hAnsi="Simplified Arabic" w:cs="Simplified Arabic"/>
          <w:rtl/>
        </w:rPr>
        <w:t xml:space="preserve"> </w:t>
      </w:r>
      <w:r w:rsidRPr="008B195A">
        <w:rPr>
          <w:rFonts w:ascii="Simplified Arabic" w:hAnsi="Simplified Arabic" w:cs="Simplified Arabic"/>
          <w:rtl/>
          <w:lang w:bidi="ar-IQ"/>
        </w:rPr>
        <w:t>الفكر</w:t>
      </w:r>
      <w:r w:rsidRPr="008B195A">
        <w:rPr>
          <w:rFonts w:ascii="Simplified Arabic" w:hAnsi="Simplified Arabic" w:cs="Simplified Arabic"/>
          <w:rtl/>
        </w:rPr>
        <w:t xml:space="preserve"> </w:t>
      </w:r>
      <w:r w:rsidRPr="008B195A">
        <w:rPr>
          <w:rFonts w:ascii="Simplified Arabic" w:hAnsi="Simplified Arabic" w:cs="Simplified Arabic"/>
          <w:rtl/>
          <w:lang w:bidi="ar-IQ"/>
        </w:rPr>
        <w:t>العربي</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القاهرة</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1982</w:t>
      </w:r>
      <w:r w:rsidRPr="008B195A">
        <w:rPr>
          <w:rFonts w:ascii="Simplified Arabic" w:hAnsi="Simplified Arabic" w:cs="Simplified Arabic"/>
          <w:rtl/>
        </w:rPr>
        <w:t xml:space="preserve"> </w:t>
      </w:r>
      <w:r w:rsidRPr="008B195A">
        <w:rPr>
          <w:rFonts w:ascii="Simplified Arabic" w:hAnsi="Simplified Arabic" w:cs="Simplified Arabic"/>
          <w:rtl/>
          <w:lang w:bidi="ar-IQ"/>
        </w:rPr>
        <w:t>،</w:t>
      </w:r>
      <w:r w:rsidRPr="008B195A">
        <w:rPr>
          <w:rFonts w:ascii="Simplified Arabic" w:hAnsi="Simplified Arabic" w:cs="Simplified Arabic"/>
          <w:rtl/>
        </w:rPr>
        <w:t xml:space="preserve"> </w:t>
      </w:r>
      <w:r w:rsidRPr="008B195A">
        <w:rPr>
          <w:rFonts w:ascii="Simplified Arabic" w:hAnsi="Simplified Arabic" w:cs="Simplified Arabic"/>
          <w:rtl/>
          <w:lang w:bidi="ar-IQ"/>
        </w:rPr>
        <w:t>ص32</w:t>
      </w:r>
      <w:r w:rsidRPr="008B195A">
        <w:rPr>
          <w:rFonts w:ascii="Simplified Arabic" w:hAnsi="Simplified Arabic" w:cs="Simplified Arabic"/>
          <w:rtl/>
        </w:rPr>
        <w:t xml:space="preserve"> .</w:t>
      </w:r>
    </w:p>
    <w:p w:rsidR="00EC60A3" w:rsidRPr="008B195A" w:rsidRDefault="00EC60A3" w:rsidP="00816BE4">
      <w:pPr>
        <w:pStyle w:val="a3"/>
        <w:rPr>
          <w:rFonts w:ascii="Simplified Arabic" w:hAnsi="Simplified Arabic" w:cs="Simplified Arabic"/>
          <w:sz w:val="24"/>
          <w:szCs w:val="24"/>
          <w:rtl/>
          <w:lang w:bidi="ar-IQ"/>
        </w:rPr>
      </w:pPr>
    </w:p>
  </w:footnote>
  <w:footnote w:id="13">
    <w:p w:rsidR="00EC60A3" w:rsidRPr="008B195A" w:rsidRDefault="00EC60A3" w:rsidP="00816BE4">
      <w:pPr>
        <w:pStyle w:val="a3"/>
        <w:rPr>
          <w:rFonts w:ascii="Simplified Arabic" w:hAnsi="Simplified Arabic" w:cs="Simplified Arabic"/>
          <w:color w:val="FF0000"/>
          <w:sz w:val="24"/>
          <w:szCs w:val="24"/>
          <w:rtl/>
          <w:lang w:bidi="ar-IQ"/>
        </w:rPr>
      </w:pPr>
      <w:r w:rsidRPr="008B195A">
        <w:rPr>
          <w:rStyle w:val="a7"/>
          <w:rFonts w:ascii="Simplified Arabic" w:hAnsi="Simplified Arabic" w:cs="Simplified Arabic"/>
          <w:color w:val="00B050"/>
          <w:sz w:val="24"/>
          <w:szCs w:val="24"/>
          <w:vertAlign w:val="baseline"/>
          <w:rtl/>
        </w:rPr>
        <w:sym w:font="Symbol" w:char="F029"/>
      </w:r>
      <w:r w:rsidRPr="008B195A">
        <w:rPr>
          <w:rStyle w:val="a7"/>
          <w:rFonts w:ascii="Simplified Arabic" w:hAnsi="Simplified Arabic" w:cs="Simplified Arabic"/>
          <w:color w:val="00B050"/>
          <w:sz w:val="24"/>
          <w:szCs w:val="24"/>
          <w:vertAlign w:val="baseline"/>
          <w:rtl/>
          <w:lang w:bidi="fa-IR"/>
        </w:rPr>
        <w:t>۱</w:t>
      </w:r>
      <w:r w:rsidRPr="008B195A">
        <w:rPr>
          <w:rStyle w:val="a7"/>
          <w:rFonts w:ascii="Simplified Arabic" w:hAnsi="Simplified Arabic" w:cs="Simplified Arabic"/>
          <w:color w:val="00B050"/>
          <w:sz w:val="24"/>
          <w:szCs w:val="24"/>
          <w:vertAlign w:val="baseline"/>
          <w:rtl/>
          <w:lang w:bidi="fa-IR"/>
        </w:rPr>
        <w:sym w:font="Symbol" w:char="F028"/>
      </w:r>
      <w:r w:rsidRPr="008B195A">
        <w:rPr>
          <w:rFonts w:ascii="Simplified Arabic" w:hAnsi="Simplified Arabic" w:cs="Simplified Arabic"/>
          <w:sz w:val="24"/>
          <w:szCs w:val="24"/>
          <w:rtl/>
        </w:rPr>
        <w:t xml:space="preserve"> </w:t>
      </w:r>
      <w:r>
        <w:rPr>
          <w:rFonts w:ascii="Simplified Arabic" w:hAnsi="Simplified Arabic" w:cs="Simplified Arabic"/>
          <w:sz w:val="24"/>
          <w:szCs w:val="24"/>
          <w:rtl/>
          <w:lang w:bidi="ar-IQ"/>
        </w:rPr>
        <w:t>ناهد</w:t>
      </w:r>
      <w:r>
        <w:rPr>
          <w:rFonts w:ascii="Simplified Arabic" w:hAnsi="Simplified Arabic" w:cs="Simplified Arabic" w:hint="cs"/>
          <w:sz w:val="24"/>
          <w:szCs w:val="24"/>
          <w:rtl/>
          <w:lang w:bidi="ar-IQ"/>
        </w:rPr>
        <w:t xml:space="preserve">ه </w:t>
      </w:r>
      <w:r w:rsidRPr="008B195A">
        <w:rPr>
          <w:rFonts w:ascii="Simplified Arabic" w:hAnsi="Simplified Arabic" w:cs="Simplified Arabic"/>
          <w:sz w:val="24"/>
          <w:szCs w:val="24"/>
          <w:rtl/>
          <w:lang w:bidi="ar-IQ"/>
        </w:rPr>
        <w:t xml:space="preserve">عبد زيد : </w:t>
      </w:r>
      <w:r w:rsidRPr="008B195A">
        <w:rPr>
          <w:rFonts w:ascii="Simplified Arabic" w:hAnsi="Simplified Arabic" w:cs="Simplified Arabic"/>
          <w:color w:val="984806" w:themeColor="accent6" w:themeShade="80"/>
          <w:sz w:val="24"/>
          <w:szCs w:val="24"/>
          <w:u w:val="single"/>
          <w:rtl/>
          <w:lang w:bidi="ar-IQ"/>
        </w:rPr>
        <w:t>مختارات في التعلم الحركي</w:t>
      </w:r>
      <w:r w:rsidRPr="008B195A">
        <w:rPr>
          <w:rFonts w:ascii="Simplified Arabic" w:hAnsi="Simplified Arabic" w:cs="Simplified Arabic"/>
          <w:sz w:val="24"/>
          <w:szCs w:val="24"/>
          <w:rtl/>
          <w:lang w:bidi="ar-IQ"/>
        </w:rPr>
        <w:t xml:space="preserve"> , النجف , دار الضياء ,2011 , ص68 </w:t>
      </w:r>
      <w:r w:rsidRPr="008B195A">
        <w:rPr>
          <w:rFonts w:ascii="Simplified Arabic" w:hAnsi="Simplified Arabic" w:cs="Simplified Arabic"/>
          <w:color w:val="FF0000"/>
          <w:sz w:val="24"/>
          <w:szCs w:val="24"/>
          <w:rtl/>
          <w:lang w:bidi="ar-IQ"/>
        </w:rPr>
        <w:t>.</w:t>
      </w:r>
    </w:p>
  </w:footnote>
  <w:footnote w:id="14">
    <w:p w:rsidR="00EC60A3" w:rsidRPr="008B195A" w:rsidRDefault="00EC60A3" w:rsidP="00816BE4">
      <w:pPr>
        <w:pStyle w:val="a3"/>
        <w:rPr>
          <w:rFonts w:ascii="Simplified Arabic" w:hAnsi="Simplified Arabic" w:cs="Simplified Arabic"/>
          <w:sz w:val="24"/>
          <w:szCs w:val="24"/>
          <w:rtl/>
          <w:lang w:bidi="ar-IQ"/>
        </w:rPr>
      </w:pPr>
      <w:r w:rsidRPr="008B195A">
        <w:rPr>
          <w:rStyle w:val="a7"/>
          <w:rFonts w:ascii="Simplified Arabic" w:hAnsi="Simplified Arabic" w:cs="Simplified Arabic"/>
          <w:color w:val="00B050"/>
          <w:sz w:val="24"/>
          <w:szCs w:val="24"/>
          <w:vertAlign w:val="baseline"/>
          <w:rtl/>
        </w:rPr>
        <w:sym w:font="Symbol" w:char="F029"/>
      </w:r>
      <w:r w:rsidRPr="008B195A">
        <w:rPr>
          <w:rStyle w:val="a7"/>
          <w:rFonts w:ascii="Simplified Arabic" w:hAnsi="Simplified Arabic" w:cs="Simplified Arabic"/>
          <w:color w:val="00B050"/>
          <w:sz w:val="24"/>
          <w:szCs w:val="24"/>
          <w:vertAlign w:val="baseline"/>
          <w:rtl/>
        </w:rPr>
        <w:t>٢</w:t>
      </w:r>
      <w:r w:rsidRPr="008B195A">
        <w:rPr>
          <w:rStyle w:val="a7"/>
          <w:rFonts w:ascii="Simplified Arabic" w:hAnsi="Simplified Arabic" w:cs="Simplified Arabic"/>
          <w:color w:val="00B050"/>
          <w:sz w:val="24"/>
          <w:szCs w:val="24"/>
          <w:vertAlign w:val="baseline"/>
          <w:rtl/>
        </w:rPr>
        <w:sym w:font="Symbol" w:char="F028"/>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tl/>
          <w:lang w:bidi="ar-IQ"/>
        </w:rPr>
        <w:t xml:space="preserve">عطيات محمد خطاب : </w:t>
      </w:r>
      <w:r w:rsidRPr="008B195A">
        <w:rPr>
          <w:rFonts w:ascii="Simplified Arabic" w:hAnsi="Simplified Arabic" w:cs="Simplified Arabic"/>
          <w:color w:val="984806" w:themeColor="accent6" w:themeShade="80"/>
          <w:sz w:val="24"/>
          <w:szCs w:val="24"/>
          <w:u w:val="single"/>
          <w:rtl/>
          <w:lang w:bidi="ar-IQ"/>
        </w:rPr>
        <w:t>التمرينات للبنات</w:t>
      </w:r>
      <w:r w:rsidRPr="008B195A">
        <w:rPr>
          <w:rFonts w:ascii="Simplified Arabic" w:hAnsi="Simplified Arabic" w:cs="Simplified Arabic"/>
          <w:sz w:val="24"/>
          <w:szCs w:val="24"/>
          <w:rtl/>
          <w:lang w:bidi="ar-IQ"/>
        </w:rPr>
        <w:t xml:space="preserve"> , ط8 , القاهرة , دار المعارف . 1997 , ص30 </w:t>
      </w:r>
      <w:r w:rsidRPr="008B195A">
        <w:rPr>
          <w:rFonts w:ascii="Simplified Arabic" w:hAnsi="Simplified Arabic" w:cs="Simplified Arabic"/>
          <w:color w:val="FF0000"/>
          <w:sz w:val="24"/>
          <w:szCs w:val="24"/>
          <w:rtl/>
          <w:lang w:bidi="ar-IQ"/>
        </w:rPr>
        <w:t>.</w:t>
      </w:r>
    </w:p>
  </w:footnote>
  <w:footnote w:id="15">
    <w:p w:rsidR="00EC60A3" w:rsidRPr="008B195A" w:rsidRDefault="00EC60A3" w:rsidP="00816BE4">
      <w:pPr>
        <w:pStyle w:val="a3"/>
        <w:rPr>
          <w:rFonts w:ascii="Simplified Arabic" w:hAnsi="Simplified Arabic" w:cs="Simplified Arabic"/>
          <w:color w:val="FF0000"/>
          <w:sz w:val="24"/>
          <w:szCs w:val="24"/>
          <w:lang w:bidi="ar-IQ"/>
        </w:rPr>
      </w:pPr>
      <w:r w:rsidRPr="008B195A">
        <w:rPr>
          <w:rStyle w:val="a7"/>
          <w:rFonts w:ascii="Simplified Arabic" w:hAnsi="Simplified Arabic" w:cs="Simplified Arabic"/>
          <w:color w:val="00B050"/>
          <w:sz w:val="24"/>
          <w:szCs w:val="24"/>
          <w:vertAlign w:val="baseline"/>
          <w:rtl/>
        </w:rPr>
        <w:sym w:font="Symbol" w:char="F029"/>
      </w:r>
      <w:r w:rsidRPr="008B195A">
        <w:rPr>
          <w:rStyle w:val="a7"/>
          <w:rFonts w:ascii="Simplified Arabic" w:hAnsi="Simplified Arabic" w:cs="Simplified Arabic"/>
          <w:color w:val="00B050"/>
          <w:sz w:val="24"/>
          <w:szCs w:val="24"/>
          <w:vertAlign w:val="baseline"/>
          <w:rtl/>
        </w:rPr>
        <w:t>٣</w:t>
      </w:r>
      <w:r w:rsidRPr="008B195A">
        <w:rPr>
          <w:rStyle w:val="a7"/>
          <w:rFonts w:ascii="Simplified Arabic" w:hAnsi="Simplified Arabic" w:cs="Simplified Arabic"/>
          <w:color w:val="00B050"/>
          <w:sz w:val="24"/>
          <w:szCs w:val="24"/>
          <w:vertAlign w:val="baseline"/>
          <w:rtl/>
        </w:rPr>
        <w:sym w:font="Symbol" w:char="F028"/>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tl/>
          <w:lang w:bidi="ar-IQ"/>
        </w:rPr>
        <w:t xml:space="preserve">ثامر محسن وموفق مجيد : </w:t>
      </w:r>
      <w:r w:rsidRPr="008B195A">
        <w:rPr>
          <w:rFonts w:ascii="Simplified Arabic" w:hAnsi="Simplified Arabic" w:cs="Simplified Arabic"/>
          <w:color w:val="984806" w:themeColor="accent6" w:themeShade="80"/>
          <w:sz w:val="24"/>
          <w:szCs w:val="24"/>
          <w:u w:val="single"/>
          <w:rtl/>
          <w:lang w:bidi="ar-IQ"/>
        </w:rPr>
        <w:t>التمارين التطويرية بكرة القدم</w:t>
      </w:r>
      <w:r w:rsidRPr="008B195A">
        <w:rPr>
          <w:rFonts w:ascii="Simplified Arabic" w:hAnsi="Simplified Arabic" w:cs="Simplified Arabic"/>
          <w:sz w:val="24"/>
          <w:szCs w:val="24"/>
          <w:rtl/>
          <w:lang w:bidi="ar-IQ"/>
        </w:rPr>
        <w:t xml:space="preserve">  ,عمان ,دار الفكر , 1999 , ص 219 </w:t>
      </w:r>
      <w:r w:rsidRPr="008B195A">
        <w:rPr>
          <w:rFonts w:ascii="Simplified Arabic" w:hAnsi="Simplified Arabic" w:cs="Simplified Arabic"/>
          <w:color w:val="FF0000"/>
          <w:sz w:val="24"/>
          <w:szCs w:val="24"/>
          <w:rtl/>
          <w:lang w:bidi="ar-IQ"/>
        </w:rPr>
        <w:t>.</w:t>
      </w:r>
    </w:p>
  </w:footnote>
  <w:footnote w:id="16">
    <w:p w:rsidR="00EC60A3" w:rsidRDefault="00EC60A3">
      <w:pPr>
        <w:pStyle w:val="a3"/>
        <w:rPr>
          <w:rtl/>
        </w:rPr>
      </w:pPr>
      <w:r>
        <w:rPr>
          <w:rStyle w:val="a7"/>
        </w:rPr>
        <w:footnoteRef/>
      </w:r>
      <w:r>
        <w:rPr>
          <w:rtl/>
        </w:rPr>
        <w:t xml:space="preserve"> </w:t>
      </w:r>
      <w:r>
        <w:rPr>
          <w:rFonts w:hint="cs"/>
          <w:rtl/>
        </w:rPr>
        <w:t xml:space="preserve">- ناهده عبد زيد , </w:t>
      </w:r>
      <w:r w:rsidRPr="009521B3">
        <w:rPr>
          <w:rFonts w:hint="cs"/>
          <w:u w:val="single"/>
          <w:rtl/>
        </w:rPr>
        <w:t>المصدر السابق</w:t>
      </w:r>
      <w:r>
        <w:rPr>
          <w:rFonts w:hint="cs"/>
          <w:rtl/>
        </w:rPr>
        <w:t xml:space="preserve">  ص59 -60-61.</w:t>
      </w:r>
    </w:p>
  </w:footnote>
  <w:footnote w:id="17">
    <w:p w:rsidR="00EC60A3" w:rsidRDefault="00EC60A3">
      <w:pPr>
        <w:pStyle w:val="a3"/>
        <w:rPr>
          <w:rtl/>
        </w:rPr>
      </w:pPr>
      <w:r>
        <w:rPr>
          <w:rStyle w:val="a7"/>
        </w:rPr>
        <w:footnoteRef/>
      </w:r>
      <w:r>
        <w:rPr>
          <w:rtl/>
        </w:rPr>
        <w:t xml:space="preserve"> </w:t>
      </w:r>
      <w:r>
        <w:t>-</w:t>
      </w:r>
      <w:r>
        <w:rPr>
          <w:rFonts w:hint="cs"/>
          <w:rtl/>
        </w:rPr>
        <w:t xml:space="preserve">ناهده عبد زيد , </w:t>
      </w:r>
      <w:r w:rsidRPr="0009370D">
        <w:rPr>
          <w:rFonts w:hint="cs"/>
          <w:u w:val="single"/>
          <w:rtl/>
        </w:rPr>
        <w:t>نفس المصدر السابق</w:t>
      </w:r>
      <w:r>
        <w:rPr>
          <w:rFonts w:hint="cs"/>
          <w:rtl/>
        </w:rPr>
        <w:t xml:space="preserve"> ص61</w:t>
      </w:r>
    </w:p>
  </w:footnote>
  <w:footnote w:id="18">
    <w:p w:rsidR="00EC60A3" w:rsidRDefault="00EC60A3">
      <w:pPr>
        <w:pStyle w:val="a3"/>
        <w:rPr>
          <w:rtl/>
        </w:rPr>
      </w:pPr>
      <w:r>
        <w:t>(</w:t>
      </w:r>
      <w:r>
        <w:rPr>
          <w:rStyle w:val="a7"/>
        </w:rPr>
        <w:footnoteRef/>
      </w:r>
      <w:r>
        <w:rPr>
          <w:rtl/>
        </w:rPr>
        <w:t xml:space="preserve"> </w:t>
      </w:r>
      <w:r>
        <w:rPr>
          <w:rFonts w:hint="cs"/>
          <w:rtl/>
        </w:rPr>
        <w:t xml:space="preserve">- ناهده عبد زيد, </w:t>
      </w:r>
      <w:r w:rsidRPr="00451EFC">
        <w:rPr>
          <w:rFonts w:hint="cs"/>
          <w:u w:val="single"/>
          <w:rtl/>
        </w:rPr>
        <w:t>المصدر السابق</w:t>
      </w:r>
      <w:r>
        <w:rPr>
          <w:rFonts w:hint="cs"/>
          <w:rtl/>
        </w:rPr>
        <w:t xml:space="preserve"> ص61.</w:t>
      </w:r>
    </w:p>
  </w:footnote>
  <w:footnote w:id="19">
    <w:p w:rsidR="00EC60A3" w:rsidRPr="00C01F25" w:rsidRDefault="00EC60A3" w:rsidP="000775F9">
      <w:pPr>
        <w:pStyle w:val="a3"/>
        <w:rPr>
          <w:rFonts w:ascii="Simplified Arabic" w:hAnsi="Simplified Arabic" w:cs="Simplified Arabic"/>
          <w:sz w:val="24"/>
          <w:szCs w:val="24"/>
          <w:rtl/>
        </w:rPr>
      </w:pPr>
      <w:r w:rsidRPr="00C01F25">
        <w:rPr>
          <w:rFonts w:ascii="Simplified Arabic" w:hAnsi="Simplified Arabic" w:cs="Simplified Arabic"/>
          <w:sz w:val="24"/>
          <w:szCs w:val="24"/>
          <w:rtl/>
        </w:rPr>
        <w:t>(</w:t>
      </w:r>
      <w:r w:rsidRPr="00C01F25">
        <w:rPr>
          <w:rStyle w:val="a7"/>
          <w:rFonts w:ascii="Simplified Arabic" w:hAnsi="Simplified Arabic" w:cs="Simplified Arabic"/>
          <w:sz w:val="24"/>
          <w:szCs w:val="24"/>
        </w:rPr>
        <w:footnoteRef/>
      </w:r>
      <w:r w:rsidRPr="00C01F25">
        <w:rPr>
          <w:rFonts w:ascii="Simplified Arabic" w:hAnsi="Simplified Arabic" w:cs="Simplified Arabic"/>
          <w:sz w:val="24"/>
          <w:szCs w:val="24"/>
          <w:rtl/>
        </w:rPr>
        <w:t xml:space="preserve"> ) زهير قاسم الخشاب (وآخرون).</w:t>
      </w:r>
      <w:r w:rsidRPr="00C01F25">
        <w:rPr>
          <w:rFonts w:ascii="Simplified Arabic" w:hAnsi="Simplified Arabic" w:cs="Simplified Arabic"/>
          <w:b/>
          <w:bCs/>
          <w:sz w:val="24"/>
          <w:szCs w:val="24"/>
          <w:u w:val="single"/>
          <w:rtl/>
        </w:rPr>
        <w:t>التدريب في كرة القدم</w:t>
      </w:r>
      <w:r w:rsidRPr="00C01F25">
        <w:rPr>
          <w:rFonts w:ascii="Simplified Arabic" w:hAnsi="Simplified Arabic" w:cs="Simplified Arabic"/>
          <w:sz w:val="24"/>
          <w:szCs w:val="24"/>
          <w:rtl/>
        </w:rPr>
        <w:t>,ط2,جامعة الموصل:1999,ص189.</w:t>
      </w:r>
    </w:p>
  </w:footnote>
  <w:footnote w:id="20">
    <w:p w:rsidR="00EC60A3" w:rsidRPr="00C01F25" w:rsidRDefault="00EC60A3" w:rsidP="000775F9">
      <w:pPr>
        <w:pStyle w:val="a3"/>
        <w:rPr>
          <w:rFonts w:ascii="Simplified Arabic" w:hAnsi="Simplified Arabic" w:cs="Simplified Arabic"/>
          <w:sz w:val="24"/>
          <w:szCs w:val="24"/>
          <w:rtl/>
        </w:rPr>
      </w:pPr>
      <w:r w:rsidRPr="00C01F25">
        <w:rPr>
          <w:rFonts w:ascii="Simplified Arabic" w:hAnsi="Simplified Arabic" w:cs="Simplified Arabic"/>
          <w:sz w:val="24"/>
          <w:szCs w:val="24"/>
          <w:rtl/>
        </w:rPr>
        <w:t>(</w:t>
      </w:r>
      <w:r w:rsidRPr="00C01F25">
        <w:rPr>
          <w:rStyle w:val="a7"/>
          <w:rFonts w:ascii="Simplified Arabic" w:hAnsi="Simplified Arabic" w:cs="Simplified Arabic"/>
          <w:sz w:val="24"/>
          <w:szCs w:val="24"/>
        </w:rPr>
        <w:footnoteRef/>
      </w:r>
      <w:r w:rsidRPr="00C01F25">
        <w:rPr>
          <w:rFonts w:ascii="Simplified Arabic" w:hAnsi="Simplified Arabic" w:cs="Simplified Arabic"/>
          <w:sz w:val="24"/>
          <w:szCs w:val="24"/>
          <w:rtl/>
        </w:rPr>
        <w:t xml:space="preserve"> ) محمد عبد صالح الوحش ومفتي إبراهيم.</w:t>
      </w:r>
      <w:r w:rsidRPr="00C01F25">
        <w:rPr>
          <w:rFonts w:ascii="Simplified Arabic" w:hAnsi="Simplified Arabic" w:cs="Simplified Arabic"/>
          <w:b/>
          <w:bCs/>
          <w:sz w:val="24"/>
          <w:szCs w:val="24"/>
          <w:u w:val="single"/>
          <w:rtl/>
        </w:rPr>
        <w:t>أساسيات كرة القدم</w:t>
      </w:r>
      <w:r w:rsidRPr="00C01F25">
        <w:rPr>
          <w:rFonts w:ascii="Simplified Arabic" w:hAnsi="Simplified Arabic" w:cs="Simplified Arabic"/>
          <w:sz w:val="24"/>
          <w:szCs w:val="24"/>
          <w:rtl/>
        </w:rPr>
        <w:t>,ط1,المنصورة:مطبعة الوفاء,1994,ص112.</w:t>
      </w:r>
    </w:p>
  </w:footnote>
  <w:footnote w:id="21">
    <w:p w:rsidR="00EC60A3" w:rsidRPr="00C01F25" w:rsidRDefault="00EC60A3" w:rsidP="000775F9">
      <w:pPr>
        <w:pStyle w:val="a3"/>
        <w:rPr>
          <w:rFonts w:ascii="Simplified Arabic" w:hAnsi="Simplified Arabic" w:cs="Simplified Arabic"/>
          <w:sz w:val="24"/>
          <w:szCs w:val="24"/>
          <w:rtl/>
        </w:rPr>
      </w:pPr>
      <w:r w:rsidRPr="00C01F25">
        <w:rPr>
          <w:rFonts w:ascii="Simplified Arabic" w:hAnsi="Simplified Arabic" w:cs="Simplified Arabic"/>
          <w:sz w:val="24"/>
          <w:szCs w:val="24"/>
          <w:rtl/>
        </w:rPr>
        <w:t>(</w:t>
      </w:r>
      <w:r w:rsidRPr="00C01F25">
        <w:rPr>
          <w:rStyle w:val="a7"/>
          <w:rFonts w:ascii="Simplified Arabic" w:hAnsi="Simplified Arabic" w:cs="Simplified Arabic"/>
          <w:sz w:val="24"/>
          <w:szCs w:val="24"/>
        </w:rPr>
        <w:footnoteRef/>
      </w:r>
      <w:r w:rsidRPr="00C01F25">
        <w:rPr>
          <w:rFonts w:ascii="Simplified Arabic" w:hAnsi="Simplified Arabic" w:cs="Simplified Arabic"/>
          <w:sz w:val="24"/>
          <w:szCs w:val="24"/>
          <w:rtl/>
        </w:rPr>
        <w:t xml:space="preserve"> ) زهير قاسم الخشاب (وآخرون). </w:t>
      </w:r>
      <w:r w:rsidRPr="00C01F25">
        <w:rPr>
          <w:rFonts w:ascii="Simplified Arabic" w:hAnsi="Simplified Arabic" w:cs="Simplified Arabic"/>
          <w:b/>
          <w:bCs/>
          <w:sz w:val="24"/>
          <w:szCs w:val="24"/>
          <w:u w:val="single"/>
          <w:rtl/>
        </w:rPr>
        <w:t>نفس المصدر السابق</w:t>
      </w:r>
      <w:r w:rsidRPr="00C01F25">
        <w:rPr>
          <w:rFonts w:ascii="Simplified Arabic" w:hAnsi="Simplified Arabic" w:cs="Simplified Arabic"/>
          <w:sz w:val="24"/>
          <w:szCs w:val="24"/>
          <w:rtl/>
        </w:rPr>
        <w:t xml:space="preserve">,ص192  </w:t>
      </w:r>
      <w:r w:rsidRPr="00C01F25">
        <w:rPr>
          <w:rFonts w:ascii="Simplified Arabic" w:hAnsi="Simplified Arabic" w:cs="Simplified Arabic"/>
          <w:sz w:val="24"/>
          <w:szCs w:val="24"/>
          <w:rtl/>
          <w:lang w:bidi="ar-IQ"/>
        </w:rPr>
        <w:t>.</w:t>
      </w:r>
    </w:p>
  </w:footnote>
  <w:footnote w:id="22">
    <w:p w:rsidR="00EC60A3" w:rsidRPr="00C01F25" w:rsidRDefault="00EC60A3" w:rsidP="000775F9">
      <w:pPr>
        <w:jc w:val="both"/>
        <w:rPr>
          <w:rFonts w:ascii="Simplified Arabic" w:hAnsi="Simplified Arabic" w:cs="Simplified Arabic"/>
          <w:rtl/>
          <w:lang w:bidi="ar-IQ"/>
        </w:rPr>
      </w:pPr>
      <w:r w:rsidRPr="00C01F25">
        <w:rPr>
          <w:rFonts w:ascii="Simplified Arabic" w:hAnsi="Simplified Arabic" w:cs="Simplified Arabic"/>
          <w:rtl/>
        </w:rPr>
        <w:t>(</w:t>
      </w:r>
      <w:r w:rsidRPr="00C01F25">
        <w:rPr>
          <w:rStyle w:val="a7"/>
          <w:rFonts w:ascii="Simplified Arabic" w:hAnsi="Simplified Arabic" w:cs="Simplified Arabic"/>
        </w:rPr>
        <w:footnoteRef/>
      </w:r>
      <w:r w:rsidRPr="00C01F25">
        <w:rPr>
          <w:rFonts w:ascii="Simplified Arabic" w:hAnsi="Simplified Arabic" w:cs="Simplified Arabic"/>
          <w:rtl/>
        </w:rPr>
        <w:t xml:space="preserve"> ) </w:t>
      </w:r>
      <w:r w:rsidRPr="00C01F25">
        <w:rPr>
          <w:rFonts w:ascii="Simplified Arabic" w:hAnsi="Simplified Arabic" w:cs="Simplified Arabic"/>
          <w:rtl/>
          <w:lang w:bidi="ar-IQ"/>
        </w:rPr>
        <w:t>محمد حسن علاوي ، نصر الدين رضوان ، القياس في التربية الرياضية وعلم النفس الرياضي ، القاهرة ، دار الفكر العربي ، 1998 ، ص420 .</w:t>
      </w:r>
    </w:p>
  </w:footnote>
  <w:footnote w:id="23">
    <w:p w:rsidR="00EC60A3" w:rsidRPr="008B195A" w:rsidRDefault="00EC60A3" w:rsidP="00C97261">
      <w:pPr>
        <w:pStyle w:val="a3"/>
        <w:rPr>
          <w:rFonts w:ascii="Simplified Arabic" w:hAnsi="Simplified Arabic" w:cs="Simplified Arabic"/>
          <w:sz w:val="24"/>
          <w:szCs w:val="24"/>
          <w:lang w:bidi="ar-IQ"/>
        </w:rPr>
      </w:pPr>
      <w:r>
        <w:rPr>
          <w:rStyle w:val="a7"/>
          <w:rFonts w:ascii="Simplified Arabic" w:hAnsi="Simplified Arabic" w:cs="Simplified Arabic" w:hint="cs"/>
          <w:sz w:val="24"/>
          <w:szCs w:val="24"/>
          <w:vertAlign w:val="baseline"/>
          <w:rtl/>
        </w:rPr>
        <w:t>(2</w:t>
      </w:r>
      <w:r>
        <w:rPr>
          <w:rFonts w:ascii="Simplified Arabic" w:hAnsi="Simplified Arabic" w:cs="Simplified Arabic" w:hint="cs"/>
          <w:sz w:val="24"/>
          <w:szCs w:val="24"/>
          <w:rtl/>
        </w:rPr>
        <w:t>)</w:t>
      </w:r>
      <w:r w:rsidRPr="008B195A">
        <w:rPr>
          <w:rFonts w:ascii="Simplified Arabic" w:hAnsi="Simplified Arabic" w:cs="Simplified Arabic"/>
          <w:sz w:val="24"/>
          <w:szCs w:val="24"/>
        </w:rPr>
        <w:t xml:space="preserve"> </w:t>
      </w:r>
      <w:r w:rsidRPr="008B195A">
        <w:rPr>
          <w:rFonts w:ascii="Simplified Arabic" w:hAnsi="Simplified Arabic" w:cs="Simplified Arabic"/>
          <w:sz w:val="24"/>
          <w:szCs w:val="24"/>
          <w:rtl/>
          <w:lang w:bidi="ar-IQ"/>
        </w:rPr>
        <w:t xml:space="preserve">بسطويسي احمد، عباس احمد: </w:t>
      </w:r>
      <w:r w:rsidRPr="008B195A">
        <w:rPr>
          <w:rFonts w:ascii="Simplified Arabic" w:hAnsi="Simplified Arabic" w:cs="Simplified Arabic"/>
          <w:b/>
          <w:bCs/>
          <w:sz w:val="24"/>
          <w:szCs w:val="24"/>
          <w:u w:val="single"/>
          <w:rtl/>
          <w:lang w:bidi="ar-IQ"/>
        </w:rPr>
        <w:t>طرق التدريس في مجال التربية الرياضية</w:t>
      </w:r>
      <w:r w:rsidRPr="008B195A">
        <w:rPr>
          <w:rFonts w:ascii="Simplified Arabic" w:hAnsi="Simplified Arabic" w:cs="Simplified Arabic"/>
          <w:sz w:val="24"/>
          <w:szCs w:val="24"/>
          <w:u w:val="single"/>
          <w:rtl/>
          <w:lang w:bidi="ar-IQ"/>
        </w:rPr>
        <w:t>.</w:t>
      </w:r>
      <w:r w:rsidRPr="008B195A">
        <w:rPr>
          <w:rFonts w:ascii="Simplified Arabic" w:hAnsi="Simplified Arabic" w:cs="Simplified Arabic"/>
          <w:sz w:val="24"/>
          <w:szCs w:val="24"/>
          <w:rtl/>
          <w:lang w:bidi="ar-IQ"/>
        </w:rPr>
        <w:t>الموصل، مطابع جامعة الموصل، 1984، ص 235</w:t>
      </w:r>
    </w:p>
  </w:footnote>
  <w:footnote w:id="24">
    <w:p w:rsidR="00EC60A3" w:rsidRPr="008B195A" w:rsidRDefault="00EC60A3" w:rsidP="00816BE4">
      <w:pPr>
        <w:pStyle w:val="a3"/>
        <w:rPr>
          <w:rFonts w:ascii="Simplified Arabic" w:hAnsi="Simplified Arabic" w:cs="Simplified Arabic"/>
          <w:sz w:val="24"/>
          <w:szCs w:val="24"/>
          <w:rtl/>
          <w:lang w:bidi="ar-IQ"/>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tl/>
          <w:lang w:bidi="ar-IQ"/>
        </w:rPr>
        <w:t xml:space="preserve"> وجيه محجوب. </w:t>
      </w:r>
      <w:r w:rsidRPr="008B195A">
        <w:rPr>
          <w:rFonts w:ascii="Simplified Arabic" w:hAnsi="Simplified Arabic" w:cs="Simplified Arabic"/>
          <w:sz w:val="24"/>
          <w:szCs w:val="24"/>
          <w:u w:val="single"/>
          <w:rtl/>
          <w:lang w:bidi="ar-IQ"/>
        </w:rPr>
        <w:t>مصدر سبق ذكره،</w:t>
      </w:r>
      <w:r w:rsidRPr="008B195A">
        <w:rPr>
          <w:rFonts w:ascii="Simplified Arabic" w:hAnsi="Simplified Arabic" w:cs="Simplified Arabic"/>
          <w:sz w:val="24"/>
          <w:szCs w:val="24"/>
          <w:rtl/>
          <w:lang w:bidi="ar-IQ"/>
        </w:rPr>
        <w:t xml:space="preserve"> 2000، ص 167</w:t>
      </w:r>
    </w:p>
  </w:footnote>
  <w:footnote w:id="25">
    <w:p w:rsidR="00EC60A3" w:rsidRPr="008B195A" w:rsidRDefault="00EC60A3" w:rsidP="00816BE4">
      <w:pPr>
        <w:pStyle w:val="a3"/>
        <w:rPr>
          <w:rFonts w:ascii="Simplified Arabic" w:hAnsi="Simplified Arabic" w:cs="Simplified Arabic"/>
          <w:sz w:val="24"/>
          <w:szCs w:val="24"/>
          <w:rtl/>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tl/>
          <w:lang w:bidi="ar-IQ"/>
        </w:rPr>
        <w:t xml:space="preserve"> ظافر هاشم إسماعيل ألكاظمي. الأسلوب التدريسي المتداخل وتأثيره في التعلم والتطور من خلال الخيارات التنظيمية المكانية لبيئة تعلم التنس</w:t>
      </w:r>
      <w:r w:rsidRPr="008B195A">
        <w:rPr>
          <w:rFonts w:ascii="Simplified Arabic" w:hAnsi="Simplified Arabic" w:cs="Simplified Arabic"/>
          <w:sz w:val="24"/>
          <w:szCs w:val="24"/>
          <w:rtl/>
        </w:rPr>
        <w:t xml:space="preserve"> ,أطروحة دكتوراه جامعة بغداد,كلية التربية الرياضية ,2002,ص25.</w:t>
      </w:r>
    </w:p>
  </w:footnote>
  <w:footnote w:id="26">
    <w:p w:rsidR="00EC60A3" w:rsidRPr="008B195A" w:rsidRDefault="00EC60A3" w:rsidP="00816BE4">
      <w:pPr>
        <w:pStyle w:val="a3"/>
        <w:bidi w:val="0"/>
        <w:rPr>
          <w:rFonts w:ascii="Simplified Arabic" w:hAnsi="Simplified Arabic" w:cs="Simplified Arabic"/>
          <w:sz w:val="24"/>
          <w:szCs w:val="24"/>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Pr>
        <w:t xml:space="preserve">) </w:t>
      </w:r>
      <w:r w:rsidRPr="008B195A">
        <w:rPr>
          <w:rFonts w:ascii="Simplified Arabic" w:hAnsi="Simplified Arabic" w:cs="Simplified Arabic"/>
          <w:sz w:val="24"/>
          <w:szCs w:val="24"/>
          <w:lang w:bidi="ar-IQ"/>
        </w:rPr>
        <w:t xml:space="preserve">Schmidt A.richard and Craig A.wrisberg. </w:t>
      </w:r>
      <w:r w:rsidRPr="008B195A">
        <w:rPr>
          <w:rFonts w:ascii="Simplified Arabic" w:hAnsi="Simplified Arabic" w:cs="Simplified Arabic"/>
          <w:sz w:val="24"/>
          <w:szCs w:val="24"/>
          <w:u w:val="single"/>
          <w:lang w:bidi="ar-IQ"/>
        </w:rPr>
        <w:t>Motor Learning and Performance.</w:t>
      </w:r>
      <w:r w:rsidRPr="008B195A">
        <w:rPr>
          <w:rFonts w:ascii="Simplified Arabic" w:hAnsi="Simplified Arabic" w:cs="Simplified Arabic"/>
          <w:sz w:val="24"/>
          <w:szCs w:val="24"/>
          <w:lang w:bidi="ar-IQ"/>
        </w:rPr>
        <w:t xml:space="preserve"> Human kcntics, 2000.P.232</w:t>
      </w:r>
    </w:p>
  </w:footnote>
  <w:footnote w:id="27">
    <w:p w:rsidR="00EC60A3" w:rsidRPr="008B195A" w:rsidRDefault="00EC60A3" w:rsidP="00017697">
      <w:pPr>
        <w:pStyle w:val="a3"/>
        <w:rPr>
          <w:rFonts w:ascii="Simplified Arabic" w:hAnsi="Simplified Arabic" w:cs="Simplified Arabic"/>
          <w:sz w:val="24"/>
          <w:szCs w:val="24"/>
          <w:rtl/>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tl/>
          <w:lang w:bidi="ar-IQ"/>
        </w:rPr>
        <w:t xml:space="preserve"> عنايات محمد احمد: </w:t>
      </w:r>
      <w:r w:rsidRPr="008B195A">
        <w:rPr>
          <w:rFonts w:ascii="Simplified Arabic" w:hAnsi="Simplified Arabic" w:cs="Simplified Arabic"/>
          <w:b/>
          <w:bCs/>
          <w:sz w:val="24"/>
          <w:szCs w:val="24"/>
          <w:u w:val="single"/>
          <w:rtl/>
          <w:lang w:bidi="ar-IQ"/>
        </w:rPr>
        <w:t>مناهج وطرق تدريس التربية</w:t>
      </w:r>
      <w:r w:rsidRPr="008B195A">
        <w:rPr>
          <w:rFonts w:ascii="Simplified Arabic" w:hAnsi="Simplified Arabic" w:cs="Simplified Arabic"/>
          <w:sz w:val="24"/>
          <w:szCs w:val="24"/>
          <w:u w:val="single"/>
          <w:rtl/>
          <w:lang w:bidi="ar-IQ"/>
        </w:rPr>
        <w:t xml:space="preserve"> .</w:t>
      </w:r>
      <w:r w:rsidRPr="008B195A">
        <w:rPr>
          <w:rFonts w:ascii="Simplified Arabic" w:hAnsi="Simplified Arabic" w:cs="Simplified Arabic"/>
          <w:sz w:val="24"/>
          <w:szCs w:val="24"/>
          <w:rtl/>
          <w:lang w:bidi="ar-IQ"/>
        </w:rPr>
        <w:t xml:space="preserve"> القاهرة، دار الفكر العربي، 1998، ص32</w:t>
      </w:r>
      <w:r w:rsidRPr="008B195A">
        <w:rPr>
          <w:rFonts w:ascii="Simplified Arabic" w:hAnsi="Simplified Arabic" w:cs="Simplified Arabic"/>
          <w:sz w:val="24"/>
          <w:szCs w:val="24"/>
          <w:rtl/>
        </w:rPr>
        <w:t xml:space="preserve"> . </w:t>
      </w:r>
    </w:p>
  </w:footnote>
  <w:footnote w:id="28">
    <w:p w:rsidR="00EC60A3" w:rsidRPr="008B195A" w:rsidRDefault="00EC60A3" w:rsidP="00816BE4">
      <w:pPr>
        <w:pStyle w:val="a3"/>
        <w:rPr>
          <w:rFonts w:ascii="Simplified Arabic" w:hAnsi="Simplified Arabic" w:cs="Simplified Arabic"/>
          <w:sz w:val="24"/>
          <w:szCs w:val="24"/>
          <w:rtl/>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tl/>
          <w:lang w:bidi="ar-IQ"/>
        </w:rPr>
        <w:t xml:space="preserve"> فاتن إسماعيل محمد: اثر تداخل أساليب التمرينات في التعلم ونقل أثره إلى بعض المهارات الأساسية في الكرة الطائرة، رسالة ماجستير، جامعة بغداد، كلية التربية الرياضية، 2000، ص19</w:t>
      </w:r>
    </w:p>
  </w:footnote>
  <w:footnote w:id="29">
    <w:p w:rsidR="00EC60A3" w:rsidRPr="008B195A" w:rsidRDefault="00EC60A3" w:rsidP="00816BE4">
      <w:pPr>
        <w:pStyle w:val="a3"/>
        <w:bidi w:val="0"/>
        <w:rPr>
          <w:rFonts w:ascii="Simplified Arabic" w:hAnsi="Simplified Arabic" w:cs="Simplified Arabic"/>
          <w:sz w:val="24"/>
          <w:szCs w:val="24"/>
          <w:u w:val="single"/>
          <w:lang w:bidi="ar-IQ"/>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Pr>
        <w:t>)</w:t>
      </w:r>
      <w:r w:rsidRPr="008B195A">
        <w:rPr>
          <w:rFonts w:ascii="Simplified Arabic" w:hAnsi="Simplified Arabic" w:cs="Simplified Arabic"/>
          <w:sz w:val="24"/>
          <w:szCs w:val="24"/>
          <w:lang w:bidi="ar-IQ"/>
        </w:rPr>
        <w:t xml:space="preserve"> Holding, D.H </w:t>
      </w:r>
      <w:r w:rsidRPr="008B195A">
        <w:rPr>
          <w:rFonts w:ascii="Simplified Arabic" w:hAnsi="Simplified Arabic" w:cs="Simplified Arabic"/>
          <w:sz w:val="24"/>
          <w:szCs w:val="24"/>
          <w:u w:val="single"/>
          <w:lang w:bidi="ar-IQ"/>
        </w:rPr>
        <w:t>Principles of training</w:t>
      </w:r>
      <w:r w:rsidRPr="008B195A">
        <w:rPr>
          <w:rFonts w:ascii="Simplified Arabic" w:hAnsi="Simplified Arabic" w:cs="Simplified Arabic"/>
          <w:sz w:val="24"/>
          <w:szCs w:val="24"/>
          <w:lang w:bidi="ar-IQ"/>
        </w:rPr>
        <w:t>. Oxfod Pergamon Press, 1965,P.523.</w:t>
      </w:r>
    </w:p>
  </w:footnote>
  <w:footnote w:id="30">
    <w:p w:rsidR="00EC60A3" w:rsidRPr="008B195A" w:rsidRDefault="00EC60A3" w:rsidP="00816BE4">
      <w:pPr>
        <w:pStyle w:val="a3"/>
        <w:bidi w:val="0"/>
        <w:rPr>
          <w:rFonts w:ascii="Simplified Arabic" w:hAnsi="Simplified Arabic" w:cs="Simplified Arabic"/>
          <w:sz w:val="24"/>
          <w:szCs w:val="24"/>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Pr>
        <w:t xml:space="preserve">) </w:t>
      </w:r>
      <w:r w:rsidRPr="008B195A">
        <w:rPr>
          <w:rFonts w:ascii="Simplified Arabic" w:hAnsi="Simplified Arabic" w:cs="Simplified Arabic"/>
          <w:sz w:val="24"/>
          <w:szCs w:val="24"/>
          <w:lang w:bidi="ar-IQ"/>
        </w:rPr>
        <w:t xml:space="preserve">Godwin, M.A </w:t>
      </w:r>
      <w:r w:rsidRPr="008B195A">
        <w:rPr>
          <w:rFonts w:ascii="Simplified Arabic" w:hAnsi="Simplified Arabic" w:cs="Simplified Arabic"/>
          <w:sz w:val="24"/>
          <w:szCs w:val="24"/>
          <w:u w:val="single"/>
          <w:lang w:bidi="ar-IQ"/>
        </w:rPr>
        <w:t>Mascalar Fatigue and Learning,</w:t>
      </w:r>
      <w:r w:rsidRPr="008B195A">
        <w:rPr>
          <w:rFonts w:ascii="Simplified Arabic" w:hAnsi="Simplified Arabic" w:cs="Simplified Arabic"/>
          <w:sz w:val="24"/>
          <w:szCs w:val="24"/>
          <w:lang w:bidi="ar-IQ"/>
        </w:rPr>
        <w:t xml:space="preserve"> Research Quarterly, 1971, 42, P.P. 374 – 382</w:t>
      </w:r>
    </w:p>
  </w:footnote>
  <w:footnote w:id="31">
    <w:p w:rsidR="00EC60A3" w:rsidRPr="008B195A" w:rsidRDefault="00EC60A3" w:rsidP="00816BE4">
      <w:pPr>
        <w:pStyle w:val="a3"/>
        <w:bidi w:val="0"/>
        <w:rPr>
          <w:rFonts w:ascii="Simplified Arabic" w:hAnsi="Simplified Arabic" w:cs="Simplified Arabic"/>
          <w:sz w:val="24"/>
          <w:szCs w:val="24"/>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w:t>
      </w:r>
      <w:r w:rsidRPr="008B195A">
        <w:rPr>
          <w:rFonts w:ascii="Simplified Arabic" w:hAnsi="Simplified Arabic" w:cs="Simplified Arabic"/>
          <w:sz w:val="24"/>
          <w:szCs w:val="24"/>
        </w:rPr>
        <w:t>)</w:t>
      </w:r>
      <w:r w:rsidRPr="008B195A">
        <w:rPr>
          <w:rFonts w:ascii="Simplified Arabic" w:hAnsi="Simplified Arabic" w:cs="Simplified Arabic"/>
          <w:sz w:val="24"/>
          <w:szCs w:val="24"/>
          <w:lang w:bidi="ar-IQ"/>
        </w:rPr>
        <w:t xml:space="preserve"> Stalling L.M. </w:t>
      </w:r>
      <w:r w:rsidRPr="008B195A">
        <w:rPr>
          <w:rFonts w:ascii="Simplified Arabic" w:hAnsi="Simplified Arabic" w:cs="Simplified Arabic"/>
          <w:sz w:val="24"/>
          <w:szCs w:val="24"/>
          <w:u w:val="single"/>
          <w:lang w:bidi="ar-IQ"/>
        </w:rPr>
        <w:t xml:space="preserve">Motor Learning from theory to Practice, </w:t>
      </w:r>
      <w:r w:rsidRPr="008B195A">
        <w:rPr>
          <w:rFonts w:ascii="Simplified Arabic" w:hAnsi="Simplified Arabic" w:cs="Simplified Arabic"/>
          <w:sz w:val="24"/>
          <w:szCs w:val="24"/>
          <w:lang w:bidi="ar-IQ"/>
        </w:rPr>
        <w:t xml:space="preserve"> M. Compay, 1982, P. 186.</w:t>
      </w:r>
    </w:p>
  </w:footnote>
  <w:footnote w:id="32">
    <w:p w:rsidR="00EC60A3" w:rsidRPr="008B195A" w:rsidRDefault="00EC60A3" w:rsidP="00816BE4">
      <w:pPr>
        <w:pStyle w:val="a3"/>
        <w:bidi w:val="0"/>
        <w:ind w:right="-160"/>
        <w:rPr>
          <w:rFonts w:ascii="Simplified Arabic" w:hAnsi="Simplified Arabic" w:cs="Simplified Arabic"/>
          <w:sz w:val="24"/>
          <w:szCs w:val="24"/>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Pr>
        <w:t xml:space="preserve"> )</w:t>
      </w:r>
      <w:r w:rsidRPr="008B195A">
        <w:rPr>
          <w:rFonts w:ascii="Simplified Arabic" w:hAnsi="Simplified Arabic" w:cs="Simplified Arabic"/>
          <w:sz w:val="24"/>
          <w:szCs w:val="24"/>
          <w:lang w:bidi="ar-IQ"/>
        </w:rPr>
        <w:t xml:space="preserve"> Singer N. Robert, </w:t>
      </w:r>
      <w:r w:rsidRPr="00F15223">
        <w:rPr>
          <w:rFonts w:ascii="Simplified Arabic" w:hAnsi="Simplified Arabic" w:cs="Simplified Arabic"/>
          <w:sz w:val="24"/>
          <w:szCs w:val="24"/>
          <w:u w:val="single"/>
          <w:lang w:bidi="ar-IQ"/>
        </w:rPr>
        <w:t>Motor Learning and Human Performance</w:t>
      </w:r>
      <w:r w:rsidRPr="008B195A">
        <w:rPr>
          <w:rFonts w:ascii="Simplified Arabic" w:hAnsi="Simplified Arabic" w:cs="Simplified Arabic"/>
          <w:sz w:val="24"/>
          <w:szCs w:val="24"/>
          <w:lang w:bidi="ar-IQ"/>
        </w:rPr>
        <w:t>, McMillan Publishing co. Inc New york.1980. P.382.</w:t>
      </w:r>
    </w:p>
  </w:footnote>
  <w:footnote w:id="33">
    <w:p w:rsidR="00EC60A3" w:rsidRPr="00C97261" w:rsidRDefault="00EC60A3" w:rsidP="00C97261">
      <w:pPr>
        <w:pStyle w:val="a3"/>
        <w:rPr>
          <w:sz w:val="28"/>
          <w:szCs w:val="28"/>
          <w:rtl/>
        </w:rPr>
      </w:pPr>
      <w:r w:rsidRPr="00C97261">
        <w:rPr>
          <w:rFonts w:hint="cs"/>
          <w:sz w:val="28"/>
          <w:szCs w:val="28"/>
          <w:rtl/>
        </w:rPr>
        <w:t>(</w:t>
      </w:r>
      <w:r w:rsidRPr="00C97261">
        <w:rPr>
          <w:sz w:val="28"/>
          <w:szCs w:val="28"/>
        </w:rPr>
        <w:t xml:space="preserve"> </w:t>
      </w:r>
      <w:r>
        <w:rPr>
          <w:sz w:val="28"/>
          <w:szCs w:val="28"/>
        </w:rPr>
        <w:t>(</w:t>
      </w:r>
      <w:r w:rsidRPr="00C97261">
        <w:footnoteRef/>
      </w:r>
      <w:r w:rsidRPr="00C97261">
        <w:rPr>
          <w:rFonts w:hint="cs"/>
          <w:sz w:val="28"/>
          <w:szCs w:val="28"/>
          <w:rtl/>
        </w:rPr>
        <w:t>ناهده عبد زيد ,</w:t>
      </w:r>
      <w:r w:rsidRPr="00C97261">
        <w:rPr>
          <w:rFonts w:hint="cs"/>
          <w:sz w:val="28"/>
          <w:szCs w:val="28"/>
          <w:u w:val="single"/>
          <w:rtl/>
        </w:rPr>
        <w:t>نفس المصدر السابق</w:t>
      </w:r>
      <w:r w:rsidRPr="00C97261">
        <w:rPr>
          <w:rFonts w:hint="cs"/>
          <w:sz w:val="28"/>
          <w:szCs w:val="28"/>
          <w:rtl/>
        </w:rPr>
        <w:t xml:space="preserve"> ,ص59</w:t>
      </w:r>
    </w:p>
  </w:footnote>
  <w:footnote w:id="34">
    <w:p w:rsidR="00EC60A3" w:rsidRPr="008B195A" w:rsidRDefault="00EC60A3" w:rsidP="001D55AE">
      <w:pPr>
        <w:pStyle w:val="a3"/>
        <w:rPr>
          <w:rFonts w:ascii="Simplified Arabic" w:hAnsi="Simplified Arabic" w:cs="Simplified Arabic"/>
          <w:sz w:val="24"/>
          <w:szCs w:val="24"/>
          <w:rtl/>
        </w:rPr>
      </w:pPr>
      <w:r>
        <w:rPr>
          <w:rFonts w:ascii="Simplified Arabic" w:hAnsi="Simplified Arabic" w:cs="Simplified Arabic" w:hint="cs"/>
          <w:sz w:val="24"/>
          <w:szCs w:val="24"/>
          <w:rtl/>
        </w:rPr>
        <w:t>(</w:t>
      </w:r>
      <w:r w:rsidRPr="008B195A">
        <w:rPr>
          <w:rStyle w:val="a7"/>
          <w:rFonts w:ascii="Simplified Arabic" w:hAnsi="Simplified Arabic" w:cs="Simplified Arabic"/>
          <w:sz w:val="24"/>
          <w:szCs w:val="24"/>
          <w:vertAlign w:val="baseline"/>
        </w:rPr>
        <w:footnoteRef/>
      </w:r>
      <w:r>
        <w:rPr>
          <w:rFonts w:ascii="Simplified Arabic" w:hAnsi="Simplified Arabic" w:cs="Simplified Arabic" w:hint="cs"/>
          <w:sz w:val="24"/>
          <w:szCs w:val="24"/>
          <w:rtl/>
        </w:rPr>
        <w:t>)</w:t>
      </w:r>
      <w:r w:rsidRPr="008B195A">
        <w:rPr>
          <w:rFonts w:ascii="Simplified Arabic" w:hAnsi="Simplified Arabic" w:cs="Simplified Arabic"/>
          <w:sz w:val="24"/>
          <w:szCs w:val="24"/>
          <w:rtl/>
          <w:lang w:bidi="ar-IQ"/>
        </w:rPr>
        <w:t xml:space="preserve"> </w:t>
      </w:r>
      <w:r>
        <w:rPr>
          <w:rFonts w:ascii="Simplified Arabic" w:hAnsi="Simplified Arabic" w:cs="Simplified Arabic" w:hint="cs"/>
          <w:sz w:val="24"/>
          <w:szCs w:val="24"/>
          <w:rtl/>
          <w:lang w:bidi="ar-IQ"/>
        </w:rPr>
        <w:t xml:space="preserve">ظافر هاشم </w:t>
      </w:r>
      <w:r w:rsidRPr="008B195A">
        <w:rPr>
          <w:rFonts w:ascii="Simplified Arabic" w:hAnsi="Simplified Arabic" w:cs="Simplified Arabic"/>
          <w:sz w:val="24"/>
          <w:szCs w:val="24"/>
          <w:rtl/>
          <w:lang w:bidi="ar-IQ"/>
        </w:rPr>
        <w:t xml:space="preserve"> و مازن هادي كزار:</w:t>
      </w:r>
      <w:r>
        <w:rPr>
          <w:rFonts w:ascii="Simplified Arabic" w:hAnsi="Simplified Arabic" w:cs="Simplified Arabic" w:hint="cs"/>
          <w:sz w:val="24"/>
          <w:szCs w:val="24"/>
          <w:u w:val="single"/>
          <w:rtl/>
          <w:lang w:bidi="ar-IQ"/>
        </w:rPr>
        <w:t>تعليم-تطوير-تدريب-قواعد-تحديث مفردات منهج التنس</w:t>
      </w:r>
      <w:r w:rsidRPr="008B195A">
        <w:rPr>
          <w:rFonts w:ascii="Simplified Arabic" w:hAnsi="Simplified Arabic" w:cs="Simplified Arabic"/>
          <w:sz w:val="24"/>
          <w:szCs w:val="24"/>
          <w:u w:val="single"/>
          <w:rtl/>
          <w:lang w:bidi="ar-IQ"/>
        </w:rPr>
        <w:t>,</w:t>
      </w:r>
      <w:r w:rsidRPr="008B195A">
        <w:rPr>
          <w:rFonts w:ascii="Simplified Arabic" w:hAnsi="Simplified Arabic" w:cs="Simplified Arabic"/>
          <w:sz w:val="24"/>
          <w:szCs w:val="24"/>
          <w:rtl/>
          <w:lang w:bidi="ar-IQ"/>
        </w:rPr>
        <w:t>ط1, دار</w:t>
      </w:r>
      <w:r>
        <w:rPr>
          <w:rFonts w:ascii="Simplified Arabic" w:hAnsi="Simplified Arabic" w:cs="Simplified Arabic" w:hint="cs"/>
          <w:sz w:val="24"/>
          <w:szCs w:val="24"/>
          <w:rtl/>
          <w:lang w:bidi="ar-IQ"/>
        </w:rPr>
        <w:t xml:space="preserve"> الضياء للطباعة ,النجف ,2014</w:t>
      </w:r>
      <w:r>
        <w:rPr>
          <w:rFonts w:ascii="Simplified Arabic" w:hAnsi="Simplified Arabic" w:cs="Simplified Arabic" w:hint="cs"/>
          <w:sz w:val="24"/>
          <w:szCs w:val="24"/>
          <w:rtl/>
        </w:rPr>
        <w:t>,ص38-41.</w:t>
      </w:r>
    </w:p>
  </w:footnote>
  <w:footnote w:id="35">
    <w:p w:rsidR="00EC60A3" w:rsidRPr="008B195A" w:rsidRDefault="00EC60A3" w:rsidP="001D55AE">
      <w:pPr>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tl/>
          <w:lang w:bidi="ar-IQ"/>
        </w:rPr>
        <w:t xml:space="preserve"> </w:t>
      </w:r>
      <w:r>
        <w:rPr>
          <w:rFonts w:ascii="Simplified Arabic" w:hAnsi="Simplified Arabic" w:cs="Simplified Arabic" w:hint="cs"/>
          <w:rtl/>
          <w:lang w:bidi="ar-IQ"/>
        </w:rPr>
        <w:t xml:space="preserve">ظافر هاشم </w:t>
      </w:r>
      <w:r>
        <w:rPr>
          <w:rFonts w:ascii="Simplified Arabic" w:hAnsi="Simplified Arabic" w:cs="Simplified Arabic"/>
          <w:rtl/>
          <w:lang w:bidi="ar-IQ"/>
        </w:rPr>
        <w:t xml:space="preserve"> و مازن هادي كزار</w:t>
      </w:r>
      <w:r w:rsidRPr="00EF4878">
        <w:rPr>
          <w:rFonts w:ascii="Simplified Arabic" w:hAnsi="Simplified Arabic" w:cs="Simplified Arabic"/>
          <w:u w:val="single"/>
          <w:rtl/>
          <w:lang w:bidi="ar-IQ"/>
        </w:rPr>
        <w:t>:</w:t>
      </w:r>
      <w:r w:rsidRPr="00EF4878">
        <w:rPr>
          <w:rFonts w:ascii="Simplified Arabic" w:hAnsi="Simplified Arabic" w:cs="Simplified Arabic" w:hint="cs"/>
          <w:u w:val="single"/>
          <w:rtl/>
          <w:lang w:bidi="ar-IQ"/>
        </w:rPr>
        <w:t xml:space="preserve"> نفس المصدر السابق</w:t>
      </w:r>
      <w:r>
        <w:rPr>
          <w:rFonts w:ascii="Simplified Arabic" w:hAnsi="Simplified Arabic" w:cs="Simplified Arabic" w:hint="cs"/>
          <w:rtl/>
          <w:lang w:bidi="ar-IQ"/>
        </w:rPr>
        <w:t xml:space="preserve"> ص41.</w:t>
      </w:r>
    </w:p>
  </w:footnote>
  <w:footnote w:id="36">
    <w:p w:rsidR="00EC60A3" w:rsidRPr="008B195A" w:rsidRDefault="00EC60A3" w:rsidP="00816BE4">
      <w:pPr>
        <w:ind w:left="360"/>
        <w:jc w:val="lowKashida"/>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tl/>
          <w:lang w:bidi="ar-IQ"/>
        </w:rPr>
        <w:t xml:space="preserve"> ليلى زهران:</w:t>
      </w:r>
      <w:r w:rsidRPr="008B195A">
        <w:rPr>
          <w:rFonts w:ascii="Simplified Arabic" w:hAnsi="Simplified Arabic" w:cs="Simplified Arabic"/>
          <w:u w:val="single"/>
          <w:rtl/>
          <w:lang w:bidi="ar-IQ"/>
        </w:rPr>
        <w:t>المصدر السابق</w:t>
      </w:r>
      <w:r w:rsidRPr="008B195A">
        <w:rPr>
          <w:rFonts w:ascii="Simplified Arabic" w:hAnsi="Simplified Arabic" w:cs="Simplified Arabic"/>
          <w:rtl/>
          <w:lang w:bidi="ar-IQ"/>
        </w:rPr>
        <w:t>,ص256.</w:t>
      </w:r>
    </w:p>
  </w:footnote>
  <w:footnote w:id="37">
    <w:p w:rsidR="00EC60A3" w:rsidRPr="008B195A" w:rsidRDefault="00EC60A3" w:rsidP="00816BE4">
      <w:pPr>
        <w:ind w:left="360"/>
        <w:jc w:val="lowKashida"/>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tl/>
          <w:lang w:bidi="ar-IQ"/>
        </w:rPr>
        <w:t xml:space="preserve"> نوري احمد الصالح:</w:t>
      </w:r>
      <w:r w:rsidRPr="008B195A">
        <w:rPr>
          <w:rFonts w:ascii="Simplified Arabic" w:hAnsi="Simplified Arabic" w:cs="Simplified Arabic"/>
          <w:u w:val="single"/>
          <w:rtl/>
          <w:lang w:bidi="ar-IQ"/>
        </w:rPr>
        <w:t>التمارين البدنية</w:t>
      </w:r>
      <w:r w:rsidRPr="008B195A">
        <w:rPr>
          <w:rFonts w:ascii="Simplified Arabic" w:hAnsi="Simplified Arabic" w:cs="Simplified Arabic"/>
          <w:rtl/>
          <w:lang w:bidi="ar-IQ"/>
        </w:rPr>
        <w:t>,ط1,مطبعة العاني,بغداد,1979,ص9-10.</w:t>
      </w:r>
    </w:p>
  </w:footnote>
  <w:footnote w:id="38">
    <w:p w:rsidR="00EC60A3" w:rsidRPr="008B195A" w:rsidRDefault="00EC60A3" w:rsidP="00B125BD">
      <w:pPr>
        <w:ind w:left="360"/>
        <w:jc w:val="both"/>
        <w:rPr>
          <w:rFonts w:ascii="Simplified Arabic" w:hAnsi="Simplified Arabic" w:cs="Simplified Arabic"/>
          <w:rtl/>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w:t>
      </w:r>
      <w:r w:rsidRPr="008B195A">
        <w:rPr>
          <w:rFonts w:ascii="Simplified Arabic" w:hAnsi="Simplified Arabic" w:cs="Simplified Arabic"/>
          <w:rtl/>
          <w:lang w:bidi="ar-IQ"/>
        </w:rPr>
        <w:t xml:space="preserve"> أوبرا(1971):اقتبستها عفاف عبد الكريم ،التدريس والتعلم في التربية الرياضية ،الإسكندرية :منشأة المعارف ،1990 ،ص20</w:t>
      </w:r>
    </w:p>
  </w:footnote>
  <w:footnote w:id="39">
    <w:p w:rsidR="00EC60A3" w:rsidRPr="008B195A" w:rsidRDefault="00EC60A3" w:rsidP="00816BE4">
      <w:pPr>
        <w:tabs>
          <w:tab w:val="right" w:pos="8306"/>
        </w:tabs>
        <w:bidi w:val="0"/>
        <w:ind w:left="-483"/>
        <w:jc w:val="both"/>
        <w:rPr>
          <w:rFonts w:ascii="Simplified Arabic" w:hAnsi="Simplified Arabic" w:cs="Simplified Arabic"/>
          <w:lang w:bidi="ar-IQ"/>
        </w:rPr>
      </w:pPr>
      <w:r w:rsidRPr="008B195A">
        <w:rPr>
          <w:rFonts w:ascii="Simplified Arabic" w:hAnsi="Simplified Arabic" w:cs="Simplified Arabic"/>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Pr>
        <w:t>)</w:t>
      </w:r>
      <w:r w:rsidRPr="008B195A">
        <w:rPr>
          <w:rFonts w:ascii="Simplified Arabic" w:hAnsi="Simplified Arabic" w:cs="Simplified Arabic"/>
          <w:rtl/>
          <w:lang w:bidi="ar-IQ"/>
        </w:rPr>
        <w:t xml:space="preserve"> </w:t>
      </w:r>
      <w:r w:rsidRPr="008B195A">
        <w:rPr>
          <w:rFonts w:ascii="Simplified Arabic" w:hAnsi="Simplified Arabic" w:cs="Simplified Arabic"/>
          <w:lang w:bidi="ar-IQ"/>
        </w:rPr>
        <w:t>Anderson, G. William , Analysis of teaching phy. Ed.St.Lous,Mosby.1980,p.2.</w:t>
      </w:r>
      <w:r w:rsidRPr="008B195A">
        <w:rPr>
          <w:rFonts w:ascii="Simplified Arabic" w:hAnsi="Simplified Arabic" w:cs="Simplified Arabic"/>
          <w:rtl/>
          <w:lang w:bidi="ar-IQ"/>
        </w:rPr>
        <w:t xml:space="preserve">   </w:t>
      </w:r>
    </w:p>
  </w:footnote>
  <w:footnote w:id="40">
    <w:p w:rsidR="00EC60A3" w:rsidRPr="008B195A" w:rsidRDefault="00EC60A3" w:rsidP="00C97261">
      <w:pPr>
        <w:ind w:left="-123"/>
        <w:jc w:val="both"/>
        <w:rPr>
          <w:rFonts w:ascii="Simplified Arabic" w:hAnsi="Simplified Arabic" w:cs="Simplified Arabic"/>
          <w:rtl/>
          <w:lang w:bidi="ar-IQ"/>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Pr>
          <w:rFonts w:ascii="Simplified Arabic" w:hAnsi="Simplified Arabic" w:cs="Simplified Arabic"/>
          <w:rtl/>
        </w:rPr>
        <w:t>)</w:t>
      </w:r>
      <w:r w:rsidRPr="00C97261">
        <w:rPr>
          <w:rFonts w:ascii="Simplified Arabic" w:hAnsi="Simplified Arabic" w:cs="Simplified Arabic"/>
          <w:sz w:val="22"/>
          <w:szCs w:val="22"/>
          <w:rtl/>
          <w:lang w:bidi="ar-IQ"/>
        </w:rPr>
        <w:t>محمد عزت عبد الموجود وآخرون،</w:t>
      </w:r>
      <w:r w:rsidRPr="00C97261">
        <w:rPr>
          <w:rFonts w:ascii="Simplified Arabic" w:hAnsi="Simplified Arabic" w:cs="Simplified Arabic"/>
          <w:b/>
          <w:bCs/>
          <w:sz w:val="22"/>
          <w:szCs w:val="22"/>
          <w:u w:val="single"/>
          <w:rtl/>
          <w:lang w:bidi="ar-IQ"/>
        </w:rPr>
        <w:t>أساسيات المنهج وتنظيماته</w:t>
      </w:r>
      <w:r w:rsidRPr="00C97261">
        <w:rPr>
          <w:rFonts w:ascii="Simplified Arabic" w:hAnsi="Simplified Arabic" w:cs="Simplified Arabic" w:hint="cs"/>
          <w:sz w:val="22"/>
          <w:szCs w:val="22"/>
          <w:rtl/>
          <w:lang w:bidi="ar-IQ"/>
        </w:rPr>
        <w:t>،</w:t>
      </w:r>
      <w:r w:rsidRPr="00C97261">
        <w:rPr>
          <w:rFonts w:ascii="Simplified Arabic" w:hAnsi="Simplified Arabic" w:cs="Simplified Arabic"/>
          <w:sz w:val="22"/>
          <w:szCs w:val="22"/>
          <w:rtl/>
          <w:lang w:bidi="ar-IQ"/>
        </w:rPr>
        <w:t>القاهرة:دار الثقافة للطباعة</w:t>
      </w:r>
      <w:r w:rsidRPr="00C97261">
        <w:rPr>
          <w:rFonts w:ascii="Simplified Arabic" w:hAnsi="Simplified Arabic" w:cs="Simplified Arabic" w:hint="cs"/>
          <w:sz w:val="22"/>
          <w:szCs w:val="22"/>
          <w:rtl/>
          <w:lang w:bidi="ar-IQ"/>
        </w:rPr>
        <w:t xml:space="preserve"> </w:t>
      </w:r>
      <w:r w:rsidRPr="00C97261">
        <w:rPr>
          <w:rFonts w:ascii="Simplified Arabic" w:hAnsi="Simplified Arabic" w:cs="Simplified Arabic"/>
          <w:sz w:val="22"/>
          <w:szCs w:val="22"/>
          <w:rtl/>
          <w:lang w:bidi="ar-IQ"/>
        </w:rPr>
        <w:t>والنشر،1981،ص20</w:t>
      </w:r>
    </w:p>
  </w:footnote>
  <w:footnote w:id="41">
    <w:p w:rsidR="00EC60A3" w:rsidRPr="008B195A" w:rsidRDefault="00EC60A3" w:rsidP="00B125BD">
      <w:pPr>
        <w:ind w:left="-123"/>
        <w:jc w:val="both"/>
        <w:rPr>
          <w:rFonts w:ascii="Simplified Arabic" w:hAnsi="Simplified Arabic" w:cs="Simplified Arabic"/>
          <w:rtl/>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 </w:t>
      </w:r>
      <w:r w:rsidRPr="008B195A">
        <w:rPr>
          <w:rFonts w:ascii="Simplified Arabic" w:hAnsi="Simplified Arabic" w:cs="Simplified Arabic"/>
          <w:rtl/>
          <w:lang w:bidi="ar-IQ"/>
        </w:rPr>
        <w:t>داريل سايند توب ،(1991)،ص421 ـ 423.</w:t>
      </w:r>
    </w:p>
  </w:footnote>
  <w:footnote w:id="42">
    <w:p w:rsidR="00EC60A3" w:rsidRPr="008B195A" w:rsidRDefault="00EC60A3" w:rsidP="00816BE4">
      <w:pPr>
        <w:bidi w:val="0"/>
        <w:ind w:left="-341" w:firstLine="483"/>
        <w:jc w:val="both"/>
        <w:rPr>
          <w:rFonts w:ascii="Simplified Arabic" w:hAnsi="Simplified Arabic" w:cs="Simplified Arabic"/>
          <w:rtl/>
        </w:rPr>
      </w:pPr>
      <w:r w:rsidRPr="008B195A">
        <w:rPr>
          <w:rFonts w:ascii="Simplified Arabic" w:hAnsi="Simplified Arabic" w:cs="Simplified Arabic"/>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w:t>
      </w:r>
      <w:r w:rsidRPr="008B195A">
        <w:rPr>
          <w:rFonts w:ascii="Simplified Arabic" w:hAnsi="Simplified Arabic" w:cs="Simplified Arabic"/>
        </w:rPr>
        <w:t>)</w:t>
      </w:r>
      <w:r w:rsidRPr="008B195A">
        <w:rPr>
          <w:rFonts w:ascii="Simplified Arabic" w:hAnsi="Simplified Arabic" w:cs="Simplified Arabic"/>
          <w:lang w:bidi="ar-IQ"/>
        </w:rPr>
        <w:t xml:space="preserve"> Ring (1991),Quoted By, Douglas and Lacy. 1998 .Op cit, p. 89                                                               </w:t>
      </w:r>
    </w:p>
  </w:footnote>
  <w:footnote w:id="43">
    <w:p w:rsidR="00EC60A3" w:rsidRPr="008B195A" w:rsidRDefault="00EC60A3" w:rsidP="00C97261">
      <w:pPr>
        <w:ind w:left="-341" w:firstLine="483"/>
        <w:jc w:val="both"/>
        <w:rPr>
          <w:rFonts w:ascii="Simplified Arabic" w:hAnsi="Simplified Arabic" w:cs="Simplified Arabic"/>
          <w:rtl/>
        </w:rPr>
      </w:pPr>
      <w:r w:rsidRPr="008B195A">
        <w:rPr>
          <w:rFonts w:ascii="Simplified Arabic" w:hAnsi="Simplified Arabic" w:cs="Simplified Arabic"/>
          <w:rtl/>
          <w:lang w:bidi="ar-IQ"/>
        </w:rPr>
        <w:t>(</w:t>
      </w:r>
      <w:r w:rsidRPr="008B195A">
        <w:rPr>
          <w:rFonts w:ascii="Simplified Arabic" w:hAnsi="Simplified Arabic" w:cs="Simplified Arabic"/>
          <w:lang w:bidi="ar-IQ"/>
        </w:rPr>
        <w:footnoteRef/>
      </w:r>
      <w:r w:rsidRPr="008B195A">
        <w:rPr>
          <w:rFonts w:ascii="Simplified Arabic" w:hAnsi="Simplified Arabic" w:cs="Simplified Arabic"/>
          <w:rtl/>
          <w:lang w:bidi="ar-IQ"/>
        </w:rPr>
        <w:t xml:space="preserve"> ) بسطويسي احمد ، </w:t>
      </w:r>
      <w:r w:rsidRPr="008B195A">
        <w:rPr>
          <w:rFonts w:ascii="Simplified Arabic" w:hAnsi="Simplified Arabic" w:cs="Simplified Arabic"/>
          <w:b/>
          <w:bCs/>
          <w:u w:val="single"/>
          <w:rtl/>
          <w:lang w:bidi="ar-IQ"/>
        </w:rPr>
        <w:t>أسس ونظريات الحركة</w:t>
      </w:r>
      <w:r w:rsidRPr="008B195A">
        <w:rPr>
          <w:rFonts w:ascii="Simplified Arabic" w:hAnsi="Simplified Arabic" w:cs="Simplified Arabic"/>
          <w:rtl/>
          <w:lang w:bidi="ar-IQ"/>
        </w:rPr>
        <w:t xml:space="preserve"> ،القاهرة :دار الفكر العربي ،1996 ص267 .</w:t>
      </w:r>
    </w:p>
  </w:footnote>
  <w:footnote w:id="44">
    <w:p w:rsidR="00EC60A3" w:rsidRPr="008B195A" w:rsidRDefault="00EC60A3" w:rsidP="00C97261">
      <w:pPr>
        <w:pStyle w:val="a3"/>
        <w:rPr>
          <w:rFonts w:ascii="Simplified Arabic" w:hAnsi="Simplified Arabic" w:cs="Simplified Arabic"/>
          <w:sz w:val="24"/>
          <w:szCs w:val="24"/>
          <w:u w:val="single"/>
          <w:rtl/>
        </w:rPr>
      </w:pPr>
      <w:r w:rsidRPr="008B195A">
        <w:rPr>
          <w:rFonts w:ascii="Simplified Arabic" w:hAnsi="Simplified Arabic" w:cs="Simplified Arabic"/>
          <w:sz w:val="24"/>
          <w:szCs w:val="24"/>
          <w:rtl/>
          <w:lang w:bidi="ar-SY"/>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علي سلوم جواد</w:t>
      </w:r>
      <w:r w:rsidRPr="008B195A">
        <w:rPr>
          <w:rFonts w:ascii="Simplified Arabic" w:hAnsi="Simplified Arabic" w:cs="Simplified Arabic"/>
          <w:sz w:val="24"/>
          <w:szCs w:val="24"/>
          <w:rtl/>
          <w:lang w:bidi="ar-SY"/>
        </w:rPr>
        <w:t>:</w:t>
      </w:r>
      <w:r w:rsidRPr="008B195A">
        <w:rPr>
          <w:rFonts w:ascii="Simplified Arabic" w:hAnsi="Simplified Arabic" w:cs="Simplified Arabic"/>
          <w:sz w:val="24"/>
          <w:szCs w:val="24"/>
          <w:rtl/>
        </w:rPr>
        <w:t xml:space="preserve"> </w:t>
      </w:r>
      <w:r w:rsidRPr="008B195A">
        <w:rPr>
          <w:rFonts w:ascii="Simplified Arabic" w:hAnsi="Simplified Arabic" w:cs="Simplified Arabic"/>
          <w:b/>
          <w:bCs/>
          <w:sz w:val="24"/>
          <w:szCs w:val="24"/>
          <w:u w:val="single"/>
          <w:rtl/>
        </w:rPr>
        <w:t>الاختبارات والقياس والإحصاء في المجال الرياضي</w:t>
      </w:r>
      <w:r>
        <w:rPr>
          <w:rFonts w:ascii="Simplified Arabic" w:hAnsi="Simplified Arabic" w:cs="Simplified Arabic"/>
          <w:sz w:val="24"/>
          <w:szCs w:val="24"/>
          <w:rtl/>
        </w:rPr>
        <w:t>، جامعة القادسية، ط1، 2004،</w:t>
      </w:r>
      <w:r w:rsidRPr="008B195A">
        <w:rPr>
          <w:rFonts w:ascii="Simplified Arabic" w:hAnsi="Simplified Arabic" w:cs="Simplified Arabic"/>
          <w:sz w:val="24"/>
          <w:szCs w:val="24"/>
          <w:rtl/>
        </w:rPr>
        <w:t>ص2</w:t>
      </w:r>
    </w:p>
  </w:footnote>
  <w:footnote w:id="45">
    <w:p w:rsidR="00EC60A3" w:rsidRPr="008B195A" w:rsidRDefault="00EC60A3" w:rsidP="007C523C">
      <w:pPr>
        <w:pStyle w:val="a3"/>
        <w:rPr>
          <w:rFonts w:ascii="Simplified Arabic" w:hAnsi="Simplified Arabic" w:cs="Simplified Arabic" w:hint="cs"/>
          <w:sz w:val="24"/>
          <w:szCs w:val="24"/>
          <w:rtl/>
        </w:rPr>
      </w:pPr>
      <w:r w:rsidRPr="008B195A">
        <w:rPr>
          <w:rFonts w:ascii="Simplified Arabic" w:hAnsi="Simplified Arabic" w:cs="Simplified Arabic"/>
          <w:sz w:val="24"/>
          <w:szCs w:val="24"/>
          <w:rtl/>
          <w:lang w:bidi="ar-SY"/>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مروان عبد المجيد، محمد جاسم الياسري: </w:t>
      </w:r>
      <w:r w:rsidRPr="008B195A">
        <w:rPr>
          <w:rFonts w:ascii="Simplified Arabic" w:hAnsi="Simplified Arabic" w:cs="Simplified Arabic"/>
          <w:b/>
          <w:bCs/>
          <w:sz w:val="24"/>
          <w:szCs w:val="24"/>
          <w:u w:val="single"/>
          <w:rtl/>
        </w:rPr>
        <w:t>القياس والتقويم في التربية الرياضية</w:t>
      </w:r>
      <w:r w:rsidRPr="008B195A">
        <w:rPr>
          <w:rFonts w:ascii="Simplified Arabic" w:hAnsi="Simplified Arabic" w:cs="Simplified Arabic"/>
          <w:sz w:val="24"/>
          <w:szCs w:val="24"/>
          <w:rtl/>
        </w:rPr>
        <w:t>، ط1، الوراق للنشر، عمان، 2003، ص19.</w:t>
      </w:r>
    </w:p>
  </w:footnote>
  <w:footnote w:id="46">
    <w:p w:rsidR="00EC60A3" w:rsidRPr="008B195A" w:rsidRDefault="00EC60A3" w:rsidP="007C523C">
      <w:pPr>
        <w:pStyle w:val="a3"/>
        <w:bidi w:val="0"/>
        <w:rPr>
          <w:rFonts w:ascii="Simplified Arabic" w:hAnsi="Simplified Arabic" w:cs="Simplified Arabic"/>
          <w:sz w:val="24"/>
          <w:szCs w:val="24"/>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Pr>
        <w:t xml:space="preserve">) Frank and others, schets statistical analysis of volleyball team performance, </w:t>
      </w:r>
      <w:r w:rsidRPr="008B195A">
        <w:rPr>
          <w:rFonts w:ascii="Simplified Arabic" w:hAnsi="Simplified Arabic" w:cs="Simplified Arabic"/>
          <w:sz w:val="24"/>
          <w:szCs w:val="24"/>
          <w:u w:val="single"/>
        </w:rPr>
        <w:t xml:space="preserve">Qua. Exercise and sport, </w:t>
      </w:r>
      <w:r w:rsidRPr="008B195A">
        <w:rPr>
          <w:rFonts w:ascii="Simplified Arabic" w:hAnsi="Simplified Arabic" w:cs="Simplified Arabic"/>
          <w:sz w:val="24"/>
          <w:szCs w:val="24"/>
        </w:rPr>
        <w:t>1992, Vo.63.No.1</w:t>
      </w:r>
    </w:p>
  </w:footnote>
  <w:footnote w:id="47">
    <w:p w:rsidR="00EC60A3" w:rsidRPr="008B195A" w:rsidRDefault="00EC60A3" w:rsidP="007C523C">
      <w:pPr>
        <w:pStyle w:val="a3"/>
        <w:bidi w:val="0"/>
        <w:rPr>
          <w:rFonts w:ascii="Simplified Arabic" w:hAnsi="Simplified Arabic" w:cs="Simplified Arabic"/>
          <w:sz w:val="24"/>
          <w:szCs w:val="24"/>
          <w:u w:val="single"/>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Pr>
        <w:t xml:space="preserve">) </w:t>
      </w:r>
      <w:r w:rsidRPr="008B195A">
        <w:rPr>
          <w:rFonts w:ascii="Simplified Arabic" w:hAnsi="Simplified Arabic" w:cs="Simplified Arabic"/>
          <w:sz w:val="24"/>
          <w:szCs w:val="24"/>
          <w:u w:val="single"/>
        </w:rPr>
        <w:t>Ibid, p.21.</w:t>
      </w:r>
    </w:p>
  </w:footnote>
  <w:footnote w:id="48">
    <w:p w:rsidR="00EC60A3" w:rsidRPr="008B195A" w:rsidRDefault="00EC60A3" w:rsidP="007C523C">
      <w:pPr>
        <w:pStyle w:val="a3"/>
        <w:rPr>
          <w:rFonts w:ascii="Simplified Arabic" w:hAnsi="Simplified Arabic" w:cs="Simplified Arabic"/>
          <w:sz w:val="24"/>
          <w:szCs w:val="24"/>
          <w:u w:val="single"/>
          <w:rtl/>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امطانيوس ميخائيل: </w:t>
      </w:r>
      <w:r w:rsidRPr="008B195A">
        <w:rPr>
          <w:rFonts w:ascii="Simplified Arabic" w:hAnsi="Simplified Arabic" w:cs="Simplified Arabic"/>
          <w:b/>
          <w:bCs/>
          <w:sz w:val="24"/>
          <w:szCs w:val="24"/>
          <w:u w:val="single"/>
          <w:rtl/>
        </w:rPr>
        <w:t>القياس والتقويم في التربية الرياضية الحديثة</w:t>
      </w:r>
      <w:r w:rsidRPr="008B195A">
        <w:rPr>
          <w:rFonts w:ascii="Simplified Arabic" w:hAnsi="Simplified Arabic" w:cs="Simplified Arabic"/>
          <w:sz w:val="24"/>
          <w:szCs w:val="24"/>
          <w:rtl/>
        </w:rPr>
        <w:t>، دمشق، منشورات جامعة دمشق، 1997، ص211.</w:t>
      </w:r>
    </w:p>
  </w:footnote>
  <w:footnote w:id="49">
    <w:p w:rsidR="00EC60A3" w:rsidRPr="008B195A" w:rsidRDefault="00EC60A3" w:rsidP="007C523C">
      <w:pPr>
        <w:pStyle w:val="a3"/>
        <w:bidi w:val="0"/>
        <w:rPr>
          <w:rFonts w:ascii="Simplified Arabic" w:hAnsi="Simplified Arabic" w:cs="Simplified Arabic"/>
          <w:sz w:val="24"/>
          <w:szCs w:val="24"/>
        </w:rPr>
      </w:pPr>
      <w:r w:rsidRPr="00364EB8">
        <w:rPr>
          <w:rFonts w:ascii="Simplified Arabic" w:hAnsi="Simplified Arabic" w:cs="Simplified Arabic"/>
          <w:sz w:val="22"/>
          <w:szCs w:val="22"/>
        </w:rPr>
        <w:t>(</w:t>
      </w:r>
      <w:r w:rsidRPr="00364EB8">
        <w:rPr>
          <w:rStyle w:val="a7"/>
          <w:rFonts w:ascii="Simplified Arabic" w:hAnsi="Simplified Arabic" w:cs="Simplified Arabic"/>
          <w:sz w:val="22"/>
          <w:szCs w:val="22"/>
          <w:vertAlign w:val="baseline"/>
        </w:rPr>
        <w:footnoteRef/>
      </w:r>
      <w:r w:rsidRPr="00364EB8">
        <w:rPr>
          <w:rFonts w:ascii="Simplified Arabic" w:hAnsi="Simplified Arabic" w:cs="Simplified Arabic"/>
          <w:sz w:val="22"/>
          <w:szCs w:val="22"/>
        </w:rPr>
        <w:t xml:space="preserve">) Morrow and others, </w:t>
      </w:r>
      <w:r w:rsidRPr="00364EB8">
        <w:rPr>
          <w:rFonts w:ascii="Simplified Arabic" w:hAnsi="Simplified Arabic" w:cs="Simplified Arabic"/>
          <w:sz w:val="22"/>
          <w:szCs w:val="22"/>
          <w:u w:val="single"/>
        </w:rPr>
        <w:t>measurement and evaluation in human performance</w:t>
      </w:r>
      <w:r w:rsidRPr="00364EB8">
        <w:rPr>
          <w:rFonts w:ascii="Simplified Arabic" w:hAnsi="Simplified Arabic" w:cs="Simplified Arabic"/>
          <w:sz w:val="22"/>
          <w:szCs w:val="22"/>
        </w:rPr>
        <w:t>, IL. human kentics, 1995, p.288</w:t>
      </w:r>
    </w:p>
  </w:footnote>
  <w:footnote w:id="50">
    <w:p w:rsidR="00EC60A3" w:rsidRPr="008B195A" w:rsidRDefault="00EC60A3" w:rsidP="00816BE4">
      <w:pPr>
        <w:pStyle w:val="a3"/>
        <w:bidi w:val="0"/>
        <w:rPr>
          <w:rFonts w:ascii="Simplified Arabic" w:hAnsi="Simplified Arabic" w:cs="Simplified Arabic"/>
          <w:sz w:val="24"/>
          <w:szCs w:val="24"/>
        </w:rPr>
      </w:pPr>
      <w:r w:rsidRPr="008B195A">
        <w:rPr>
          <w:rFonts w:ascii="Simplified Arabic" w:hAnsi="Simplified Arabic" w:cs="Simplified Arabic"/>
          <w:sz w:val="24"/>
          <w:szCs w:val="24"/>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Pr>
        <w:t>) Barton and miller,</w:t>
      </w:r>
      <w:r>
        <w:rPr>
          <w:rFonts w:ascii="Simplified Arabic" w:hAnsi="Simplified Arabic" w:cs="Simplified Arabic"/>
          <w:sz w:val="24"/>
          <w:szCs w:val="24"/>
        </w:rPr>
        <w:t xml:space="preserve"> </w:t>
      </w:r>
      <w:r w:rsidRPr="008B195A">
        <w:rPr>
          <w:rFonts w:ascii="Simplified Arabic" w:hAnsi="Simplified Arabic" w:cs="Simplified Arabic"/>
          <w:sz w:val="24"/>
          <w:szCs w:val="24"/>
          <w:u w:val="single"/>
        </w:rPr>
        <w:t xml:space="preserve">movement skill assessment, </w:t>
      </w:r>
      <w:r w:rsidRPr="008B195A">
        <w:rPr>
          <w:rFonts w:ascii="Simplified Arabic" w:hAnsi="Simplified Arabic" w:cs="Simplified Arabic"/>
          <w:sz w:val="24"/>
          <w:szCs w:val="24"/>
        </w:rPr>
        <w:t>Boston, human kentics</w:t>
      </w:r>
      <w:r>
        <w:rPr>
          <w:rFonts w:ascii="Simplified Arabic" w:hAnsi="Simplified Arabic" w:cs="Simplified Arabic"/>
          <w:sz w:val="24"/>
          <w:szCs w:val="24"/>
        </w:rPr>
        <w:t xml:space="preserve"> </w:t>
      </w:r>
      <w:r w:rsidRPr="008B195A">
        <w:rPr>
          <w:rFonts w:ascii="Simplified Arabic" w:hAnsi="Simplified Arabic" w:cs="Simplified Arabic"/>
          <w:sz w:val="24"/>
          <w:szCs w:val="24"/>
        </w:rPr>
        <w:t>, 1998, p.265</w:t>
      </w:r>
    </w:p>
  </w:footnote>
  <w:footnote w:id="51">
    <w:p w:rsidR="00EC60A3" w:rsidRPr="00364EB8" w:rsidRDefault="00EC60A3" w:rsidP="00816BE4">
      <w:pPr>
        <w:pStyle w:val="a3"/>
        <w:bidi w:val="0"/>
        <w:rPr>
          <w:rFonts w:ascii="Simplified Arabic" w:hAnsi="Simplified Arabic" w:cs="Simplified Arabic"/>
          <w:sz w:val="22"/>
          <w:szCs w:val="22"/>
        </w:rPr>
      </w:pPr>
      <w:r w:rsidRPr="00364EB8">
        <w:rPr>
          <w:rFonts w:ascii="Simplified Arabic" w:hAnsi="Simplified Arabic" w:cs="Simplified Arabic"/>
          <w:sz w:val="22"/>
          <w:szCs w:val="22"/>
        </w:rPr>
        <w:t>(</w:t>
      </w:r>
      <w:r w:rsidRPr="00364EB8">
        <w:rPr>
          <w:rStyle w:val="a7"/>
          <w:rFonts w:ascii="Simplified Arabic" w:hAnsi="Simplified Arabic" w:cs="Simplified Arabic"/>
          <w:sz w:val="22"/>
          <w:szCs w:val="22"/>
          <w:vertAlign w:val="baseline"/>
        </w:rPr>
        <w:footnoteRef/>
      </w:r>
      <w:r w:rsidRPr="00364EB8">
        <w:rPr>
          <w:rFonts w:ascii="Simplified Arabic" w:hAnsi="Simplified Arabic" w:cs="Simplified Arabic"/>
          <w:sz w:val="22"/>
          <w:szCs w:val="22"/>
        </w:rPr>
        <w:t>) Ibid, p.263</w:t>
      </w:r>
    </w:p>
  </w:footnote>
  <w:footnote w:id="52">
    <w:p w:rsidR="00EC60A3" w:rsidRDefault="00EC60A3">
      <w:pPr>
        <w:pStyle w:val="a3"/>
        <w:rPr>
          <w:rFonts w:hint="cs"/>
          <w:rtl/>
        </w:rPr>
      </w:pPr>
      <w:r>
        <w:rPr>
          <w:rFonts w:hint="cs"/>
          <w:rtl/>
        </w:rPr>
        <w:t>(</w:t>
      </w:r>
      <w:r>
        <w:rPr>
          <w:rStyle w:val="a7"/>
        </w:rPr>
        <w:footnoteRef/>
      </w:r>
      <w:r>
        <w:rPr>
          <w:rtl/>
        </w:rPr>
        <w:t xml:space="preserve"> </w:t>
      </w:r>
      <w:r>
        <w:rPr>
          <w:rFonts w:hint="cs"/>
          <w:rtl/>
        </w:rPr>
        <w:t xml:space="preserve">) </w:t>
      </w:r>
      <w:r w:rsidRPr="002A3177">
        <w:rPr>
          <w:rFonts w:cs="Arabic Transparent" w:hint="cs"/>
          <w:sz w:val="28"/>
          <w:szCs w:val="28"/>
          <w:rtl/>
        </w:rPr>
        <w:t xml:space="preserve">الين وديع فرج, </w:t>
      </w:r>
      <w:r w:rsidRPr="00C469A2">
        <w:rPr>
          <w:rFonts w:cs="Arabic Transparent" w:hint="cs"/>
          <w:sz w:val="28"/>
          <w:szCs w:val="28"/>
          <w:u w:val="single"/>
          <w:rtl/>
        </w:rPr>
        <w:t>التنس-تعليم-تدريب-تقييم-تحكيم</w:t>
      </w:r>
      <w:r w:rsidRPr="002A3177">
        <w:rPr>
          <w:rFonts w:cs="Arabic Transparent" w:hint="cs"/>
          <w:sz w:val="28"/>
          <w:szCs w:val="28"/>
          <w:rtl/>
        </w:rPr>
        <w:t>, الإسكندرية</w:t>
      </w:r>
      <w:r>
        <w:rPr>
          <w:rFonts w:cs="Arabic Transparent" w:hint="cs"/>
          <w:sz w:val="28"/>
          <w:szCs w:val="28"/>
          <w:rtl/>
        </w:rPr>
        <w:t xml:space="preserve"> </w:t>
      </w:r>
      <w:r w:rsidRPr="002A3177">
        <w:rPr>
          <w:rFonts w:cs="Arabic Transparent" w:hint="cs"/>
          <w:sz w:val="28"/>
          <w:szCs w:val="28"/>
          <w:rtl/>
        </w:rPr>
        <w:t>,نشأ المعارف,</w:t>
      </w:r>
      <w:r>
        <w:rPr>
          <w:rFonts w:cs="Arabic Transparent"/>
          <w:sz w:val="28"/>
          <w:szCs w:val="28"/>
        </w:rPr>
        <w:t>2000</w:t>
      </w:r>
      <w:r w:rsidRPr="002A3177">
        <w:rPr>
          <w:rFonts w:cs="Arabic Transparent" w:hint="cs"/>
          <w:sz w:val="28"/>
          <w:szCs w:val="28"/>
          <w:rtl/>
        </w:rPr>
        <w:t>, ص</w:t>
      </w:r>
      <w:r>
        <w:rPr>
          <w:rFonts w:cs="Arabic Transparent"/>
          <w:sz w:val="28"/>
          <w:szCs w:val="28"/>
        </w:rPr>
        <w:t>9</w:t>
      </w:r>
      <w:r w:rsidRPr="002A3177">
        <w:rPr>
          <w:rFonts w:cs="Arabic Transparent" w:hint="cs"/>
          <w:sz w:val="28"/>
          <w:szCs w:val="28"/>
          <w:rtl/>
        </w:rPr>
        <w:t>.</w:t>
      </w:r>
    </w:p>
  </w:footnote>
  <w:footnote w:id="53">
    <w:p w:rsidR="00EC60A3" w:rsidRDefault="00EC60A3">
      <w:pPr>
        <w:pStyle w:val="a3"/>
        <w:rPr>
          <w:rFonts w:hint="cs"/>
          <w:rtl/>
        </w:rPr>
      </w:pPr>
      <w:r>
        <w:rPr>
          <w:rFonts w:hint="cs"/>
          <w:rtl/>
        </w:rPr>
        <w:t>(</w:t>
      </w:r>
      <w:r>
        <w:rPr>
          <w:rStyle w:val="a7"/>
        </w:rPr>
        <w:footnoteRef/>
      </w:r>
      <w:r>
        <w:rPr>
          <w:rtl/>
        </w:rPr>
        <w:t xml:space="preserve"> </w:t>
      </w:r>
      <w:r>
        <w:rPr>
          <w:rFonts w:hint="cs"/>
          <w:rtl/>
        </w:rPr>
        <w:t>)</w:t>
      </w:r>
      <w:r w:rsidRPr="007C523C">
        <w:rPr>
          <w:rFonts w:ascii="Simplified Arabic" w:hAnsi="Simplified Arabic" w:cs="Simplified Arabic"/>
          <w:rtl/>
        </w:rPr>
        <w:t xml:space="preserve"> </w:t>
      </w:r>
      <w:r w:rsidRPr="008B195A">
        <w:rPr>
          <w:rFonts w:ascii="Simplified Arabic" w:hAnsi="Simplified Arabic" w:cs="Simplified Arabic"/>
          <w:rtl/>
        </w:rPr>
        <w:t xml:space="preserve">ظافر هاشم ألكاظمي؛ </w:t>
      </w:r>
      <w:r w:rsidRPr="008B195A">
        <w:rPr>
          <w:rFonts w:ascii="Simplified Arabic" w:hAnsi="Simplified Arabic" w:cs="Simplified Arabic"/>
          <w:u w:val="single"/>
          <w:rtl/>
        </w:rPr>
        <w:t>الإعداد الفني والخططي بالتنس</w:t>
      </w:r>
      <w:r w:rsidRPr="008B195A">
        <w:rPr>
          <w:rFonts w:ascii="Simplified Arabic" w:hAnsi="Simplified Arabic" w:cs="Simplified Arabic"/>
          <w:rtl/>
        </w:rPr>
        <w:t xml:space="preserve"> : ( بغداد, الدار الجامعية للطباعة والنشر والترجمة , 2000 ) ص13.</w:t>
      </w:r>
    </w:p>
  </w:footnote>
  <w:footnote w:id="54">
    <w:p w:rsidR="00EC60A3" w:rsidRPr="008B195A" w:rsidRDefault="00EC60A3" w:rsidP="00816BE4">
      <w:pPr>
        <w:pStyle w:val="a3"/>
        <w:rPr>
          <w:rFonts w:ascii="Simplified Arabic" w:hAnsi="Simplified Arabic" w:cs="Simplified Arabic"/>
          <w:sz w:val="24"/>
          <w:szCs w:val="24"/>
          <w:rtl/>
          <w:lang w:bidi="ar-IQ"/>
        </w:rPr>
      </w:pPr>
      <w:r w:rsidRPr="00364EB8">
        <w:rPr>
          <w:rFonts w:ascii="Simplified Arabic" w:hAnsi="Simplified Arabic" w:cs="Simplified Arabic"/>
          <w:sz w:val="22"/>
          <w:szCs w:val="22"/>
          <w:rtl/>
        </w:rPr>
        <w:t>(</w:t>
      </w:r>
      <w:r w:rsidRPr="00364EB8">
        <w:rPr>
          <w:rStyle w:val="a7"/>
          <w:rFonts w:ascii="Simplified Arabic" w:hAnsi="Simplified Arabic" w:cs="Simplified Arabic"/>
          <w:sz w:val="22"/>
          <w:szCs w:val="22"/>
          <w:vertAlign w:val="baseline"/>
        </w:rPr>
        <w:footnoteRef/>
      </w:r>
      <w:r w:rsidRPr="00364EB8">
        <w:rPr>
          <w:rFonts w:ascii="Simplified Arabic" w:hAnsi="Simplified Arabic" w:cs="Simplified Arabic"/>
          <w:sz w:val="22"/>
          <w:szCs w:val="22"/>
          <w:rtl/>
        </w:rPr>
        <w:t xml:space="preserve"> )</w:t>
      </w:r>
      <w:r w:rsidRPr="00364EB8">
        <w:rPr>
          <w:rFonts w:ascii="Simplified Arabic" w:hAnsi="Simplified Arabic" w:cs="Simplified Arabic"/>
          <w:sz w:val="22"/>
          <w:szCs w:val="22"/>
          <w:rtl/>
          <w:lang w:bidi="ar-IQ"/>
        </w:rPr>
        <w:t xml:space="preserve"> ظافر هاشم ,ومازن هادي كزار,</w:t>
      </w:r>
      <w:r w:rsidRPr="00364EB8">
        <w:rPr>
          <w:rFonts w:ascii="Simplified Arabic" w:hAnsi="Simplified Arabic" w:cs="Simplified Arabic"/>
          <w:sz w:val="22"/>
          <w:szCs w:val="22"/>
          <w:u w:val="single"/>
          <w:rtl/>
          <w:lang w:bidi="ar-IQ"/>
        </w:rPr>
        <w:t>تعليم –تطوير-تدريب-قواعد تحديث مفردات منهج التنس</w:t>
      </w:r>
      <w:r w:rsidRPr="00364EB8">
        <w:rPr>
          <w:rFonts w:ascii="Simplified Arabic" w:hAnsi="Simplified Arabic" w:cs="Simplified Arabic"/>
          <w:sz w:val="22"/>
          <w:szCs w:val="22"/>
          <w:rtl/>
          <w:lang w:bidi="ar-IQ"/>
        </w:rPr>
        <w:t xml:space="preserve"> ,دار الضياء للطباعة ,النجف ,ط1 ,2014.ص45-46-47.</w:t>
      </w:r>
    </w:p>
  </w:footnote>
  <w:footnote w:id="55">
    <w:p w:rsidR="00EC60A3" w:rsidRPr="00D27C6B" w:rsidRDefault="00EC60A3" w:rsidP="00B957F3">
      <w:pPr>
        <w:pStyle w:val="a3"/>
        <w:rPr>
          <w:rtl/>
          <w:lang w:bidi="ar-IQ"/>
        </w:rPr>
      </w:pPr>
      <w:r>
        <w:rPr>
          <w:rFonts w:hint="cs"/>
          <w:rtl/>
        </w:rPr>
        <w:t>(</w:t>
      </w:r>
      <w:r w:rsidR="00B957F3">
        <w:rPr>
          <w:rFonts w:hint="cs"/>
          <w:rtl/>
        </w:rPr>
        <w:t>1</w:t>
      </w:r>
      <w:r>
        <w:rPr>
          <w:rFonts w:hint="cs"/>
          <w:rtl/>
        </w:rPr>
        <w:t>)</w:t>
      </w:r>
      <w:r>
        <w:rPr>
          <w:rFonts w:hint="cs"/>
          <w:rtl/>
          <w:lang w:bidi="ar-IQ"/>
        </w:rPr>
        <w:t xml:space="preserve">علي سلوم: </w:t>
      </w:r>
      <w:r w:rsidRPr="00785339">
        <w:rPr>
          <w:rFonts w:hint="cs"/>
          <w:b/>
          <w:bCs/>
          <w:u w:val="single"/>
          <w:rtl/>
          <w:lang w:bidi="ar-IQ"/>
        </w:rPr>
        <w:t>ألعاب الكرة والمضرب ـ التنس الأرضي</w:t>
      </w:r>
      <w:r>
        <w:rPr>
          <w:rFonts w:hint="cs"/>
          <w:rtl/>
          <w:lang w:bidi="ar-IQ"/>
        </w:rPr>
        <w:t>، جامعة القادسية، مطبعة الطيف 2002، ص 80</w:t>
      </w:r>
    </w:p>
    <w:p w:rsidR="00EC60A3" w:rsidRDefault="00EC60A3">
      <w:pPr>
        <w:pStyle w:val="a3"/>
        <w:rPr>
          <w:rtl/>
          <w:lang w:bidi="ar-IQ"/>
        </w:rPr>
      </w:pPr>
    </w:p>
  </w:footnote>
  <w:footnote w:id="56">
    <w:p w:rsidR="00EC60A3" w:rsidRPr="008B195A" w:rsidRDefault="00EC60A3" w:rsidP="00CA14F4">
      <w:pPr>
        <w:pStyle w:val="a3"/>
        <w:rPr>
          <w:rFonts w:ascii="Simplified Arabic" w:hAnsi="Simplified Arabic" w:cs="Simplified Arabic"/>
          <w:sz w:val="24"/>
          <w:szCs w:val="24"/>
          <w:rtl/>
        </w:rPr>
      </w:pPr>
      <w:r>
        <w:rPr>
          <w:rFonts w:ascii="Simplified Arabic" w:hAnsi="Simplified Arabic" w:cs="Simplified Arabic" w:hint="cs"/>
          <w:sz w:val="24"/>
          <w:szCs w:val="24"/>
          <w:rtl/>
        </w:rPr>
        <w:t>(</w:t>
      </w:r>
      <w:r w:rsidRPr="008B195A">
        <w:rPr>
          <w:rStyle w:val="a7"/>
          <w:rFonts w:ascii="Simplified Arabic" w:hAnsi="Simplified Arabic" w:cs="Simplified Arabic"/>
          <w:sz w:val="24"/>
          <w:szCs w:val="24"/>
          <w:vertAlign w:val="baseline"/>
        </w:rPr>
        <w:footnoteRef/>
      </w:r>
      <w:r>
        <w:rPr>
          <w:rFonts w:ascii="Simplified Arabic" w:hAnsi="Simplified Arabic" w:cs="Simplified Arabic" w:hint="cs"/>
          <w:sz w:val="24"/>
          <w:szCs w:val="24"/>
          <w:rtl/>
        </w:rPr>
        <w:t>)</w:t>
      </w:r>
      <w:r w:rsidRPr="008B195A">
        <w:rPr>
          <w:rFonts w:ascii="Simplified Arabic" w:hAnsi="Simplified Arabic" w:cs="Simplified Arabic"/>
          <w:sz w:val="24"/>
          <w:szCs w:val="24"/>
          <w:rtl/>
        </w:rPr>
        <w:t xml:space="preserve"> بيل مارفي . </w:t>
      </w:r>
      <w:r w:rsidRPr="008B195A">
        <w:rPr>
          <w:rFonts w:ascii="Simplified Arabic" w:hAnsi="Simplified Arabic" w:cs="Simplified Arabic"/>
          <w:b/>
          <w:bCs/>
          <w:sz w:val="24"/>
          <w:szCs w:val="24"/>
          <w:u w:val="single"/>
          <w:rtl/>
        </w:rPr>
        <w:t>الكتاب الشامل لتمارين البطولات بالتنس</w:t>
      </w:r>
      <w:r w:rsidRPr="008B195A">
        <w:rPr>
          <w:rFonts w:ascii="Simplified Arabic" w:hAnsi="Simplified Arabic" w:cs="Simplified Arabic"/>
          <w:sz w:val="24"/>
          <w:szCs w:val="24"/>
          <w:rtl/>
        </w:rPr>
        <w:t xml:space="preserve"> ، (ترجمة) سمير مسلط وآخرون : (بغداد ، مطابع التعليم العالي ، 1990) ، ص25 .  </w:t>
      </w:r>
    </w:p>
  </w:footnote>
  <w:footnote w:id="57">
    <w:p w:rsidR="00EC60A3" w:rsidRPr="008B195A" w:rsidRDefault="00EC60A3" w:rsidP="00CA14F4">
      <w:pPr>
        <w:pStyle w:val="a3"/>
        <w:rPr>
          <w:rFonts w:ascii="Simplified Arabic" w:hAnsi="Simplified Arabic" w:cs="Simplified Arabic"/>
          <w:sz w:val="24"/>
          <w:szCs w:val="24"/>
          <w:rtl/>
        </w:rPr>
      </w:pPr>
      <w:r>
        <w:rPr>
          <w:rFonts w:ascii="Simplified Arabic" w:hAnsi="Simplified Arabic" w:cs="Simplified Arabic" w:hint="cs"/>
          <w:sz w:val="24"/>
          <w:szCs w:val="24"/>
          <w:rtl/>
        </w:rPr>
        <w:t>(</w:t>
      </w:r>
      <w:r w:rsidRPr="008B195A">
        <w:rPr>
          <w:rStyle w:val="a7"/>
          <w:rFonts w:ascii="Simplified Arabic" w:hAnsi="Simplified Arabic" w:cs="Simplified Arabic"/>
          <w:sz w:val="24"/>
          <w:szCs w:val="24"/>
          <w:vertAlign w:val="baseline"/>
        </w:rPr>
        <w:footnoteRef/>
      </w:r>
      <w:r>
        <w:rPr>
          <w:rFonts w:ascii="Simplified Arabic" w:hAnsi="Simplified Arabic" w:cs="Simplified Arabic" w:hint="cs"/>
          <w:sz w:val="24"/>
          <w:szCs w:val="24"/>
          <w:rtl/>
        </w:rPr>
        <w:t>)</w:t>
      </w:r>
      <w:r w:rsidRPr="008B195A">
        <w:rPr>
          <w:rFonts w:ascii="Simplified Arabic" w:hAnsi="Simplified Arabic" w:cs="Simplified Arabic"/>
          <w:sz w:val="24"/>
          <w:szCs w:val="24"/>
          <w:rtl/>
        </w:rPr>
        <w:t xml:space="preserve"> طارق حمودي امين . </w:t>
      </w:r>
      <w:r w:rsidRPr="008B195A">
        <w:rPr>
          <w:rFonts w:ascii="Simplified Arabic" w:hAnsi="Simplified Arabic" w:cs="Simplified Arabic" w:hint="cs"/>
          <w:b/>
          <w:bCs/>
          <w:sz w:val="24"/>
          <w:szCs w:val="24"/>
          <w:u w:val="single"/>
          <w:rtl/>
        </w:rPr>
        <w:t>ألعاب</w:t>
      </w:r>
      <w:r w:rsidRPr="008B195A">
        <w:rPr>
          <w:rFonts w:ascii="Simplified Arabic" w:hAnsi="Simplified Arabic" w:cs="Simplified Arabic"/>
          <w:b/>
          <w:bCs/>
          <w:sz w:val="24"/>
          <w:szCs w:val="24"/>
          <w:u w:val="single"/>
          <w:rtl/>
        </w:rPr>
        <w:t xml:space="preserve"> الكرة والمضرب</w:t>
      </w:r>
      <w:r w:rsidRPr="008B195A">
        <w:rPr>
          <w:rFonts w:ascii="Simplified Arabic" w:hAnsi="Simplified Arabic" w:cs="Simplified Arabic"/>
          <w:sz w:val="24"/>
          <w:szCs w:val="24"/>
          <w:rtl/>
        </w:rPr>
        <w:t xml:space="preserve"> : (جامعة الموصل ، مديرية الكتب للطباعة والنشر ، 1987) ، ص42 . </w:t>
      </w:r>
    </w:p>
  </w:footnote>
  <w:footnote w:id="58">
    <w:p w:rsidR="00EC60A3" w:rsidRPr="008B195A" w:rsidRDefault="00EC60A3" w:rsidP="00CA14F4">
      <w:pPr>
        <w:pStyle w:val="a3"/>
        <w:rPr>
          <w:rFonts w:ascii="Simplified Arabic" w:hAnsi="Simplified Arabic" w:cs="Simplified Arabic"/>
          <w:sz w:val="24"/>
          <w:szCs w:val="24"/>
          <w:rtl/>
        </w:rPr>
      </w:pPr>
      <w:r>
        <w:rPr>
          <w:rFonts w:ascii="Simplified Arabic" w:hAnsi="Simplified Arabic" w:cs="Simplified Arabic" w:hint="cs"/>
          <w:sz w:val="24"/>
          <w:szCs w:val="24"/>
          <w:rtl/>
        </w:rPr>
        <w:t>(</w:t>
      </w:r>
      <w:r w:rsidRPr="008B195A">
        <w:rPr>
          <w:rStyle w:val="a7"/>
          <w:rFonts w:ascii="Simplified Arabic" w:hAnsi="Simplified Arabic" w:cs="Simplified Arabic"/>
          <w:sz w:val="24"/>
          <w:szCs w:val="24"/>
          <w:vertAlign w:val="baseline"/>
        </w:rPr>
        <w:footnoteRef/>
      </w:r>
      <w:r>
        <w:rPr>
          <w:rFonts w:ascii="Simplified Arabic" w:hAnsi="Simplified Arabic" w:cs="Simplified Arabic" w:hint="cs"/>
          <w:sz w:val="24"/>
          <w:szCs w:val="24"/>
          <w:rtl/>
        </w:rPr>
        <w:t>)</w:t>
      </w:r>
      <w:r w:rsidRPr="008B195A">
        <w:rPr>
          <w:rFonts w:ascii="Simplified Arabic" w:hAnsi="Simplified Arabic" w:cs="Simplified Arabic"/>
          <w:sz w:val="24"/>
          <w:szCs w:val="24"/>
          <w:rtl/>
        </w:rPr>
        <w:t xml:space="preserve"> علي سلوم ، </w:t>
      </w:r>
      <w:r w:rsidRPr="008B195A">
        <w:rPr>
          <w:rFonts w:ascii="Simplified Arabic" w:hAnsi="Simplified Arabic" w:cs="Simplified Arabic"/>
          <w:sz w:val="24"/>
          <w:szCs w:val="24"/>
          <w:u w:val="single"/>
          <w:rtl/>
        </w:rPr>
        <w:t>مصدر سبق ذكره</w:t>
      </w:r>
      <w:r w:rsidRPr="008B195A">
        <w:rPr>
          <w:rFonts w:ascii="Simplified Arabic" w:hAnsi="Simplified Arabic" w:cs="Simplified Arabic"/>
          <w:sz w:val="24"/>
          <w:szCs w:val="24"/>
          <w:rtl/>
        </w:rPr>
        <w:t xml:space="preserve"> ، ص80 . </w:t>
      </w:r>
    </w:p>
  </w:footnote>
  <w:footnote w:id="59">
    <w:p w:rsidR="00EC60A3" w:rsidRPr="008B195A" w:rsidRDefault="00EC60A3" w:rsidP="009C501D">
      <w:pPr>
        <w:pStyle w:val="a3"/>
        <w:rPr>
          <w:sz w:val="24"/>
          <w:szCs w:val="24"/>
          <w:rtl/>
        </w:rPr>
      </w:pPr>
      <w:r>
        <w:rPr>
          <w:rFonts w:hint="cs"/>
          <w:sz w:val="24"/>
          <w:szCs w:val="24"/>
          <w:rtl/>
        </w:rPr>
        <w:t>(</w:t>
      </w:r>
      <w:r w:rsidRPr="008B195A">
        <w:rPr>
          <w:rStyle w:val="a7"/>
          <w:sz w:val="24"/>
          <w:szCs w:val="24"/>
          <w:vertAlign w:val="baseline"/>
        </w:rPr>
        <w:footnoteRef/>
      </w:r>
      <w:r>
        <w:rPr>
          <w:rFonts w:hint="cs"/>
          <w:sz w:val="24"/>
          <w:szCs w:val="24"/>
          <w:rtl/>
        </w:rPr>
        <w:t>)</w:t>
      </w:r>
      <w:r w:rsidRPr="008B195A">
        <w:rPr>
          <w:rFonts w:ascii="Simplified Arabic" w:hAnsi="Simplified Arabic" w:cs="Simplified Arabic"/>
          <w:sz w:val="24"/>
          <w:szCs w:val="24"/>
          <w:rtl/>
        </w:rPr>
        <w:t xml:space="preserve"> عبد الستار الصراف؛ </w:t>
      </w:r>
      <w:r w:rsidRPr="008B195A">
        <w:rPr>
          <w:rFonts w:ascii="Simplified Arabic" w:hAnsi="Simplified Arabic" w:cs="Simplified Arabic"/>
          <w:sz w:val="24"/>
          <w:szCs w:val="24"/>
          <w:u w:val="single"/>
          <w:rtl/>
        </w:rPr>
        <w:t>ألعاب المضرب</w:t>
      </w:r>
      <w:r w:rsidRPr="008B195A">
        <w:rPr>
          <w:rFonts w:ascii="Simplified Arabic" w:hAnsi="Simplified Arabic" w:cs="Simplified Arabic"/>
          <w:sz w:val="24"/>
          <w:szCs w:val="24"/>
          <w:rtl/>
        </w:rPr>
        <w:t>: (  بغداد ، مطبعة التعليم العالي، 1987)  ص64.</w:t>
      </w:r>
    </w:p>
  </w:footnote>
  <w:footnote w:id="60">
    <w:p w:rsidR="00EC60A3" w:rsidRPr="008B195A" w:rsidRDefault="00EC60A3" w:rsidP="009C501D">
      <w:pPr>
        <w:pStyle w:val="a3"/>
        <w:rPr>
          <w:sz w:val="24"/>
          <w:szCs w:val="24"/>
          <w:rtl/>
        </w:rPr>
      </w:pPr>
      <w:r>
        <w:rPr>
          <w:rFonts w:hint="cs"/>
          <w:sz w:val="24"/>
          <w:szCs w:val="24"/>
          <w:rtl/>
        </w:rPr>
        <w:t>(</w:t>
      </w:r>
      <w:r w:rsidRPr="008B195A">
        <w:rPr>
          <w:rStyle w:val="a7"/>
          <w:sz w:val="24"/>
          <w:szCs w:val="24"/>
          <w:vertAlign w:val="baseline"/>
        </w:rPr>
        <w:footnoteRef/>
      </w:r>
      <w:r>
        <w:rPr>
          <w:rFonts w:hint="cs"/>
          <w:sz w:val="24"/>
          <w:szCs w:val="24"/>
          <w:rtl/>
        </w:rPr>
        <w:t>)</w:t>
      </w:r>
      <w:r w:rsidRPr="008B195A">
        <w:rPr>
          <w:rFonts w:ascii="Simplified Arabic" w:hAnsi="Simplified Arabic" w:cs="Simplified Arabic"/>
          <w:sz w:val="24"/>
          <w:szCs w:val="24"/>
          <w:rtl/>
        </w:rPr>
        <w:t xml:space="preserve"> هلال عبد الرزاق ( وآخرون ) ؛ </w:t>
      </w:r>
      <w:r w:rsidRPr="008B195A">
        <w:rPr>
          <w:rFonts w:ascii="Simplified Arabic" w:hAnsi="Simplified Arabic" w:cs="Simplified Arabic"/>
          <w:sz w:val="24"/>
          <w:szCs w:val="24"/>
          <w:u w:val="single"/>
          <w:rtl/>
        </w:rPr>
        <w:t>مصدر سبق ذكره</w:t>
      </w:r>
      <w:r w:rsidRPr="008B195A">
        <w:rPr>
          <w:rFonts w:ascii="Simplified Arabic" w:hAnsi="Simplified Arabic" w:cs="Simplified Arabic"/>
          <w:sz w:val="24"/>
          <w:szCs w:val="24"/>
          <w:rtl/>
        </w:rPr>
        <w:t xml:space="preserve"> ، ص41.</w:t>
      </w:r>
    </w:p>
  </w:footnote>
  <w:footnote w:id="61">
    <w:p w:rsidR="00EC60A3" w:rsidRPr="008B195A" w:rsidRDefault="00EC60A3" w:rsidP="009C501D">
      <w:pPr>
        <w:pStyle w:val="a3"/>
        <w:jc w:val="lowKashida"/>
        <w:rPr>
          <w:rFonts w:ascii="Simplified Arabic" w:hAnsi="Simplified Arabic" w:cs="Simplified Arabic"/>
          <w:sz w:val="24"/>
          <w:szCs w:val="24"/>
          <w:rtl/>
        </w:rPr>
      </w:pPr>
      <w:r>
        <w:rPr>
          <w:rFonts w:ascii="Simplified Arabic" w:hAnsi="Simplified Arabic" w:cs="Simplified Arabic" w:hint="cs"/>
          <w:sz w:val="24"/>
          <w:szCs w:val="24"/>
          <w:rtl/>
        </w:rPr>
        <w:t>(</w:t>
      </w:r>
      <w:r w:rsidRPr="008B195A">
        <w:rPr>
          <w:sz w:val="24"/>
          <w:szCs w:val="24"/>
        </w:rPr>
        <w:footnoteRef/>
      </w:r>
      <w:r>
        <w:rPr>
          <w:rFonts w:ascii="Simplified Arabic" w:hAnsi="Simplified Arabic" w:cs="Simplified Arabic" w:hint="cs"/>
          <w:sz w:val="24"/>
          <w:szCs w:val="24"/>
          <w:rtl/>
        </w:rPr>
        <w:t>)</w:t>
      </w:r>
      <w:r w:rsidRPr="008B195A">
        <w:rPr>
          <w:rFonts w:ascii="Simplified Arabic" w:hAnsi="Simplified Arabic" w:cs="Simplified Arabic"/>
          <w:sz w:val="24"/>
          <w:szCs w:val="24"/>
          <w:rtl/>
        </w:rPr>
        <w:t xml:space="preserve">علي سلوم. </w:t>
      </w:r>
      <w:r w:rsidRPr="008B195A">
        <w:rPr>
          <w:rFonts w:ascii="Simplified Arabic" w:hAnsi="Simplified Arabic" w:cs="Simplified Arabic"/>
          <w:sz w:val="24"/>
          <w:szCs w:val="24"/>
          <w:u w:val="single"/>
          <w:rtl/>
        </w:rPr>
        <w:t>مصدر سبق ذكره</w:t>
      </w:r>
      <w:r w:rsidRPr="008B195A">
        <w:rPr>
          <w:rFonts w:ascii="Simplified Arabic" w:hAnsi="Simplified Arabic" w:cs="Simplified Arabic"/>
          <w:sz w:val="24"/>
          <w:szCs w:val="24"/>
          <w:rtl/>
        </w:rPr>
        <w:t>، 2002 ، ص 93</w:t>
      </w:r>
    </w:p>
  </w:footnote>
  <w:footnote w:id="62">
    <w:p w:rsidR="00EC60A3" w:rsidRPr="008B195A" w:rsidRDefault="00EC60A3" w:rsidP="00816BE4">
      <w:pPr>
        <w:pStyle w:val="a3"/>
        <w:rPr>
          <w:rFonts w:ascii="Simplified Arabic" w:hAnsi="Simplified Arabic" w:cs="Simplified Arabic"/>
          <w:sz w:val="24"/>
          <w:szCs w:val="24"/>
          <w:rtl/>
        </w:rPr>
      </w:pPr>
      <w:r w:rsidRPr="008B195A">
        <w:rPr>
          <w:rFonts w:ascii="Simplified Arabic" w:hAnsi="Simplified Arabic" w:cs="Simplified Arabic"/>
          <w:sz w:val="24"/>
          <w:szCs w:val="24"/>
          <w:rtl/>
        </w:rPr>
        <w:t>(</w:t>
      </w:r>
      <w:r w:rsidRPr="008B195A">
        <w:rPr>
          <w:rStyle w:val="a7"/>
          <w:rFonts w:ascii="Simplified Arabic" w:hAnsi="Simplified Arabic" w:cs="Simplified Arabic"/>
          <w:sz w:val="24"/>
          <w:szCs w:val="24"/>
          <w:vertAlign w:val="baseline"/>
        </w:rPr>
        <w:footnoteRef/>
      </w:r>
      <w:r w:rsidRPr="008B195A">
        <w:rPr>
          <w:rFonts w:ascii="Simplified Arabic" w:hAnsi="Simplified Arabic" w:cs="Simplified Arabic"/>
          <w:sz w:val="24"/>
          <w:szCs w:val="24"/>
          <w:rtl/>
        </w:rPr>
        <w:t xml:space="preserve">)  طارق حمودي أمين. </w:t>
      </w:r>
      <w:r w:rsidRPr="008B195A">
        <w:rPr>
          <w:rFonts w:ascii="Simplified Arabic" w:hAnsi="Simplified Arabic" w:cs="Simplified Arabic"/>
          <w:sz w:val="24"/>
          <w:szCs w:val="24"/>
          <w:u w:val="single"/>
          <w:rtl/>
        </w:rPr>
        <w:t>مصدر سبق ذكره</w:t>
      </w:r>
      <w:r w:rsidRPr="008B195A">
        <w:rPr>
          <w:rFonts w:ascii="Simplified Arabic" w:hAnsi="Simplified Arabic" w:cs="Simplified Arabic"/>
          <w:sz w:val="24"/>
          <w:szCs w:val="24"/>
          <w:rtl/>
        </w:rPr>
        <w:t>، 1987، ص 51</w:t>
      </w:r>
    </w:p>
  </w:footnote>
  <w:footnote w:id="63">
    <w:p w:rsidR="00EC60A3" w:rsidRPr="008B195A" w:rsidRDefault="00EC60A3" w:rsidP="00816BE4">
      <w:pPr>
        <w:jc w:val="both"/>
        <w:rPr>
          <w:rFonts w:ascii="Simplified Arabic" w:hAnsi="Simplified Arabic" w:cs="Simplified Arabic"/>
          <w:rtl/>
        </w:rPr>
      </w:pPr>
      <w:r w:rsidRPr="008B195A">
        <w:rPr>
          <w:rFonts w:ascii="Simplified Arabic" w:hAnsi="Simplified Arabic" w:cs="Simplified Arabic"/>
          <w:rtl/>
        </w:rPr>
        <w:t>(</w:t>
      </w:r>
      <w:r w:rsidRPr="008B195A">
        <w:rPr>
          <w:rStyle w:val="a7"/>
          <w:rFonts w:ascii="Simplified Arabic" w:hAnsi="Simplified Arabic" w:cs="Simplified Arabic"/>
          <w:vertAlign w:val="baseline"/>
        </w:rPr>
        <w:footnoteRef/>
      </w:r>
      <w:r w:rsidRPr="008B195A">
        <w:rPr>
          <w:rFonts w:ascii="Simplified Arabic" w:hAnsi="Simplified Arabic" w:cs="Simplified Arabic"/>
          <w:rtl/>
        </w:rPr>
        <w:t xml:space="preserve"> ) دراسة منتظر مجيد علي (تأثير استخدام تمرينات المقتربات الخططية في التعلم والاحتفاظ لبعض مهارات التنس وتطوير أداء اللعب)أطروحة دكتوراه ,2006 .</w:t>
      </w:r>
    </w:p>
  </w:footnote>
  <w:footnote w:id="64">
    <w:p w:rsidR="00EC60A3" w:rsidRPr="008B195A" w:rsidRDefault="00EC60A3" w:rsidP="00816BE4">
      <w:pPr>
        <w:jc w:val="lowKashida"/>
        <w:rPr>
          <w:rFonts w:ascii="Simplified Arabic" w:hAnsi="Simplified Arabic" w:cs="Simplified Arabic"/>
        </w:rPr>
      </w:pPr>
      <w:r w:rsidRPr="008B195A">
        <w:rPr>
          <w:rFonts w:ascii="Simplified Arabic" w:hAnsi="Simplified Arabic" w:cs="Simplified Arabic"/>
          <w:rtl/>
        </w:rPr>
        <w:t xml:space="preserve">(1) </w:t>
      </w:r>
      <w:r w:rsidRPr="008B195A">
        <w:rPr>
          <w:rFonts w:ascii="Simplified Arabic" w:hAnsi="Simplified Arabic" w:cs="Simplified Arabic"/>
          <w:rtl/>
          <w:lang w:bidi="ar-IQ"/>
        </w:rPr>
        <w:t>ميثم فخري :</w:t>
      </w:r>
      <w:r w:rsidRPr="008B195A">
        <w:rPr>
          <w:rFonts w:ascii="Simplified Arabic" w:hAnsi="Simplified Arabic" w:cs="Simplified Arabic"/>
          <w:b/>
          <w:bCs/>
          <w:rtl/>
        </w:rPr>
        <w:t xml:space="preserve"> أثر تمرينات البلايومترك في تطوير حركة القدمين وأهم القدرات الحركية للاعبي تنس الطاولة بعمر (16ـ17)سنة  </w:t>
      </w:r>
      <w:r w:rsidRPr="008B195A">
        <w:rPr>
          <w:rFonts w:ascii="Simplified Arabic" w:hAnsi="Simplified Arabic" w:cs="Simplified Arabic"/>
          <w:rtl/>
        </w:rPr>
        <w:t>، رسالة ماجستير ، جامعة بابل ، كلية التربية الرياضية ، 2012م 0</w:t>
      </w:r>
    </w:p>
    <w:p w:rsidR="00EC60A3" w:rsidRPr="008B195A" w:rsidRDefault="00EC60A3" w:rsidP="00816BE4">
      <w:pPr>
        <w:jc w:val="lowKashida"/>
        <w:rPr>
          <w:rFonts w:ascii="Simplified Arabic" w:hAnsi="Simplified Arabic" w:cs="Simplified Arabic"/>
          <w:rtl/>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ndalus" w:eastAsiaTheme="majorEastAsia" w:hAnsi="Andalus" w:cs="Andalus"/>
        <w:b/>
        <w:bCs/>
        <w:sz w:val="38"/>
        <w:szCs w:val="38"/>
        <w:rtl/>
      </w:rPr>
      <w:alias w:val="العنوان"/>
      <w:id w:val="77738743"/>
      <w:placeholder>
        <w:docPart w:val="A86C80E82A7F4F498F7C521C21229D8F"/>
      </w:placeholder>
      <w:dataBinding w:prefixMappings="xmlns:ns0='http://schemas.openxmlformats.org/package/2006/metadata/core-properties' xmlns:ns1='http://purl.org/dc/elements/1.1/'" w:xpath="/ns0:coreProperties[1]/ns1:title[1]" w:storeItemID="{6C3C8BC8-F283-45AE-878A-BAB7291924A1}"/>
      <w:text/>
    </w:sdtPr>
    <w:sdtContent>
      <w:p w:rsidR="00EC60A3" w:rsidRDefault="00EC60A3" w:rsidP="00FE2DC0">
        <w:pPr>
          <w:pStyle w:val="a5"/>
          <w:pBdr>
            <w:bottom w:val="thickThinSmallGap" w:sz="24" w:space="1" w:color="622423" w:themeColor="accent2" w:themeShade="7F"/>
          </w:pBdr>
          <w:jc w:val="center"/>
          <w:rPr>
            <w:rFonts w:asciiTheme="majorHAnsi" w:eastAsiaTheme="majorEastAsia" w:hAnsiTheme="majorHAnsi" w:cstheme="majorBidi"/>
            <w:sz w:val="32"/>
            <w:szCs w:val="32"/>
          </w:rPr>
        </w:pPr>
        <w:r w:rsidRPr="00FE2DC0">
          <w:rPr>
            <w:rFonts w:ascii="Andalus" w:eastAsiaTheme="majorEastAsia" w:hAnsi="Andalus" w:cs="Andalus"/>
            <w:b/>
            <w:bCs/>
            <w:sz w:val="38"/>
            <w:szCs w:val="38"/>
            <w:rtl/>
          </w:rPr>
          <w:t xml:space="preserve">الباب </w:t>
        </w:r>
        <w:r>
          <w:rPr>
            <w:rFonts w:ascii="Andalus" w:eastAsiaTheme="majorEastAsia" w:hAnsi="Andalus" w:cs="Andalus" w:hint="cs"/>
            <w:b/>
            <w:bCs/>
            <w:sz w:val="38"/>
            <w:szCs w:val="38"/>
            <w:rtl/>
          </w:rPr>
          <w:t>الثاني</w:t>
        </w:r>
        <w:r w:rsidRPr="00FE2DC0">
          <w:rPr>
            <w:rFonts w:ascii="Andalus" w:eastAsiaTheme="majorEastAsia" w:hAnsi="Andalus" w:cs="Andalus"/>
            <w:b/>
            <w:bCs/>
            <w:sz w:val="38"/>
            <w:szCs w:val="38"/>
            <w:rtl/>
          </w:rPr>
          <w:t xml:space="preserve"> .................</w:t>
        </w:r>
        <w:r>
          <w:rPr>
            <w:rFonts w:ascii="Andalus" w:eastAsiaTheme="majorEastAsia" w:hAnsi="Andalus" w:cs="Andalus"/>
            <w:b/>
            <w:bCs/>
            <w:sz w:val="38"/>
            <w:szCs w:val="38"/>
            <w:rtl/>
          </w:rPr>
          <w:t>....................</w:t>
        </w:r>
        <w:r w:rsidRPr="00FE2DC0">
          <w:rPr>
            <w:rFonts w:ascii="Andalus" w:eastAsiaTheme="majorEastAsia" w:hAnsi="Andalus" w:cs="Andalus"/>
            <w:b/>
            <w:bCs/>
            <w:sz w:val="38"/>
            <w:szCs w:val="38"/>
            <w:rtl/>
          </w:rPr>
          <w:t>.....</w:t>
        </w:r>
        <w:r>
          <w:rPr>
            <w:rFonts w:ascii="Andalus" w:eastAsiaTheme="majorEastAsia" w:hAnsi="Andalus" w:cs="Andalus" w:hint="cs"/>
            <w:b/>
            <w:bCs/>
            <w:sz w:val="38"/>
            <w:szCs w:val="38"/>
            <w:rtl/>
          </w:rPr>
          <w:t>الدراسات النظرية والمشابهة</w:t>
        </w:r>
      </w:p>
    </w:sdtContent>
  </w:sdt>
  <w:p w:rsidR="00EC60A3" w:rsidRPr="008902BD" w:rsidRDefault="00EC60A3" w:rsidP="008902BD">
    <w:pPr>
      <w:pStyle w:val="a5"/>
      <w:rPr>
        <w:rFonts w:ascii="Andalus" w:hAnsi="Andalus" w:cs="Andalus"/>
        <w:b/>
        <w:bCs/>
        <w:sz w:val="38"/>
        <w:szCs w:val="38"/>
        <w:rtl/>
      </w:rPr>
    </w:pPr>
    <w:r>
      <w:rPr>
        <w:rFonts w:ascii="Andalus" w:hAnsi="Andalus" w:cs="Andalus"/>
        <w:b/>
        <w:bCs/>
        <w:noProof/>
        <w:sz w:val="38"/>
        <w:szCs w:val="38"/>
        <w:rtl/>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82945" type="#_x0000_t64" style="position:absolute;left:0;text-align:left;margin-left:-39.65pt;margin-top:-22.4pt;width:42.85pt;height:34.35pt;z-index:251658240">
          <v:textbox style="mso-next-textbox:#_x0000_s82945">
            <w:txbxContent>
              <w:sdt>
                <w:sdtPr>
                  <w:rPr>
                    <w:rtl/>
                  </w:rPr>
                  <w:id w:val="11768107"/>
                  <w:docPartObj>
                    <w:docPartGallery w:val="Page Numbers (Top of Page)"/>
                    <w:docPartUnique/>
                  </w:docPartObj>
                </w:sdtPr>
                <w:sdtContent>
                  <w:p w:rsidR="00EC60A3" w:rsidRDefault="00EC60A3" w:rsidP="00FE2DC0">
                    <w:pPr>
                      <w:pStyle w:val="a5"/>
                      <w:jc w:val="center"/>
                    </w:pPr>
                    <w:fldSimple w:instr=" PAGE   \* MERGEFORMAT ">
                      <w:r w:rsidR="00B957F3" w:rsidRPr="00B957F3">
                        <w:rPr>
                          <w:rFonts w:ascii="Calibri" w:cs="Calibri"/>
                          <w:noProof/>
                          <w:rtl/>
                          <w:lang w:val="ar-SA" w:bidi="en-US"/>
                        </w:rPr>
                        <w:t>58</w:t>
                      </w:r>
                    </w:fldSimple>
                  </w:p>
                </w:sdtContent>
              </w:sdt>
              <w:p w:rsidR="00EC60A3" w:rsidRPr="00832A0A" w:rsidRDefault="00EC60A3" w:rsidP="00FE2DC0"/>
            </w:txbxContent>
          </v:textbox>
          <w10:wrap anchorx="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A57CD"/>
    <w:multiLevelType w:val="hybridMultilevel"/>
    <w:tmpl w:val="57D4FB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F3440D"/>
    <w:multiLevelType w:val="hybridMultilevel"/>
    <w:tmpl w:val="00A630D2"/>
    <w:lvl w:ilvl="0" w:tplc="58BA74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1A47C2"/>
    <w:multiLevelType w:val="hybridMultilevel"/>
    <w:tmpl w:val="534E40E0"/>
    <w:lvl w:ilvl="0" w:tplc="FCF007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84493C"/>
    <w:multiLevelType w:val="hybridMultilevel"/>
    <w:tmpl w:val="6C56B71C"/>
    <w:lvl w:ilvl="0" w:tplc="04090001">
      <w:start w:val="1"/>
      <w:numFmt w:val="bullet"/>
      <w:lvlText w:val=""/>
      <w:lvlJc w:val="left"/>
      <w:pPr>
        <w:ind w:left="1229" w:hanging="360"/>
      </w:pPr>
      <w:rPr>
        <w:rFonts w:ascii="Symbol" w:hAnsi="Symbol" w:hint="default"/>
      </w:rPr>
    </w:lvl>
    <w:lvl w:ilvl="1" w:tplc="04090003" w:tentative="1">
      <w:start w:val="1"/>
      <w:numFmt w:val="bullet"/>
      <w:lvlText w:val="o"/>
      <w:lvlJc w:val="left"/>
      <w:pPr>
        <w:ind w:left="1949" w:hanging="360"/>
      </w:pPr>
      <w:rPr>
        <w:rFonts w:ascii="Courier New" w:hAnsi="Courier New" w:cs="Courier New" w:hint="default"/>
      </w:rPr>
    </w:lvl>
    <w:lvl w:ilvl="2" w:tplc="04090005" w:tentative="1">
      <w:start w:val="1"/>
      <w:numFmt w:val="bullet"/>
      <w:lvlText w:val=""/>
      <w:lvlJc w:val="left"/>
      <w:pPr>
        <w:ind w:left="2669" w:hanging="360"/>
      </w:pPr>
      <w:rPr>
        <w:rFonts w:ascii="Wingdings" w:hAnsi="Wingdings" w:hint="default"/>
      </w:rPr>
    </w:lvl>
    <w:lvl w:ilvl="3" w:tplc="04090001" w:tentative="1">
      <w:start w:val="1"/>
      <w:numFmt w:val="bullet"/>
      <w:lvlText w:val=""/>
      <w:lvlJc w:val="left"/>
      <w:pPr>
        <w:ind w:left="3389" w:hanging="360"/>
      </w:pPr>
      <w:rPr>
        <w:rFonts w:ascii="Symbol" w:hAnsi="Symbol" w:hint="default"/>
      </w:rPr>
    </w:lvl>
    <w:lvl w:ilvl="4" w:tplc="04090003" w:tentative="1">
      <w:start w:val="1"/>
      <w:numFmt w:val="bullet"/>
      <w:lvlText w:val="o"/>
      <w:lvlJc w:val="left"/>
      <w:pPr>
        <w:ind w:left="4109" w:hanging="360"/>
      </w:pPr>
      <w:rPr>
        <w:rFonts w:ascii="Courier New" w:hAnsi="Courier New" w:cs="Courier New" w:hint="default"/>
      </w:rPr>
    </w:lvl>
    <w:lvl w:ilvl="5" w:tplc="04090005" w:tentative="1">
      <w:start w:val="1"/>
      <w:numFmt w:val="bullet"/>
      <w:lvlText w:val=""/>
      <w:lvlJc w:val="left"/>
      <w:pPr>
        <w:ind w:left="4829" w:hanging="360"/>
      </w:pPr>
      <w:rPr>
        <w:rFonts w:ascii="Wingdings" w:hAnsi="Wingdings" w:hint="default"/>
      </w:rPr>
    </w:lvl>
    <w:lvl w:ilvl="6" w:tplc="04090001" w:tentative="1">
      <w:start w:val="1"/>
      <w:numFmt w:val="bullet"/>
      <w:lvlText w:val=""/>
      <w:lvlJc w:val="left"/>
      <w:pPr>
        <w:ind w:left="5549" w:hanging="360"/>
      </w:pPr>
      <w:rPr>
        <w:rFonts w:ascii="Symbol" w:hAnsi="Symbol" w:hint="default"/>
      </w:rPr>
    </w:lvl>
    <w:lvl w:ilvl="7" w:tplc="04090003" w:tentative="1">
      <w:start w:val="1"/>
      <w:numFmt w:val="bullet"/>
      <w:lvlText w:val="o"/>
      <w:lvlJc w:val="left"/>
      <w:pPr>
        <w:ind w:left="6269" w:hanging="360"/>
      </w:pPr>
      <w:rPr>
        <w:rFonts w:ascii="Courier New" w:hAnsi="Courier New" w:cs="Courier New" w:hint="default"/>
      </w:rPr>
    </w:lvl>
    <w:lvl w:ilvl="8" w:tplc="04090005" w:tentative="1">
      <w:start w:val="1"/>
      <w:numFmt w:val="bullet"/>
      <w:lvlText w:val=""/>
      <w:lvlJc w:val="left"/>
      <w:pPr>
        <w:ind w:left="6989" w:hanging="360"/>
      </w:pPr>
      <w:rPr>
        <w:rFonts w:ascii="Wingdings" w:hAnsi="Wingdings" w:hint="default"/>
      </w:rPr>
    </w:lvl>
  </w:abstractNum>
  <w:abstractNum w:abstractNumId="4">
    <w:nsid w:val="1C1761A7"/>
    <w:multiLevelType w:val="hybridMultilevel"/>
    <w:tmpl w:val="3C68F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8241F5"/>
    <w:multiLevelType w:val="hybridMultilevel"/>
    <w:tmpl w:val="C3204AE6"/>
    <w:lvl w:ilvl="0" w:tplc="702011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188169E"/>
    <w:multiLevelType w:val="hybridMultilevel"/>
    <w:tmpl w:val="B89EFABA"/>
    <w:lvl w:ilvl="0" w:tplc="04090001">
      <w:start w:val="1"/>
      <w:numFmt w:val="bullet"/>
      <w:lvlText w:val=""/>
      <w:lvlJc w:val="left"/>
      <w:pPr>
        <w:ind w:left="1229" w:hanging="360"/>
      </w:pPr>
      <w:rPr>
        <w:rFonts w:ascii="Symbol" w:hAnsi="Symbol" w:hint="default"/>
      </w:rPr>
    </w:lvl>
    <w:lvl w:ilvl="1" w:tplc="04090003" w:tentative="1">
      <w:start w:val="1"/>
      <w:numFmt w:val="bullet"/>
      <w:lvlText w:val="o"/>
      <w:lvlJc w:val="left"/>
      <w:pPr>
        <w:ind w:left="1949" w:hanging="360"/>
      </w:pPr>
      <w:rPr>
        <w:rFonts w:ascii="Courier New" w:hAnsi="Courier New" w:cs="Courier New" w:hint="default"/>
      </w:rPr>
    </w:lvl>
    <w:lvl w:ilvl="2" w:tplc="04090005" w:tentative="1">
      <w:start w:val="1"/>
      <w:numFmt w:val="bullet"/>
      <w:lvlText w:val=""/>
      <w:lvlJc w:val="left"/>
      <w:pPr>
        <w:ind w:left="2669" w:hanging="360"/>
      </w:pPr>
      <w:rPr>
        <w:rFonts w:ascii="Wingdings" w:hAnsi="Wingdings" w:hint="default"/>
      </w:rPr>
    </w:lvl>
    <w:lvl w:ilvl="3" w:tplc="04090001" w:tentative="1">
      <w:start w:val="1"/>
      <w:numFmt w:val="bullet"/>
      <w:lvlText w:val=""/>
      <w:lvlJc w:val="left"/>
      <w:pPr>
        <w:ind w:left="3389" w:hanging="360"/>
      </w:pPr>
      <w:rPr>
        <w:rFonts w:ascii="Symbol" w:hAnsi="Symbol" w:hint="default"/>
      </w:rPr>
    </w:lvl>
    <w:lvl w:ilvl="4" w:tplc="04090003" w:tentative="1">
      <w:start w:val="1"/>
      <w:numFmt w:val="bullet"/>
      <w:lvlText w:val="o"/>
      <w:lvlJc w:val="left"/>
      <w:pPr>
        <w:ind w:left="4109" w:hanging="360"/>
      </w:pPr>
      <w:rPr>
        <w:rFonts w:ascii="Courier New" w:hAnsi="Courier New" w:cs="Courier New" w:hint="default"/>
      </w:rPr>
    </w:lvl>
    <w:lvl w:ilvl="5" w:tplc="04090005" w:tentative="1">
      <w:start w:val="1"/>
      <w:numFmt w:val="bullet"/>
      <w:lvlText w:val=""/>
      <w:lvlJc w:val="left"/>
      <w:pPr>
        <w:ind w:left="4829" w:hanging="360"/>
      </w:pPr>
      <w:rPr>
        <w:rFonts w:ascii="Wingdings" w:hAnsi="Wingdings" w:hint="default"/>
      </w:rPr>
    </w:lvl>
    <w:lvl w:ilvl="6" w:tplc="04090001" w:tentative="1">
      <w:start w:val="1"/>
      <w:numFmt w:val="bullet"/>
      <w:lvlText w:val=""/>
      <w:lvlJc w:val="left"/>
      <w:pPr>
        <w:ind w:left="5549" w:hanging="360"/>
      </w:pPr>
      <w:rPr>
        <w:rFonts w:ascii="Symbol" w:hAnsi="Symbol" w:hint="default"/>
      </w:rPr>
    </w:lvl>
    <w:lvl w:ilvl="7" w:tplc="04090003" w:tentative="1">
      <w:start w:val="1"/>
      <w:numFmt w:val="bullet"/>
      <w:lvlText w:val="o"/>
      <w:lvlJc w:val="left"/>
      <w:pPr>
        <w:ind w:left="6269" w:hanging="360"/>
      </w:pPr>
      <w:rPr>
        <w:rFonts w:ascii="Courier New" w:hAnsi="Courier New" w:cs="Courier New" w:hint="default"/>
      </w:rPr>
    </w:lvl>
    <w:lvl w:ilvl="8" w:tplc="04090005" w:tentative="1">
      <w:start w:val="1"/>
      <w:numFmt w:val="bullet"/>
      <w:lvlText w:val=""/>
      <w:lvlJc w:val="left"/>
      <w:pPr>
        <w:ind w:left="6989" w:hanging="360"/>
      </w:pPr>
      <w:rPr>
        <w:rFonts w:ascii="Wingdings" w:hAnsi="Wingdings" w:hint="default"/>
      </w:rPr>
    </w:lvl>
  </w:abstractNum>
  <w:abstractNum w:abstractNumId="7">
    <w:nsid w:val="23E947C1"/>
    <w:multiLevelType w:val="hybridMultilevel"/>
    <w:tmpl w:val="56DE0596"/>
    <w:lvl w:ilvl="0" w:tplc="C6483B1E">
      <w:start w:val="1"/>
      <w:numFmt w:val="decimal"/>
      <w:lvlText w:val="%1-"/>
      <w:lvlJc w:val="left"/>
      <w:pPr>
        <w:ind w:left="869" w:hanging="360"/>
      </w:pPr>
      <w:rPr>
        <w:rFonts w:hint="default"/>
      </w:rPr>
    </w:lvl>
    <w:lvl w:ilvl="1" w:tplc="04090019" w:tentative="1">
      <w:start w:val="1"/>
      <w:numFmt w:val="lowerLetter"/>
      <w:lvlText w:val="%2."/>
      <w:lvlJc w:val="left"/>
      <w:pPr>
        <w:ind w:left="1589" w:hanging="360"/>
      </w:pPr>
    </w:lvl>
    <w:lvl w:ilvl="2" w:tplc="0409001B" w:tentative="1">
      <w:start w:val="1"/>
      <w:numFmt w:val="lowerRoman"/>
      <w:lvlText w:val="%3."/>
      <w:lvlJc w:val="right"/>
      <w:pPr>
        <w:ind w:left="2309" w:hanging="180"/>
      </w:pPr>
    </w:lvl>
    <w:lvl w:ilvl="3" w:tplc="0409000F" w:tentative="1">
      <w:start w:val="1"/>
      <w:numFmt w:val="decimal"/>
      <w:lvlText w:val="%4."/>
      <w:lvlJc w:val="left"/>
      <w:pPr>
        <w:ind w:left="3029" w:hanging="360"/>
      </w:pPr>
    </w:lvl>
    <w:lvl w:ilvl="4" w:tplc="04090019" w:tentative="1">
      <w:start w:val="1"/>
      <w:numFmt w:val="lowerLetter"/>
      <w:lvlText w:val="%5."/>
      <w:lvlJc w:val="left"/>
      <w:pPr>
        <w:ind w:left="3749" w:hanging="360"/>
      </w:pPr>
    </w:lvl>
    <w:lvl w:ilvl="5" w:tplc="0409001B" w:tentative="1">
      <w:start w:val="1"/>
      <w:numFmt w:val="lowerRoman"/>
      <w:lvlText w:val="%6."/>
      <w:lvlJc w:val="right"/>
      <w:pPr>
        <w:ind w:left="4469" w:hanging="180"/>
      </w:pPr>
    </w:lvl>
    <w:lvl w:ilvl="6" w:tplc="0409000F" w:tentative="1">
      <w:start w:val="1"/>
      <w:numFmt w:val="decimal"/>
      <w:lvlText w:val="%7."/>
      <w:lvlJc w:val="left"/>
      <w:pPr>
        <w:ind w:left="5189" w:hanging="360"/>
      </w:pPr>
    </w:lvl>
    <w:lvl w:ilvl="7" w:tplc="04090019" w:tentative="1">
      <w:start w:val="1"/>
      <w:numFmt w:val="lowerLetter"/>
      <w:lvlText w:val="%8."/>
      <w:lvlJc w:val="left"/>
      <w:pPr>
        <w:ind w:left="5909" w:hanging="360"/>
      </w:pPr>
    </w:lvl>
    <w:lvl w:ilvl="8" w:tplc="0409001B" w:tentative="1">
      <w:start w:val="1"/>
      <w:numFmt w:val="lowerRoman"/>
      <w:lvlText w:val="%9."/>
      <w:lvlJc w:val="right"/>
      <w:pPr>
        <w:ind w:left="6629" w:hanging="180"/>
      </w:pPr>
    </w:lvl>
  </w:abstractNum>
  <w:abstractNum w:abstractNumId="8">
    <w:nsid w:val="264E313E"/>
    <w:multiLevelType w:val="hybridMultilevel"/>
    <w:tmpl w:val="B574B1B0"/>
    <w:lvl w:ilvl="0" w:tplc="80C461C2">
      <w:start w:val="1"/>
      <w:numFmt w:val="decimal"/>
      <w:lvlText w:val="%1."/>
      <w:lvlJc w:val="left"/>
      <w:pPr>
        <w:tabs>
          <w:tab w:val="num" w:pos="869"/>
        </w:tabs>
        <w:ind w:left="869" w:hanging="303"/>
      </w:pPr>
      <w:rPr>
        <w:rFonts w:hint="default"/>
      </w:rPr>
    </w:lvl>
    <w:lvl w:ilvl="1" w:tplc="04090019" w:tentative="1">
      <w:start w:val="1"/>
      <w:numFmt w:val="lowerLetter"/>
      <w:lvlText w:val="%2."/>
      <w:lvlJc w:val="left"/>
      <w:pPr>
        <w:ind w:left="1949" w:hanging="360"/>
      </w:pPr>
    </w:lvl>
    <w:lvl w:ilvl="2" w:tplc="0409001B" w:tentative="1">
      <w:start w:val="1"/>
      <w:numFmt w:val="lowerRoman"/>
      <w:lvlText w:val="%3."/>
      <w:lvlJc w:val="right"/>
      <w:pPr>
        <w:ind w:left="2669" w:hanging="180"/>
      </w:pPr>
    </w:lvl>
    <w:lvl w:ilvl="3" w:tplc="0409000F" w:tentative="1">
      <w:start w:val="1"/>
      <w:numFmt w:val="decimal"/>
      <w:lvlText w:val="%4."/>
      <w:lvlJc w:val="left"/>
      <w:pPr>
        <w:ind w:left="3389" w:hanging="360"/>
      </w:pPr>
    </w:lvl>
    <w:lvl w:ilvl="4" w:tplc="04090019" w:tentative="1">
      <w:start w:val="1"/>
      <w:numFmt w:val="lowerLetter"/>
      <w:lvlText w:val="%5."/>
      <w:lvlJc w:val="left"/>
      <w:pPr>
        <w:ind w:left="4109" w:hanging="360"/>
      </w:pPr>
    </w:lvl>
    <w:lvl w:ilvl="5" w:tplc="0409001B" w:tentative="1">
      <w:start w:val="1"/>
      <w:numFmt w:val="lowerRoman"/>
      <w:lvlText w:val="%6."/>
      <w:lvlJc w:val="right"/>
      <w:pPr>
        <w:ind w:left="4829" w:hanging="180"/>
      </w:pPr>
    </w:lvl>
    <w:lvl w:ilvl="6" w:tplc="0409000F" w:tentative="1">
      <w:start w:val="1"/>
      <w:numFmt w:val="decimal"/>
      <w:lvlText w:val="%7."/>
      <w:lvlJc w:val="left"/>
      <w:pPr>
        <w:ind w:left="5549" w:hanging="360"/>
      </w:pPr>
    </w:lvl>
    <w:lvl w:ilvl="7" w:tplc="04090019" w:tentative="1">
      <w:start w:val="1"/>
      <w:numFmt w:val="lowerLetter"/>
      <w:lvlText w:val="%8."/>
      <w:lvlJc w:val="left"/>
      <w:pPr>
        <w:ind w:left="6269" w:hanging="360"/>
      </w:pPr>
    </w:lvl>
    <w:lvl w:ilvl="8" w:tplc="0409001B" w:tentative="1">
      <w:start w:val="1"/>
      <w:numFmt w:val="lowerRoman"/>
      <w:lvlText w:val="%9."/>
      <w:lvlJc w:val="right"/>
      <w:pPr>
        <w:ind w:left="6989" w:hanging="180"/>
      </w:pPr>
    </w:lvl>
  </w:abstractNum>
  <w:abstractNum w:abstractNumId="9">
    <w:nsid w:val="2A9301F6"/>
    <w:multiLevelType w:val="hybridMultilevel"/>
    <w:tmpl w:val="F2924A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949" w:hanging="360"/>
      </w:pPr>
      <w:rPr>
        <w:rFonts w:ascii="Courier New" w:hAnsi="Courier New" w:cs="Courier New" w:hint="default"/>
      </w:rPr>
    </w:lvl>
    <w:lvl w:ilvl="2" w:tplc="04090005" w:tentative="1">
      <w:start w:val="1"/>
      <w:numFmt w:val="bullet"/>
      <w:lvlText w:val=""/>
      <w:lvlJc w:val="left"/>
      <w:pPr>
        <w:ind w:left="2669" w:hanging="360"/>
      </w:pPr>
      <w:rPr>
        <w:rFonts w:ascii="Wingdings" w:hAnsi="Wingdings" w:hint="default"/>
      </w:rPr>
    </w:lvl>
    <w:lvl w:ilvl="3" w:tplc="04090001" w:tentative="1">
      <w:start w:val="1"/>
      <w:numFmt w:val="bullet"/>
      <w:lvlText w:val=""/>
      <w:lvlJc w:val="left"/>
      <w:pPr>
        <w:ind w:left="3389" w:hanging="360"/>
      </w:pPr>
      <w:rPr>
        <w:rFonts w:ascii="Symbol" w:hAnsi="Symbol" w:hint="default"/>
      </w:rPr>
    </w:lvl>
    <w:lvl w:ilvl="4" w:tplc="04090003" w:tentative="1">
      <w:start w:val="1"/>
      <w:numFmt w:val="bullet"/>
      <w:lvlText w:val="o"/>
      <w:lvlJc w:val="left"/>
      <w:pPr>
        <w:ind w:left="4109" w:hanging="360"/>
      </w:pPr>
      <w:rPr>
        <w:rFonts w:ascii="Courier New" w:hAnsi="Courier New" w:cs="Courier New" w:hint="default"/>
      </w:rPr>
    </w:lvl>
    <w:lvl w:ilvl="5" w:tplc="04090005" w:tentative="1">
      <w:start w:val="1"/>
      <w:numFmt w:val="bullet"/>
      <w:lvlText w:val=""/>
      <w:lvlJc w:val="left"/>
      <w:pPr>
        <w:ind w:left="4829" w:hanging="360"/>
      </w:pPr>
      <w:rPr>
        <w:rFonts w:ascii="Wingdings" w:hAnsi="Wingdings" w:hint="default"/>
      </w:rPr>
    </w:lvl>
    <w:lvl w:ilvl="6" w:tplc="04090001" w:tentative="1">
      <w:start w:val="1"/>
      <w:numFmt w:val="bullet"/>
      <w:lvlText w:val=""/>
      <w:lvlJc w:val="left"/>
      <w:pPr>
        <w:ind w:left="5549" w:hanging="360"/>
      </w:pPr>
      <w:rPr>
        <w:rFonts w:ascii="Symbol" w:hAnsi="Symbol" w:hint="default"/>
      </w:rPr>
    </w:lvl>
    <w:lvl w:ilvl="7" w:tplc="04090003" w:tentative="1">
      <w:start w:val="1"/>
      <w:numFmt w:val="bullet"/>
      <w:lvlText w:val="o"/>
      <w:lvlJc w:val="left"/>
      <w:pPr>
        <w:ind w:left="6269" w:hanging="360"/>
      </w:pPr>
      <w:rPr>
        <w:rFonts w:ascii="Courier New" w:hAnsi="Courier New" w:cs="Courier New" w:hint="default"/>
      </w:rPr>
    </w:lvl>
    <w:lvl w:ilvl="8" w:tplc="04090005" w:tentative="1">
      <w:start w:val="1"/>
      <w:numFmt w:val="bullet"/>
      <w:lvlText w:val=""/>
      <w:lvlJc w:val="left"/>
      <w:pPr>
        <w:ind w:left="6989" w:hanging="360"/>
      </w:pPr>
      <w:rPr>
        <w:rFonts w:ascii="Wingdings" w:hAnsi="Wingdings" w:hint="default"/>
      </w:rPr>
    </w:lvl>
  </w:abstractNum>
  <w:abstractNum w:abstractNumId="10">
    <w:nsid w:val="2FE46D87"/>
    <w:multiLevelType w:val="hybridMultilevel"/>
    <w:tmpl w:val="76FE5A82"/>
    <w:lvl w:ilvl="0" w:tplc="8DAEF026">
      <w:start w:val="1"/>
      <w:numFmt w:val="bullet"/>
      <w:lvlText w:val="-"/>
      <w:lvlJc w:val="left"/>
      <w:pPr>
        <w:ind w:left="360" w:hanging="360"/>
      </w:pPr>
      <w:rPr>
        <w:rFonts w:asciiTheme="minorHAnsi" w:eastAsiaTheme="minorEastAsia" w:hAnsiTheme="minorHAnsi"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09E5C88"/>
    <w:multiLevelType w:val="hybridMultilevel"/>
    <w:tmpl w:val="16E6BBE4"/>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
    <w:nsid w:val="30BC569C"/>
    <w:multiLevelType w:val="hybridMultilevel"/>
    <w:tmpl w:val="D8EEC02C"/>
    <w:lvl w:ilvl="0" w:tplc="145A35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A9A724D"/>
    <w:multiLevelType w:val="hybridMultilevel"/>
    <w:tmpl w:val="AB22DEC2"/>
    <w:lvl w:ilvl="0" w:tplc="4CE2DA28">
      <w:start w:val="1"/>
      <w:numFmt w:val="decimal"/>
      <w:lvlText w:val="%1."/>
      <w:lvlJc w:val="left"/>
      <w:pPr>
        <w:ind w:left="1563" w:hanging="360"/>
      </w:pPr>
      <w:rPr>
        <w:rFonts w:hint="default"/>
      </w:rPr>
    </w:lvl>
    <w:lvl w:ilvl="1" w:tplc="04090019" w:tentative="1">
      <w:start w:val="1"/>
      <w:numFmt w:val="lowerLetter"/>
      <w:lvlText w:val="%2."/>
      <w:lvlJc w:val="left"/>
      <w:pPr>
        <w:ind w:left="2283" w:hanging="360"/>
      </w:pPr>
    </w:lvl>
    <w:lvl w:ilvl="2" w:tplc="0409001B" w:tentative="1">
      <w:start w:val="1"/>
      <w:numFmt w:val="lowerRoman"/>
      <w:lvlText w:val="%3."/>
      <w:lvlJc w:val="right"/>
      <w:pPr>
        <w:ind w:left="3003" w:hanging="180"/>
      </w:pPr>
    </w:lvl>
    <w:lvl w:ilvl="3" w:tplc="0409000F" w:tentative="1">
      <w:start w:val="1"/>
      <w:numFmt w:val="decimal"/>
      <w:lvlText w:val="%4."/>
      <w:lvlJc w:val="left"/>
      <w:pPr>
        <w:ind w:left="3723" w:hanging="360"/>
      </w:pPr>
    </w:lvl>
    <w:lvl w:ilvl="4" w:tplc="04090019" w:tentative="1">
      <w:start w:val="1"/>
      <w:numFmt w:val="lowerLetter"/>
      <w:lvlText w:val="%5."/>
      <w:lvlJc w:val="left"/>
      <w:pPr>
        <w:ind w:left="4443" w:hanging="360"/>
      </w:pPr>
    </w:lvl>
    <w:lvl w:ilvl="5" w:tplc="0409001B" w:tentative="1">
      <w:start w:val="1"/>
      <w:numFmt w:val="lowerRoman"/>
      <w:lvlText w:val="%6."/>
      <w:lvlJc w:val="right"/>
      <w:pPr>
        <w:ind w:left="5163" w:hanging="180"/>
      </w:pPr>
    </w:lvl>
    <w:lvl w:ilvl="6" w:tplc="0409000F" w:tentative="1">
      <w:start w:val="1"/>
      <w:numFmt w:val="decimal"/>
      <w:lvlText w:val="%7."/>
      <w:lvlJc w:val="left"/>
      <w:pPr>
        <w:ind w:left="5883" w:hanging="360"/>
      </w:pPr>
    </w:lvl>
    <w:lvl w:ilvl="7" w:tplc="04090019" w:tentative="1">
      <w:start w:val="1"/>
      <w:numFmt w:val="lowerLetter"/>
      <w:lvlText w:val="%8."/>
      <w:lvlJc w:val="left"/>
      <w:pPr>
        <w:ind w:left="6603" w:hanging="360"/>
      </w:pPr>
    </w:lvl>
    <w:lvl w:ilvl="8" w:tplc="0409001B" w:tentative="1">
      <w:start w:val="1"/>
      <w:numFmt w:val="lowerRoman"/>
      <w:lvlText w:val="%9."/>
      <w:lvlJc w:val="right"/>
      <w:pPr>
        <w:ind w:left="7323" w:hanging="180"/>
      </w:pPr>
    </w:lvl>
  </w:abstractNum>
  <w:abstractNum w:abstractNumId="14">
    <w:nsid w:val="407C0D5D"/>
    <w:multiLevelType w:val="hybridMultilevel"/>
    <w:tmpl w:val="B3D2271C"/>
    <w:lvl w:ilvl="0" w:tplc="80C461C2">
      <w:start w:val="1"/>
      <w:numFmt w:val="decimal"/>
      <w:lvlText w:val="%1."/>
      <w:lvlJc w:val="left"/>
      <w:pPr>
        <w:tabs>
          <w:tab w:val="num" w:pos="360"/>
        </w:tabs>
        <w:ind w:left="360" w:hanging="30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3BE0EA7"/>
    <w:multiLevelType w:val="hybridMultilevel"/>
    <w:tmpl w:val="8A7C315A"/>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6">
    <w:nsid w:val="45CA235C"/>
    <w:multiLevelType w:val="hybridMultilevel"/>
    <w:tmpl w:val="58564934"/>
    <w:lvl w:ilvl="0" w:tplc="80C461C2">
      <w:start w:val="1"/>
      <w:numFmt w:val="decimal"/>
      <w:lvlText w:val="%1."/>
      <w:lvlJc w:val="left"/>
      <w:pPr>
        <w:tabs>
          <w:tab w:val="num" w:pos="1011"/>
        </w:tabs>
        <w:ind w:left="1011" w:hanging="303"/>
      </w:pPr>
      <w:rPr>
        <w:rFonts w:hint="default"/>
      </w:rPr>
    </w:lvl>
    <w:lvl w:ilvl="1" w:tplc="04090019" w:tentative="1">
      <w:start w:val="1"/>
      <w:numFmt w:val="lowerLetter"/>
      <w:lvlText w:val="%2."/>
      <w:lvlJc w:val="left"/>
      <w:pPr>
        <w:ind w:left="2091" w:hanging="360"/>
      </w:pPr>
    </w:lvl>
    <w:lvl w:ilvl="2" w:tplc="0409001B" w:tentative="1">
      <w:start w:val="1"/>
      <w:numFmt w:val="lowerRoman"/>
      <w:lvlText w:val="%3."/>
      <w:lvlJc w:val="right"/>
      <w:pPr>
        <w:ind w:left="2811" w:hanging="180"/>
      </w:pPr>
    </w:lvl>
    <w:lvl w:ilvl="3" w:tplc="0409000F" w:tentative="1">
      <w:start w:val="1"/>
      <w:numFmt w:val="decimal"/>
      <w:lvlText w:val="%4."/>
      <w:lvlJc w:val="left"/>
      <w:pPr>
        <w:ind w:left="3531" w:hanging="360"/>
      </w:pPr>
    </w:lvl>
    <w:lvl w:ilvl="4" w:tplc="04090019" w:tentative="1">
      <w:start w:val="1"/>
      <w:numFmt w:val="lowerLetter"/>
      <w:lvlText w:val="%5."/>
      <w:lvlJc w:val="left"/>
      <w:pPr>
        <w:ind w:left="4251" w:hanging="360"/>
      </w:pPr>
    </w:lvl>
    <w:lvl w:ilvl="5" w:tplc="0409001B" w:tentative="1">
      <w:start w:val="1"/>
      <w:numFmt w:val="lowerRoman"/>
      <w:lvlText w:val="%6."/>
      <w:lvlJc w:val="right"/>
      <w:pPr>
        <w:ind w:left="4971" w:hanging="180"/>
      </w:pPr>
    </w:lvl>
    <w:lvl w:ilvl="6" w:tplc="0409000F" w:tentative="1">
      <w:start w:val="1"/>
      <w:numFmt w:val="decimal"/>
      <w:lvlText w:val="%7."/>
      <w:lvlJc w:val="left"/>
      <w:pPr>
        <w:ind w:left="5691" w:hanging="360"/>
      </w:pPr>
    </w:lvl>
    <w:lvl w:ilvl="7" w:tplc="04090019" w:tentative="1">
      <w:start w:val="1"/>
      <w:numFmt w:val="lowerLetter"/>
      <w:lvlText w:val="%8."/>
      <w:lvlJc w:val="left"/>
      <w:pPr>
        <w:ind w:left="6411" w:hanging="360"/>
      </w:pPr>
    </w:lvl>
    <w:lvl w:ilvl="8" w:tplc="0409001B" w:tentative="1">
      <w:start w:val="1"/>
      <w:numFmt w:val="lowerRoman"/>
      <w:lvlText w:val="%9."/>
      <w:lvlJc w:val="right"/>
      <w:pPr>
        <w:ind w:left="7131" w:hanging="180"/>
      </w:pPr>
    </w:lvl>
  </w:abstractNum>
  <w:abstractNum w:abstractNumId="17">
    <w:nsid w:val="47B40755"/>
    <w:multiLevelType w:val="hybridMultilevel"/>
    <w:tmpl w:val="06E0342E"/>
    <w:lvl w:ilvl="0" w:tplc="50320CA8">
      <w:start w:val="1"/>
      <w:numFmt w:val="decimal"/>
      <w:lvlText w:val="%1-"/>
      <w:lvlJc w:val="left"/>
      <w:pPr>
        <w:ind w:left="360" w:hanging="360"/>
      </w:pPr>
      <w:rPr>
        <w:rFonts w:hint="default"/>
        <w:sz w:val="32"/>
        <w:szCs w:val="3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4808111D"/>
    <w:multiLevelType w:val="hybridMultilevel"/>
    <w:tmpl w:val="06E0342E"/>
    <w:lvl w:ilvl="0" w:tplc="50320CA8">
      <w:start w:val="1"/>
      <w:numFmt w:val="decimal"/>
      <w:lvlText w:val="%1-"/>
      <w:lvlJc w:val="left"/>
      <w:pPr>
        <w:ind w:left="720" w:hanging="360"/>
      </w:pPr>
      <w:rPr>
        <w:rFonts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8C4421B"/>
    <w:multiLevelType w:val="hybridMultilevel"/>
    <w:tmpl w:val="D5B2A850"/>
    <w:lvl w:ilvl="0" w:tplc="9E44290A">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491E3C6F"/>
    <w:multiLevelType w:val="hybridMultilevel"/>
    <w:tmpl w:val="1636606C"/>
    <w:lvl w:ilvl="0" w:tplc="E4449DAE">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C5D4F8C"/>
    <w:multiLevelType w:val="hybridMultilevel"/>
    <w:tmpl w:val="534E40E0"/>
    <w:lvl w:ilvl="0" w:tplc="FCF007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2D322AA"/>
    <w:multiLevelType w:val="hybridMultilevel"/>
    <w:tmpl w:val="2DD0EF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5F976B3D"/>
    <w:multiLevelType w:val="hybridMultilevel"/>
    <w:tmpl w:val="807EBF0C"/>
    <w:lvl w:ilvl="0" w:tplc="0409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24">
    <w:nsid w:val="65007645"/>
    <w:multiLevelType w:val="hybridMultilevel"/>
    <w:tmpl w:val="C3A4EFAA"/>
    <w:lvl w:ilvl="0" w:tplc="C0249A52">
      <w:start w:val="2"/>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87A51C0"/>
    <w:multiLevelType w:val="hybridMultilevel"/>
    <w:tmpl w:val="29B46396"/>
    <w:lvl w:ilvl="0" w:tplc="FCF0072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6">
    <w:nsid w:val="6C07077D"/>
    <w:multiLevelType w:val="hybridMultilevel"/>
    <w:tmpl w:val="B46075FE"/>
    <w:lvl w:ilvl="0" w:tplc="11EC0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0815A75"/>
    <w:multiLevelType w:val="hybridMultilevel"/>
    <w:tmpl w:val="0736D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1051A88"/>
    <w:multiLevelType w:val="hybridMultilevel"/>
    <w:tmpl w:val="E668AE22"/>
    <w:lvl w:ilvl="0" w:tplc="C66213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15B757C"/>
    <w:multiLevelType w:val="hybridMultilevel"/>
    <w:tmpl w:val="A9500192"/>
    <w:lvl w:ilvl="0" w:tplc="34EEF794">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2446600"/>
    <w:multiLevelType w:val="hybridMultilevel"/>
    <w:tmpl w:val="614C1210"/>
    <w:lvl w:ilvl="0" w:tplc="E37A6A52">
      <w:start w:val="1"/>
      <w:numFmt w:val="decimal"/>
      <w:lvlText w:val="%1."/>
      <w:lvlJc w:val="left"/>
      <w:pPr>
        <w:ind w:left="-123" w:hanging="360"/>
      </w:pPr>
      <w:rPr>
        <w:rFonts w:hint="default"/>
      </w:rPr>
    </w:lvl>
    <w:lvl w:ilvl="1" w:tplc="04090019" w:tentative="1">
      <w:start w:val="1"/>
      <w:numFmt w:val="lowerLetter"/>
      <w:lvlText w:val="%2."/>
      <w:lvlJc w:val="left"/>
      <w:pPr>
        <w:ind w:left="597" w:hanging="360"/>
      </w:pPr>
    </w:lvl>
    <w:lvl w:ilvl="2" w:tplc="0409001B" w:tentative="1">
      <w:start w:val="1"/>
      <w:numFmt w:val="lowerRoman"/>
      <w:lvlText w:val="%3."/>
      <w:lvlJc w:val="right"/>
      <w:pPr>
        <w:ind w:left="1317" w:hanging="180"/>
      </w:pPr>
    </w:lvl>
    <w:lvl w:ilvl="3" w:tplc="0409000F" w:tentative="1">
      <w:start w:val="1"/>
      <w:numFmt w:val="decimal"/>
      <w:lvlText w:val="%4."/>
      <w:lvlJc w:val="left"/>
      <w:pPr>
        <w:ind w:left="2037" w:hanging="360"/>
      </w:pPr>
    </w:lvl>
    <w:lvl w:ilvl="4" w:tplc="04090019" w:tentative="1">
      <w:start w:val="1"/>
      <w:numFmt w:val="lowerLetter"/>
      <w:lvlText w:val="%5."/>
      <w:lvlJc w:val="left"/>
      <w:pPr>
        <w:ind w:left="2757" w:hanging="360"/>
      </w:pPr>
    </w:lvl>
    <w:lvl w:ilvl="5" w:tplc="0409001B" w:tentative="1">
      <w:start w:val="1"/>
      <w:numFmt w:val="lowerRoman"/>
      <w:lvlText w:val="%6."/>
      <w:lvlJc w:val="right"/>
      <w:pPr>
        <w:ind w:left="3477" w:hanging="180"/>
      </w:pPr>
    </w:lvl>
    <w:lvl w:ilvl="6" w:tplc="0409000F" w:tentative="1">
      <w:start w:val="1"/>
      <w:numFmt w:val="decimal"/>
      <w:lvlText w:val="%7."/>
      <w:lvlJc w:val="left"/>
      <w:pPr>
        <w:ind w:left="4197" w:hanging="360"/>
      </w:pPr>
    </w:lvl>
    <w:lvl w:ilvl="7" w:tplc="04090019" w:tentative="1">
      <w:start w:val="1"/>
      <w:numFmt w:val="lowerLetter"/>
      <w:lvlText w:val="%8."/>
      <w:lvlJc w:val="left"/>
      <w:pPr>
        <w:ind w:left="4917" w:hanging="360"/>
      </w:pPr>
    </w:lvl>
    <w:lvl w:ilvl="8" w:tplc="0409001B" w:tentative="1">
      <w:start w:val="1"/>
      <w:numFmt w:val="lowerRoman"/>
      <w:lvlText w:val="%9."/>
      <w:lvlJc w:val="right"/>
      <w:pPr>
        <w:ind w:left="5637" w:hanging="180"/>
      </w:pPr>
    </w:lvl>
  </w:abstractNum>
  <w:abstractNum w:abstractNumId="31">
    <w:nsid w:val="72660983"/>
    <w:multiLevelType w:val="hybridMultilevel"/>
    <w:tmpl w:val="5096F55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3DF01AF"/>
    <w:multiLevelType w:val="hybridMultilevel"/>
    <w:tmpl w:val="C296A17E"/>
    <w:lvl w:ilvl="0" w:tplc="117C1876">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3E160DD"/>
    <w:multiLevelType w:val="hybridMultilevel"/>
    <w:tmpl w:val="AB881544"/>
    <w:lvl w:ilvl="0" w:tplc="BED237EC">
      <w:start w:val="1"/>
      <w:numFmt w:val="arabicAlpha"/>
      <w:lvlText w:val="%1."/>
      <w:lvlJc w:val="left"/>
      <w:pPr>
        <w:ind w:left="360" w:hanging="360"/>
      </w:pPr>
      <w:rPr>
        <w:rFonts w:asciiTheme="minorHAnsi" w:hAnsiTheme="minorHAnsi" w:cs="Monotype Koufi"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60C0D5D"/>
    <w:multiLevelType w:val="hybridMultilevel"/>
    <w:tmpl w:val="D59EABF6"/>
    <w:lvl w:ilvl="0" w:tplc="F9DE554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BC17898"/>
    <w:multiLevelType w:val="hybridMultilevel"/>
    <w:tmpl w:val="14AC62B4"/>
    <w:lvl w:ilvl="0" w:tplc="09545EBC">
      <w:start w:val="1"/>
      <w:numFmt w:val="arabicAlpha"/>
      <w:lvlText w:val="%1."/>
      <w:lvlJc w:val="left"/>
      <w:pPr>
        <w:tabs>
          <w:tab w:val="num" w:pos="360"/>
        </w:tabs>
        <w:ind w:left="360" w:hanging="360"/>
      </w:pPr>
      <w:rPr>
        <w:rFonts w:hint="default"/>
        <w:b/>
        <w:bCs/>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
    <w:nsid w:val="7E1D6B75"/>
    <w:multiLevelType w:val="hybridMultilevel"/>
    <w:tmpl w:val="8D36F1B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nsid w:val="7EF53F0E"/>
    <w:multiLevelType w:val="hybridMultilevel"/>
    <w:tmpl w:val="5756F5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
  </w:num>
  <w:num w:numId="2">
    <w:abstractNumId w:val="21"/>
  </w:num>
  <w:num w:numId="3">
    <w:abstractNumId w:val="2"/>
  </w:num>
  <w:num w:numId="4">
    <w:abstractNumId w:val="12"/>
  </w:num>
  <w:num w:numId="5">
    <w:abstractNumId w:val="5"/>
  </w:num>
  <w:num w:numId="6">
    <w:abstractNumId w:val="19"/>
  </w:num>
  <w:num w:numId="7">
    <w:abstractNumId w:val="25"/>
  </w:num>
  <w:num w:numId="8">
    <w:abstractNumId w:val="34"/>
  </w:num>
  <w:num w:numId="9">
    <w:abstractNumId w:val="26"/>
  </w:num>
  <w:num w:numId="10">
    <w:abstractNumId w:val="1"/>
  </w:num>
  <w:num w:numId="11">
    <w:abstractNumId w:val="30"/>
  </w:num>
  <w:num w:numId="12">
    <w:abstractNumId w:val="0"/>
  </w:num>
  <w:num w:numId="13">
    <w:abstractNumId w:val="13"/>
  </w:num>
  <w:num w:numId="14">
    <w:abstractNumId w:val="10"/>
  </w:num>
  <w:num w:numId="15">
    <w:abstractNumId w:val="28"/>
  </w:num>
  <w:num w:numId="16">
    <w:abstractNumId w:val="29"/>
  </w:num>
  <w:num w:numId="17">
    <w:abstractNumId w:val="14"/>
  </w:num>
  <w:num w:numId="18">
    <w:abstractNumId w:val="32"/>
  </w:num>
  <w:num w:numId="19">
    <w:abstractNumId w:val="20"/>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17"/>
  </w:num>
  <w:num w:numId="23">
    <w:abstractNumId w:val="4"/>
  </w:num>
  <w:num w:numId="24">
    <w:abstractNumId w:val="22"/>
  </w:num>
  <w:num w:numId="25">
    <w:abstractNumId w:val="37"/>
  </w:num>
  <w:num w:numId="26">
    <w:abstractNumId w:val="15"/>
  </w:num>
  <w:num w:numId="27">
    <w:abstractNumId w:val="27"/>
  </w:num>
  <w:num w:numId="28">
    <w:abstractNumId w:val="23"/>
  </w:num>
  <w:num w:numId="29">
    <w:abstractNumId w:val="9"/>
  </w:num>
  <w:num w:numId="30">
    <w:abstractNumId w:val="16"/>
  </w:num>
  <w:num w:numId="31">
    <w:abstractNumId w:val="8"/>
  </w:num>
  <w:num w:numId="32">
    <w:abstractNumId w:val="7"/>
  </w:num>
  <w:num w:numId="33">
    <w:abstractNumId w:val="6"/>
  </w:num>
  <w:num w:numId="34">
    <w:abstractNumId w:val="35"/>
  </w:num>
  <w:num w:numId="35">
    <w:abstractNumId w:val="33"/>
  </w:num>
  <w:num w:numId="36">
    <w:abstractNumId w:val="3"/>
  </w:num>
  <w:num w:numId="37">
    <w:abstractNumId w:val="31"/>
  </w:num>
  <w:num w:numId="38">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20"/>
  <w:characterSpacingControl w:val="doNotCompress"/>
  <w:hdrShapeDefaults>
    <o:shapedefaults v:ext="edit" spidmax="114690"/>
    <o:shapelayout v:ext="edit">
      <o:idmap v:ext="edit" data="81"/>
    </o:shapelayout>
  </w:hdrShapeDefaults>
  <w:footnotePr>
    <w:numRestart w:val="eachPage"/>
    <w:footnote w:id="0"/>
    <w:footnote w:id="1"/>
  </w:footnotePr>
  <w:endnotePr>
    <w:endnote w:id="0"/>
    <w:endnote w:id="1"/>
  </w:endnotePr>
  <w:compat/>
  <w:rsids>
    <w:rsidRoot w:val="00300802"/>
    <w:rsid w:val="00000FC0"/>
    <w:rsid w:val="00002BAA"/>
    <w:rsid w:val="00004455"/>
    <w:rsid w:val="00017697"/>
    <w:rsid w:val="00026152"/>
    <w:rsid w:val="00033F94"/>
    <w:rsid w:val="00034189"/>
    <w:rsid w:val="000448C6"/>
    <w:rsid w:val="00053DE8"/>
    <w:rsid w:val="0006398F"/>
    <w:rsid w:val="00064A91"/>
    <w:rsid w:val="000775F9"/>
    <w:rsid w:val="00082B35"/>
    <w:rsid w:val="00086D04"/>
    <w:rsid w:val="00086FA8"/>
    <w:rsid w:val="0009370D"/>
    <w:rsid w:val="000944F1"/>
    <w:rsid w:val="000A226D"/>
    <w:rsid w:val="000A46C3"/>
    <w:rsid w:val="000B497B"/>
    <w:rsid w:val="000C0BA7"/>
    <w:rsid w:val="000C2C50"/>
    <w:rsid w:val="000D0A33"/>
    <w:rsid w:val="000D198B"/>
    <w:rsid w:val="000D3C47"/>
    <w:rsid w:val="000E16CE"/>
    <w:rsid w:val="000F0260"/>
    <w:rsid w:val="000F36D0"/>
    <w:rsid w:val="00120E3D"/>
    <w:rsid w:val="001336A7"/>
    <w:rsid w:val="00155C29"/>
    <w:rsid w:val="0016337B"/>
    <w:rsid w:val="00163F77"/>
    <w:rsid w:val="00172340"/>
    <w:rsid w:val="001744CA"/>
    <w:rsid w:val="00175BFA"/>
    <w:rsid w:val="00182905"/>
    <w:rsid w:val="00182B51"/>
    <w:rsid w:val="00184EEA"/>
    <w:rsid w:val="00186282"/>
    <w:rsid w:val="001C284D"/>
    <w:rsid w:val="001D34C6"/>
    <w:rsid w:val="001D55AE"/>
    <w:rsid w:val="001E2C45"/>
    <w:rsid w:val="001F0D0C"/>
    <w:rsid w:val="001F1A9A"/>
    <w:rsid w:val="001F1E2E"/>
    <w:rsid w:val="001F2319"/>
    <w:rsid w:val="002110B3"/>
    <w:rsid w:val="00221237"/>
    <w:rsid w:val="00222A48"/>
    <w:rsid w:val="002265AB"/>
    <w:rsid w:val="002638CD"/>
    <w:rsid w:val="002760E8"/>
    <w:rsid w:val="00281B76"/>
    <w:rsid w:val="002828BC"/>
    <w:rsid w:val="00290275"/>
    <w:rsid w:val="00290565"/>
    <w:rsid w:val="00296A44"/>
    <w:rsid w:val="002A0462"/>
    <w:rsid w:val="002A70FD"/>
    <w:rsid w:val="002B5E30"/>
    <w:rsid w:val="002C09CF"/>
    <w:rsid w:val="002C54E3"/>
    <w:rsid w:val="002D0B02"/>
    <w:rsid w:val="002D11D7"/>
    <w:rsid w:val="002D48E3"/>
    <w:rsid w:val="002D5684"/>
    <w:rsid w:val="002E67AC"/>
    <w:rsid w:val="002F01A7"/>
    <w:rsid w:val="002F04FF"/>
    <w:rsid w:val="00300802"/>
    <w:rsid w:val="0030290B"/>
    <w:rsid w:val="00302E95"/>
    <w:rsid w:val="00304F70"/>
    <w:rsid w:val="00321A42"/>
    <w:rsid w:val="003306B6"/>
    <w:rsid w:val="00336F77"/>
    <w:rsid w:val="00343DEF"/>
    <w:rsid w:val="00354FAA"/>
    <w:rsid w:val="00361496"/>
    <w:rsid w:val="00364EB8"/>
    <w:rsid w:val="00370C8D"/>
    <w:rsid w:val="00372A07"/>
    <w:rsid w:val="00382EDF"/>
    <w:rsid w:val="003A492D"/>
    <w:rsid w:val="003A5E70"/>
    <w:rsid w:val="003B3411"/>
    <w:rsid w:val="003D3B9A"/>
    <w:rsid w:val="003D6AD3"/>
    <w:rsid w:val="003E1D84"/>
    <w:rsid w:val="003F5109"/>
    <w:rsid w:val="00403A08"/>
    <w:rsid w:val="004071A2"/>
    <w:rsid w:val="004111A0"/>
    <w:rsid w:val="004121C6"/>
    <w:rsid w:val="00417DB1"/>
    <w:rsid w:val="004456BC"/>
    <w:rsid w:val="00447772"/>
    <w:rsid w:val="00451EFC"/>
    <w:rsid w:val="004550F0"/>
    <w:rsid w:val="00457471"/>
    <w:rsid w:val="00460466"/>
    <w:rsid w:val="004635F3"/>
    <w:rsid w:val="0046588D"/>
    <w:rsid w:val="0047509B"/>
    <w:rsid w:val="00480ED3"/>
    <w:rsid w:val="00481BE3"/>
    <w:rsid w:val="00491B40"/>
    <w:rsid w:val="0049654B"/>
    <w:rsid w:val="004A08BF"/>
    <w:rsid w:val="004A623D"/>
    <w:rsid w:val="004A7453"/>
    <w:rsid w:val="004B05CA"/>
    <w:rsid w:val="004C3235"/>
    <w:rsid w:val="004C39E9"/>
    <w:rsid w:val="004C54EF"/>
    <w:rsid w:val="004C560B"/>
    <w:rsid w:val="004E1D8F"/>
    <w:rsid w:val="004E4170"/>
    <w:rsid w:val="004E58E7"/>
    <w:rsid w:val="004E6E61"/>
    <w:rsid w:val="004F0447"/>
    <w:rsid w:val="004F0AE2"/>
    <w:rsid w:val="004F0CD8"/>
    <w:rsid w:val="004F246F"/>
    <w:rsid w:val="004F4F8A"/>
    <w:rsid w:val="00503C26"/>
    <w:rsid w:val="005108CC"/>
    <w:rsid w:val="00514D2A"/>
    <w:rsid w:val="00517EC6"/>
    <w:rsid w:val="00522972"/>
    <w:rsid w:val="005238F7"/>
    <w:rsid w:val="00526F03"/>
    <w:rsid w:val="00552521"/>
    <w:rsid w:val="00552EBD"/>
    <w:rsid w:val="00555F6D"/>
    <w:rsid w:val="00556228"/>
    <w:rsid w:val="005572DC"/>
    <w:rsid w:val="005629CA"/>
    <w:rsid w:val="00564EBC"/>
    <w:rsid w:val="00565438"/>
    <w:rsid w:val="00567C09"/>
    <w:rsid w:val="0058034A"/>
    <w:rsid w:val="005814FC"/>
    <w:rsid w:val="0059326A"/>
    <w:rsid w:val="005A31B7"/>
    <w:rsid w:val="005B1221"/>
    <w:rsid w:val="005C46C6"/>
    <w:rsid w:val="005C7711"/>
    <w:rsid w:val="005D54DF"/>
    <w:rsid w:val="005D6F11"/>
    <w:rsid w:val="005E15BC"/>
    <w:rsid w:val="005E28FA"/>
    <w:rsid w:val="005E5185"/>
    <w:rsid w:val="005F2343"/>
    <w:rsid w:val="00601A37"/>
    <w:rsid w:val="006038FB"/>
    <w:rsid w:val="00613C99"/>
    <w:rsid w:val="006176BF"/>
    <w:rsid w:val="00630663"/>
    <w:rsid w:val="00632827"/>
    <w:rsid w:val="00632D5F"/>
    <w:rsid w:val="00644600"/>
    <w:rsid w:val="00647D3B"/>
    <w:rsid w:val="00654142"/>
    <w:rsid w:val="00665F2D"/>
    <w:rsid w:val="00667A1B"/>
    <w:rsid w:val="00682739"/>
    <w:rsid w:val="00692888"/>
    <w:rsid w:val="00697011"/>
    <w:rsid w:val="006A08CE"/>
    <w:rsid w:val="006B4489"/>
    <w:rsid w:val="006C2BC1"/>
    <w:rsid w:val="006C655D"/>
    <w:rsid w:val="006D7BAF"/>
    <w:rsid w:val="006E366D"/>
    <w:rsid w:val="006E414B"/>
    <w:rsid w:val="00713F78"/>
    <w:rsid w:val="00714133"/>
    <w:rsid w:val="00725E28"/>
    <w:rsid w:val="00756A29"/>
    <w:rsid w:val="00763172"/>
    <w:rsid w:val="007678FE"/>
    <w:rsid w:val="00772E27"/>
    <w:rsid w:val="00773E0F"/>
    <w:rsid w:val="00775202"/>
    <w:rsid w:val="00784193"/>
    <w:rsid w:val="00796794"/>
    <w:rsid w:val="007A7C52"/>
    <w:rsid w:val="007C0A43"/>
    <w:rsid w:val="007C523C"/>
    <w:rsid w:val="007E07E9"/>
    <w:rsid w:val="007E1F78"/>
    <w:rsid w:val="00816BE4"/>
    <w:rsid w:val="00821765"/>
    <w:rsid w:val="00833222"/>
    <w:rsid w:val="00834075"/>
    <w:rsid w:val="0084068E"/>
    <w:rsid w:val="00840D8D"/>
    <w:rsid w:val="00842A86"/>
    <w:rsid w:val="0084706D"/>
    <w:rsid w:val="00852305"/>
    <w:rsid w:val="00853DCD"/>
    <w:rsid w:val="00855383"/>
    <w:rsid w:val="00865F14"/>
    <w:rsid w:val="0088156D"/>
    <w:rsid w:val="008902BD"/>
    <w:rsid w:val="00897770"/>
    <w:rsid w:val="008A7034"/>
    <w:rsid w:val="008B195A"/>
    <w:rsid w:val="008B284A"/>
    <w:rsid w:val="008B34E8"/>
    <w:rsid w:val="008B7B17"/>
    <w:rsid w:val="008C0D14"/>
    <w:rsid w:val="008C205D"/>
    <w:rsid w:val="008C6E9B"/>
    <w:rsid w:val="008D213C"/>
    <w:rsid w:val="008E48A8"/>
    <w:rsid w:val="00910677"/>
    <w:rsid w:val="00920CE5"/>
    <w:rsid w:val="00923C65"/>
    <w:rsid w:val="00930E1C"/>
    <w:rsid w:val="00940A3B"/>
    <w:rsid w:val="009410B8"/>
    <w:rsid w:val="009448B6"/>
    <w:rsid w:val="009505F0"/>
    <w:rsid w:val="009521B3"/>
    <w:rsid w:val="00963990"/>
    <w:rsid w:val="00973E4C"/>
    <w:rsid w:val="009813D0"/>
    <w:rsid w:val="00981DA3"/>
    <w:rsid w:val="00986225"/>
    <w:rsid w:val="0098720D"/>
    <w:rsid w:val="00996141"/>
    <w:rsid w:val="0099718C"/>
    <w:rsid w:val="009A4C52"/>
    <w:rsid w:val="009B19AB"/>
    <w:rsid w:val="009C2479"/>
    <w:rsid w:val="009C501D"/>
    <w:rsid w:val="009C5A23"/>
    <w:rsid w:val="009D5754"/>
    <w:rsid w:val="009E2B41"/>
    <w:rsid w:val="009E76E3"/>
    <w:rsid w:val="009F0152"/>
    <w:rsid w:val="009F3C10"/>
    <w:rsid w:val="00A125BD"/>
    <w:rsid w:val="00A134CC"/>
    <w:rsid w:val="00A15387"/>
    <w:rsid w:val="00A24B16"/>
    <w:rsid w:val="00A24DA7"/>
    <w:rsid w:val="00A254FA"/>
    <w:rsid w:val="00A34FA8"/>
    <w:rsid w:val="00A50AEA"/>
    <w:rsid w:val="00A800FE"/>
    <w:rsid w:val="00A8206D"/>
    <w:rsid w:val="00A84C4D"/>
    <w:rsid w:val="00A93B8B"/>
    <w:rsid w:val="00AA3BE0"/>
    <w:rsid w:val="00AA458D"/>
    <w:rsid w:val="00AA7FDA"/>
    <w:rsid w:val="00AC3EBD"/>
    <w:rsid w:val="00AC5DF8"/>
    <w:rsid w:val="00AC6559"/>
    <w:rsid w:val="00AC7127"/>
    <w:rsid w:val="00AD24B9"/>
    <w:rsid w:val="00AE6F29"/>
    <w:rsid w:val="00AF23F1"/>
    <w:rsid w:val="00AF31A5"/>
    <w:rsid w:val="00AF6A5B"/>
    <w:rsid w:val="00AF748F"/>
    <w:rsid w:val="00B045B8"/>
    <w:rsid w:val="00B060D8"/>
    <w:rsid w:val="00B072C4"/>
    <w:rsid w:val="00B07497"/>
    <w:rsid w:val="00B125BD"/>
    <w:rsid w:val="00B1522B"/>
    <w:rsid w:val="00B16BA7"/>
    <w:rsid w:val="00B25918"/>
    <w:rsid w:val="00B4164A"/>
    <w:rsid w:val="00B422B8"/>
    <w:rsid w:val="00B5692D"/>
    <w:rsid w:val="00B61F1D"/>
    <w:rsid w:val="00B72171"/>
    <w:rsid w:val="00B7329A"/>
    <w:rsid w:val="00B81E0D"/>
    <w:rsid w:val="00B82045"/>
    <w:rsid w:val="00B870FA"/>
    <w:rsid w:val="00B87173"/>
    <w:rsid w:val="00B93D8C"/>
    <w:rsid w:val="00B957F3"/>
    <w:rsid w:val="00BA2B4A"/>
    <w:rsid w:val="00BA2E35"/>
    <w:rsid w:val="00BA43F5"/>
    <w:rsid w:val="00BB578A"/>
    <w:rsid w:val="00BB7134"/>
    <w:rsid w:val="00BC5C2E"/>
    <w:rsid w:val="00BE6A64"/>
    <w:rsid w:val="00BF0E0B"/>
    <w:rsid w:val="00BF6C82"/>
    <w:rsid w:val="00BF713C"/>
    <w:rsid w:val="00C06BE5"/>
    <w:rsid w:val="00C21CCD"/>
    <w:rsid w:val="00C245B1"/>
    <w:rsid w:val="00C25261"/>
    <w:rsid w:val="00C26BA2"/>
    <w:rsid w:val="00C319B6"/>
    <w:rsid w:val="00C46D93"/>
    <w:rsid w:val="00C46DC6"/>
    <w:rsid w:val="00C473DB"/>
    <w:rsid w:val="00C5136F"/>
    <w:rsid w:val="00C54BC4"/>
    <w:rsid w:val="00C61AE6"/>
    <w:rsid w:val="00C93B70"/>
    <w:rsid w:val="00C94003"/>
    <w:rsid w:val="00C95305"/>
    <w:rsid w:val="00C95E24"/>
    <w:rsid w:val="00C97261"/>
    <w:rsid w:val="00CA1345"/>
    <w:rsid w:val="00CA14F4"/>
    <w:rsid w:val="00CA38D9"/>
    <w:rsid w:val="00CB7AA7"/>
    <w:rsid w:val="00CC3B69"/>
    <w:rsid w:val="00CD7F1C"/>
    <w:rsid w:val="00CE5A76"/>
    <w:rsid w:val="00CE70AB"/>
    <w:rsid w:val="00CF197D"/>
    <w:rsid w:val="00CF2FA6"/>
    <w:rsid w:val="00CF483F"/>
    <w:rsid w:val="00CF5231"/>
    <w:rsid w:val="00D2225F"/>
    <w:rsid w:val="00D345DF"/>
    <w:rsid w:val="00D35C41"/>
    <w:rsid w:val="00D468A9"/>
    <w:rsid w:val="00D67956"/>
    <w:rsid w:val="00D71A9B"/>
    <w:rsid w:val="00D833E0"/>
    <w:rsid w:val="00D84B7B"/>
    <w:rsid w:val="00D84F86"/>
    <w:rsid w:val="00D96EE2"/>
    <w:rsid w:val="00DA5A3F"/>
    <w:rsid w:val="00DB0752"/>
    <w:rsid w:val="00DB0AD6"/>
    <w:rsid w:val="00DC60A4"/>
    <w:rsid w:val="00DE0FE4"/>
    <w:rsid w:val="00DE67DC"/>
    <w:rsid w:val="00DF316A"/>
    <w:rsid w:val="00E0418A"/>
    <w:rsid w:val="00E04EB8"/>
    <w:rsid w:val="00E1123B"/>
    <w:rsid w:val="00E15984"/>
    <w:rsid w:val="00E16A4D"/>
    <w:rsid w:val="00E16D7D"/>
    <w:rsid w:val="00E32478"/>
    <w:rsid w:val="00E379F7"/>
    <w:rsid w:val="00E41B22"/>
    <w:rsid w:val="00E465B6"/>
    <w:rsid w:val="00E56ABF"/>
    <w:rsid w:val="00E56D44"/>
    <w:rsid w:val="00E57DA2"/>
    <w:rsid w:val="00E66589"/>
    <w:rsid w:val="00E678C7"/>
    <w:rsid w:val="00E74179"/>
    <w:rsid w:val="00E754DD"/>
    <w:rsid w:val="00E80AF4"/>
    <w:rsid w:val="00E86235"/>
    <w:rsid w:val="00E926FC"/>
    <w:rsid w:val="00EA20C2"/>
    <w:rsid w:val="00EA25B5"/>
    <w:rsid w:val="00EA5022"/>
    <w:rsid w:val="00EA6684"/>
    <w:rsid w:val="00EB79D3"/>
    <w:rsid w:val="00EC60A3"/>
    <w:rsid w:val="00EE1FAC"/>
    <w:rsid w:val="00EE3E07"/>
    <w:rsid w:val="00EF3004"/>
    <w:rsid w:val="00EF4878"/>
    <w:rsid w:val="00F12809"/>
    <w:rsid w:val="00F15223"/>
    <w:rsid w:val="00F204A5"/>
    <w:rsid w:val="00F2322B"/>
    <w:rsid w:val="00F430E7"/>
    <w:rsid w:val="00F44613"/>
    <w:rsid w:val="00F45086"/>
    <w:rsid w:val="00F47D93"/>
    <w:rsid w:val="00F55003"/>
    <w:rsid w:val="00F55146"/>
    <w:rsid w:val="00F6014B"/>
    <w:rsid w:val="00F62D3E"/>
    <w:rsid w:val="00F711BB"/>
    <w:rsid w:val="00F779B8"/>
    <w:rsid w:val="00F80DD9"/>
    <w:rsid w:val="00F80F5A"/>
    <w:rsid w:val="00F912D1"/>
    <w:rsid w:val="00F9396B"/>
    <w:rsid w:val="00FA77B1"/>
    <w:rsid w:val="00FB0101"/>
    <w:rsid w:val="00FB2FD1"/>
    <w:rsid w:val="00FB7D2A"/>
    <w:rsid w:val="00FC0EA7"/>
    <w:rsid w:val="00FE2DC0"/>
    <w:rsid w:val="00FE496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146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0802"/>
    <w:pPr>
      <w:bidi/>
      <w:spacing w:after="0" w:line="240" w:lineRule="auto"/>
    </w:pPr>
    <w:rPr>
      <w:rFonts w:ascii="Times New Roman" w:eastAsia="Times New Roman" w:hAnsi="Times New Roman" w:cs="Times New Roman"/>
      <w:sz w:val="24"/>
      <w:szCs w:val="24"/>
    </w:rPr>
  </w:style>
  <w:style w:type="paragraph" w:styleId="1">
    <w:name w:val="heading 1"/>
    <w:basedOn w:val="a"/>
    <w:next w:val="a"/>
    <w:link w:val="1Char"/>
    <w:qFormat/>
    <w:rsid w:val="003306B6"/>
    <w:pPr>
      <w:keepNext/>
      <w:outlineLvl w:val="0"/>
    </w:pPr>
    <w:rPr>
      <w:rFonts w:cs="Simplified Arabic"/>
      <w:sz w:val="32"/>
      <w:szCs w:val="32"/>
    </w:rPr>
  </w:style>
  <w:style w:type="paragraph" w:styleId="5">
    <w:name w:val="heading 5"/>
    <w:basedOn w:val="a"/>
    <w:next w:val="a"/>
    <w:link w:val="5Char"/>
    <w:qFormat/>
    <w:rsid w:val="003306B6"/>
    <w:pPr>
      <w:keepNext/>
      <w:outlineLvl w:val="4"/>
    </w:pPr>
    <w:rPr>
      <w:rFonts w:cs="Simplified Arabic"/>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rsid w:val="00300802"/>
    <w:rPr>
      <w:sz w:val="20"/>
      <w:szCs w:val="20"/>
    </w:rPr>
  </w:style>
  <w:style w:type="character" w:customStyle="1" w:styleId="Char">
    <w:name w:val="نص حاشية سفلية Char"/>
    <w:basedOn w:val="a0"/>
    <w:link w:val="a3"/>
    <w:rsid w:val="00300802"/>
    <w:rPr>
      <w:rFonts w:ascii="Times New Roman" w:eastAsia="Times New Roman" w:hAnsi="Times New Roman" w:cs="Times New Roman"/>
      <w:sz w:val="20"/>
      <w:szCs w:val="20"/>
    </w:rPr>
  </w:style>
  <w:style w:type="paragraph" w:styleId="a4">
    <w:name w:val="List Paragraph"/>
    <w:basedOn w:val="a"/>
    <w:uiPriority w:val="34"/>
    <w:qFormat/>
    <w:rsid w:val="00300802"/>
    <w:pPr>
      <w:bidi w:val="0"/>
      <w:spacing w:after="200" w:line="276" w:lineRule="auto"/>
      <w:ind w:left="720"/>
      <w:contextualSpacing/>
    </w:pPr>
    <w:rPr>
      <w:rFonts w:asciiTheme="minorHAnsi" w:eastAsiaTheme="minorEastAsia" w:hAnsiTheme="minorHAnsi" w:cstheme="minorBidi"/>
      <w:sz w:val="22"/>
      <w:szCs w:val="22"/>
      <w:lang w:bidi="en-US"/>
    </w:rPr>
  </w:style>
  <w:style w:type="paragraph" w:styleId="a5">
    <w:name w:val="header"/>
    <w:basedOn w:val="a"/>
    <w:link w:val="Char0"/>
    <w:uiPriority w:val="99"/>
    <w:unhideWhenUsed/>
    <w:rsid w:val="008C6E9B"/>
    <w:pPr>
      <w:tabs>
        <w:tab w:val="center" w:pos="4153"/>
        <w:tab w:val="right" w:pos="8306"/>
      </w:tabs>
    </w:pPr>
  </w:style>
  <w:style w:type="character" w:customStyle="1" w:styleId="Char0">
    <w:name w:val="رأس صفحة Char"/>
    <w:basedOn w:val="a0"/>
    <w:link w:val="a5"/>
    <w:uiPriority w:val="99"/>
    <w:rsid w:val="008C6E9B"/>
    <w:rPr>
      <w:rFonts w:ascii="Times New Roman" w:eastAsia="Times New Roman" w:hAnsi="Times New Roman" w:cs="Times New Roman"/>
      <w:sz w:val="24"/>
      <w:szCs w:val="24"/>
    </w:rPr>
  </w:style>
  <w:style w:type="paragraph" w:styleId="a6">
    <w:name w:val="footer"/>
    <w:basedOn w:val="a"/>
    <w:link w:val="Char1"/>
    <w:uiPriority w:val="99"/>
    <w:semiHidden/>
    <w:unhideWhenUsed/>
    <w:rsid w:val="008C6E9B"/>
    <w:pPr>
      <w:tabs>
        <w:tab w:val="center" w:pos="4153"/>
        <w:tab w:val="right" w:pos="8306"/>
      </w:tabs>
    </w:pPr>
  </w:style>
  <w:style w:type="character" w:customStyle="1" w:styleId="Char1">
    <w:name w:val="تذييل صفحة Char"/>
    <w:basedOn w:val="a0"/>
    <w:link w:val="a6"/>
    <w:uiPriority w:val="99"/>
    <w:semiHidden/>
    <w:rsid w:val="008C6E9B"/>
    <w:rPr>
      <w:rFonts w:ascii="Times New Roman" w:eastAsia="Times New Roman" w:hAnsi="Times New Roman" w:cs="Times New Roman"/>
      <w:sz w:val="24"/>
      <w:szCs w:val="24"/>
    </w:rPr>
  </w:style>
  <w:style w:type="character" w:customStyle="1" w:styleId="1Char">
    <w:name w:val="عنوان 1 Char"/>
    <w:basedOn w:val="a0"/>
    <w:link w:val="1"/>
    <w:rsid w:val="003306B6"/>
    <w:rPr>
      <w:rFonts w:ascii="Times New Roman" w:eastAsia="Times New Roman" w:hAnsi="Times New Roman" w:cs="Simplified Arabic"/>
      <w:sz w:val="32"/>
      <w:szCs w:val="32"/>
    </w:rPr>
  </w:style>
  <w:style w:type="character" w:customStyle="1" w:styleId="5Char">
    <w:name w:val="عنوان 5 Char"/>
    <w:basedOn w:val="a0"/>
    <w:link w:val="5"/>
    <w:rsid w:val="003306B6"/>
    <w:rPr>
      <w:rFonts w:ascii="Times New Roman" w:eastAsia="Times New Roman" w:hAnsi="Times New Roman" w:cs="Simplified Arabic"/>
      <w:b/>
      <w:bCs/>
      <w:sz w:val="32"/>
      <w:szCs w:val="32"/>
    </w:rPr>
  </w:style>
  <w:style w:type="character" w:styleId="a7">
    <w:name w:val="footnote reference"/>
    <w:basedOn w:val="a0"/>
    <w:rsid w:val="003306B6"/>
    <w:rPr>
      <w:vertAlign w:val="superscript"/>
    </w:rPr>
  </w:style>
  <w:style w:type="paragraph" w:styleId="3">
    <w:name w:val="Body Text 3"/>
    <w:basedOn w:val="a"/>
    <w:link w:val="3Char"/>
    <w:rsid w:val="003306B6"/>
    <w:rPr>
      <w:rFonts w:cs="Simplified Arabic"/>
      <w:sz w:val="32"/>
      <w:szCs w:val="32"/>
    </w:rPr>
  </w:style>
  <w:style w:type="character" w:customStyle="1" w:styleId="3Char">
    <w:name w:val="نص أساسي 3 Char"/>
    <w:basedOn w:val="a0"/>
    <w:link w:val="3"/>
    <w:rsid w:val="003306B6"/>
    <w:rPr>
      <w:rFonts w:ascii="Times New Roman" w:eastAsia="Times New Roman" w:hAnsi="Times New Roman" w:cs="Simplified Arabic"/>
      <w:sz w:val="32"/>
      <w:szCs w:val="32"/>
    </w:rPr>
  </w:style>
  <w:style w:type="paragraph" w:styleId="2">
    <w:name w:val="Body Text 2"/>
    <w:basedOn w:val="a"/>
    <w:link w:val="2Char"/>
    <w:uiPriority w:val="99"/>
    <w:unhideWhenUsed/>
    <w:rsid w:val="00033F94"/>
    <w:pPr>
      <w:spacing w:after="120" w:line="480" w:lineRule="auto"/>
    </w:pPr>
    <w:rPr>
      <w:rFonts w:ascii="Calibri" w:hAnsi="Calibri" w:cs="Arial"/>
      <w:sz w:val="22"/>
      <w:szCs w:val="22"/>
    </w:rPr>
  </w:style>
  <w:style w:type="character" w:customStyle="1" w:styleId="2Char">
    <w:name w:val="نص أساسي 2 Char"/>
    <w:basedOn w:val="a0"/>
    <w:link w:val="2"/>
    <w:uiPriority w:val="99"/>
    <w:rsid w:val="00033F94"/>
    <w:rPr>
      <w:rFonts w:ascii="Calibri" w:eastAsia="Times New Roman" w:hAnsi="Calibri" w:cs="Arial"/>
    </w:rPr>
  </w:style>
  <w:style w:type="character" w:customStyle="1" w:styleId="1Char0">
    <w:name w:val="نمط1 Char"/>
    <w:link w:val="10"/>
    <w:uiPriority w:val="99"/>
    <w:locked/>
    <w:rsid w:val="00033F94"/>
    <w:rPr>
      <w:sz w:val="32"/>
    </w:rPr>
  </w:style>
  <w:style w:type="paragraph" w:customStyle="1" w:styleId="10">
    <w:name w:val="نمط1"/>
    <w:basedOn w:val="a"/>
    <w:link w:val="1Char0"/>
    <w:uiPriority w:val="99"/>
    <w:rsid w:val="00033F94"/>
    <w:pPr>
      <w:spacing w:after="200" w:line="276" w:lineRule="auto"/>
    </w:pPr>
    <w:rPr>
      <w:rFonts w:asciiTheme="minorHAnsi" w:eastAsiaTheme="minorHAnsi" w:hAnsiTheme="minorHAnsi" w:cstheme="minorBidi"/>
      <w:sz w:val="32"/>
      <w:szCs w:val="22"/>
    </w:rPr>
  </w:style>
  <w:style w:type="paragraph" w:customStyle="1" w:styleId="ListParagraph1">
    <w:name w:val="List Paragraph1"/>
    <w:basedOn w:val="a"/>
    <w:uiPriority w:val="99"/>
    <w:rsid w:val="00033F94"/>
    <w:pPr>
      <w:spacing w:after="200" w:line="276" w:lineRule="auto"/>
      <w:ind w:left="720"/>
      <w:contextualSpacing/>
    </w:pPr>
    <w:rPr>
      <w:rFonts w:ascii="Calibri" w:hAnsi="Calibri" w:cs="Arial"/>
      <w:sz w:val="22"/>
      <w:szCs w:val="22"/>
    </w:rPr>
  </w:style>
  <w:style w:type="paragraph" w:styleId="a8">
    <w:name w:val="Balloon Text"/>
    <w:basedOn w:val="a"/>
    <w:link w:val="Char2"/>
    <w:uiPriority w:val="99"/>
    <w:semiHidden/>
    <w:unhideWhenUsed/>
    <w:rsid w:val="004E4170"/>
    <w:rPr>
      <w:rFonts w:ascii="Tahoma" w:hAnsi="Tahoma" w:cs="Tahoma"/>
      <w:sz w:val="16"/>
      <w:szCs w:val="16"/>
    </w:rPr>
  </w:style>
  <w:style w:type="character" w:customStyle="1" w:styleId="Char2">
    <w:name w:val="نص في بالون Char"/>
    <w:basedOn w:val="a0"/>
    <w:link w:val="a8"/>
    <w:uiPriority w:val="99"/>
    <w:semiHidden/>
    <w:rsid w:val="004E4170"/>
    <w:rPr>
      <w:rFonts w:ascii="Tahoma" w:eastAsia="Times New Roman" w:hAnsi="Tahoma" w:cs="Tahoma"/>
      <w:sz w:val="16"/>
      <w:szCs w:val="16"/>
    </w:rPr>
  </w:style>
  <w:style w:type="character" w:styleId="a9">
    <w:name w:val="page number"/>
    <w:basedOn w:val="a0"/>
    <w:rsid w:val="004C54EF"/>
  </w:style>
  <w:style w:type="character" w:customStyle="1" w:styleId="Char20">
    <w:name w:val="نص حاشية سفلية Char2"/>
    <w:aliases w:val="نص حاشية سفلية Char Char"/>
    <w:basedOn w:val="a0"/>
    <w:uiPriority w:val="99"/>
    <w:semiHidden/>
    <w:locked/>
    <w:rsid w:val="000775F9"/>
    <w:rPr>
      <w:rFonts w:ascii="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765075989">
      <w:bodyDiv w:val="1"/>
      <w:marLeft w:val="0"/>
      <w:marRight w:val="0"/>
      <w:marTop w:val="0"/>
      <w:marBottom w:val="0"/>
      <w:divBdr>
        <w:top w:val="none" w:sz="0" w:space="0" w:color="auto"/>
        <w:left w:val="none" w:sz="0" w:space="0" w:color="auto"/>
        <w:bottom w:val="none" w:sz="0" w:space="0" w:color="auto"/>
        <w:right w:val="none" w:sz="0" w:space="0" w:color="auto"/>
      </w:divBdr>
    </w:div>
    <w:div w:id="1719817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gonzotennis.com/wp-content/uploads/2011/11/balanced-court.jpg" TargetMode="External"/><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gif"/><Relationship Id="rId37"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86C80E82A7F4F498F7C521C21229D8F"/>
        <w:category>
          <w:name w:val="عام"/>
          <w:gallery w:val="placeholder"/>
        </w:category>
        <w:types>
          <w:type w:val="bbPlcHdr"/>
        </w:types>
        <w:behaviors>
          <w:behavior w:val="content"/>
        </w:behaviors>
        <w:guid w:val="{9F1C2889-13E0-4122-83A9-22B884ADD7BF}"/>
      </w:docPartPr>
      <w:docPartBody>
        <w:p w:rsidR="00322C06" w:rsidRDefault="00907033" w:rsidP="00907033">
          <w:pPr>
            <w:pStyle w:val="A86C80E82A7F4F498F7C521C21229D8F"/>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plified Arabic">
    <w:panose1 w:val="02020603050405020304"/>
    <w:charset w:val="00"/>
    <w:family w:val="roman"/>
    <w:pitch w:val="variable"/>
    <w:sig w:usb0="00002003" w:usb1="00000000" w:usb2="00000000" w:usb3="00000000" w:csb0="00000041" w:csb1="00000000"/>
  </w:font>
  <w:font w:name="Monotype Koufi">
    <w:panose1 w:val="00000000000000000000"/>
    <w:charset w:val="B2"/>
    <w:family w:val="auto"/>
    <w:pitch w:val="variable"/>
    <w:sig w:usb0="02942001" w:usb1="03D40006" w:usb2="02620000"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Arabic Transparent">
    <w:altName w:val="Times New Roman"/>
    <w:panose1 w:val="020B0604020202020204"/>
    <w:charset w:val="00"/>
    <w:family w:val="swiss"/>
    <w:pitch w:val="variable"/>
    <w:sig w:usb0="E0002AFF" w:usb1="C0007843" w:usb2="00000009" w:usb3="00000000" w:csb0="000001FF" w:csb1="00000000"/>
  </w:font>
  <w:font w:name="ArialMT">
    <w:panose1 w:val="00000000000000000000"/>
    <w:charset w:val="B2"/>
    <w:family w:val="auto"/>
    <w:notTrueType/>
    <w:pitch w:val="default"/>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907033"/>
    <w:rsid w:val="000624D8"/>
    <w:rsid w:val="00083329"/>
    <w:rsid w:val="000C71A8"/>
    <w:rsid w:val="00102FF5"/>
    <w:rsid w:val="00322C06"/>
    <w:rsid w:val="00364B98"/>
    <w:rsid w:val="00581E78"/>
    <w:rsid w:val="007F42C8"/>
    <w:rsid w:val="00907033"/>
    <w:rsid w:val="009A12CD"/>
    <w:rsid w:val="009E14BD"/>
    <w:rsid w:val="00A65568"/>
    <w:rsid w:val="00C16F14"/>
    <w:rsid w:val="00E13BC4"/>
    <w:rsid w:val="00E27E43"/>
    <w:rsid w:val="00F31BBE"/>
    <w:rsid w:val="00FE611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2C0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86C80E82A7F4F498F7C521C21229D8F">
    <w:name w:val="A86C80E82A7F4F498F7C521C21229D8F"/>
    <w:rsid w:val="00907033"/>
    <w:pPr>
      <w:bidi/>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A0A036-8BEB-44C8-A881-5EA9950AEC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2397</TotalTime>
  <Pages>38</Pages>
  <Words>5320</Words>
  <Characters>30324</Characters>
  <Application>Microsoft Office Word</Application>
  <DocSecurity>0</DocSecurity>
  <Lines>252</Lines>
  <Paragraphs>71</Paragraphs>
  <ScaleCrop>false</ScaleCrop>
  <HeadingPairs>
    <vt:vector size="2" baseType="variant">
      <vt:variant>
        <vt:lpstr>العنوان</vt:lpstr>
      </vt:variant>
      <vt:variant>
        <vt:i4>1</vt:i4>
      </vt:variant>
    </vt:vector>
  </HeadingPairs>
  <TitlesOfParts>
    <vt:vector size="1" baseType="lpstr">
      <vt:lpstr>الباب الثاني ..........................................الدراسات النظرية والمشابهة</vt:lpstr>
    </vt:vector>
  </TitlesOfParts>
  <Company/>
  <LinksUpToDate>false</LinksUpToDate>
  <CharactersWithSpaces>35573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الباب الثاني ..........................................الدراسات النظرية والمشابهة</dc:title>
  <dc:creator>Buraq Center</dc:creator>
  <cp:lastModifiedBy>EnGiNeeRx</cp:lastModifiedBy>
  <cp:revision>150</cp:revision>
  <cp:lastPrinted>2014-08-04T06:51:00Z</cp:lastPrinted>
  <dcterms:created xsi:type="dcterms:W3CDTF">2013-08-28T12:40:00Z</dcterms:created>
  <dcterms:modified xsi:type="dcterms:W3CDTF">2014-08-04T06:55:00Z</dcterms:modified>
</cp:coreProperties>
</file>